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A5" w:rsidRPr="001E3203" w:rsidRDefault="001E3203" w:rsidP="001E3203">
      <w:pPr>
        <w:pStyle w:val="a3"/>
        <w:jc w:val="center"/>
        <w:rPr>
          <w:b/>
          <w:sz w:val="24"/>
          <w:szCs w:val="24"/>
        </w:rPr>
      </w:pPr>
      <w:r w:rsidRPr="001E3203">
        <w:rPr>
          <w:b/>
          <w:sz w:val="24"/>
          <w:szCs w:val="24"/>
        </w:rPr>
        <w:t>Бюджетное профессиональное образовательное учреждение</w:t>
      </w:r>
    </w:p>
    <w:p w:rsidR="00EB71A5" w:rsidRPr="001E3203" w:rsidRDefault="00EB71A5" w:rsidP="001E3203">
      <w:pPr>
        <w:pStyle w:val="a3"/>
        <w:jc w:val="center"/>
        <w:rPr>
          <w:b/>
          <w:sz w:val="24"/>
          <w:szCs w:val="24"/>
        </w:rPr>
      </w:pPr>
    </w:p>
    <w:p w:rsidR="00EB71A5" w:rsidRPr="001E3203" w:rsidRDefault="001E3203" w:rsidP="001E3203">
      <w:pPr>
        <w:pStyle w:val="a3"/>
        <w:tabs>
          <w:tab w:val="left" w:pos="839"/>
        </w:tabs>
        <w:jc w:val="center"/>
        <w:rPr>
          <w:b/>
          <w:sz w:val="24"/>
          <w:szCs w:val="24"/>
        </w:rPr>
      </w:pPr>
      <w:r>
        <w:rPr>
          <w:b/>
          <w:sz w:val="24"/>
          <w:szCs w:val="24"/>
        </w:rPr>
        <w:t>«Калмыцкий государственный колледж нефти и газа»</w:t>
      </w:r>
    </w:p>
    <w:p w:rsidR="00EB71A5" w:rsidRDefault="00EB71A5" w:rsidP="001E3203">
      <w:pPr>
        <w:pStyle w:val="a3"/>
        <w:jc w:val="center"/>
        <w:rPr>
          <w:b/>
          <w:i/>
          <w:sz w:val="34"/>
        </w:rPr>
      </w:pPr>
    </w:p>
    <w:p w:rsidR="00EB71A5" w:rsidRDefault="00EB71A5" w:rsidP="001E3203">
      <w:pPr>
        <w:pStyle w:val="a3"/>
        <w:spacing w:before="8"/>
        <w:jc w:val="center"/>
        <w:rPr>
          <w:b/>
          <w:i/>
          <w:sz w:val="45"/>
        </w:rPr>
      </w:pPr>
    </w:p>
    <w:p w:rsidR="00EB71A5" w:rsidRDefault="00EB71A5">
      <w:pPr>
        <w:pStyle w:val="a3"/>
        <w:rPr>
          <w:rFonts w:ascii="Arial Black"/>
          <w:sz w:val="34"/>
        </w:rPr>
      </w:pPr>
    </w:p>
    <w:p w:rsidR="00EB71A5" w:rsidRDefault="00EB71A5">
      <w:pPr>
        <w:pStyle w:val="a3"/>
        <w:rPr>
          <w:rFonts w:ascii="Arial Black"/>
          <w:sz w:val="34"/>
        </w:rPr>
      </w:pPr>
    </w:p>
    <w:p w:rsidR="00EB71A5" w:rsidRDefault="00EB71A5">
      <w:pPr>
        <w:pStyle w:val="a3"/>
        <w:rPr>
          <w:rFonts w:ascii="Arial Black"/>
          <w:sz w:val="34"/>
        </w:rPr>
      </w:pPr>
    </w:p>
    <w:p w:rsidR="00EB71A5" w:rsidRDefault="00EB71A5">
      <w:pPr>
        <w:pStyle w:val="a3"/>
        <w:rPr>
          <w:rFonts w:ascii="Arial Black"/>
          <w:sz w:val="34"/>
        </w:rPr>
      </w:pPr>
    </w:p>
    <w:p w:rsidR="00EB71A5" w:rsidRDefault="00EB71A5">
      <w:pPr>
        <w:pStyle w:val="a3"/>
        <w:rPr>
          <w:rFonts w:ascii="Arial Black"/>
          <w:sz w:val="34"/>
        </w:rPr>
      </w:pPr>
    </w:p>
    <w:p w:rsidR="00EB71A5" w:rsidRDefault="00EB71A5">
      <w:pPr>
        <w:pStyle w:val="a3"/>
        <w:spacing w:before="6"/>
        <w:rPr>
          <w:rFonts w:ascii="Arial Black"/>
          <w:sz w:val="30"/>
        </w:rPr>
      </w:pPr>
    </w:p>
    <w:p w:rsidR="001E3203" w:rsidRPr="00512E90" w:rsidRDefault="001E3203" w:rsidP="001E3203">
      <w:pPr>
        <w:jc w:val="center"/>
        <w:rPr>
          <w:b/>
          <w:sz w:val="28"/>
          <w:szCs w:val="28"/>
        </w:rPr>
      </w:pPr>
      <w:r w:rsidRPr="00512E90">
        <w:rPr>
          <w:b/>
          <w:sz w:val="28"/>
          <w:szCs w:val="28"/>
        </w:rPr>
        <w:t xml:space="preserve">МЕТОДИЧЕСКИЕ УКАЗАНИЯ К ВЫПОЛНЕНИЮ КОНТРОЛЬНОЙ РАБОТЫ ПО ДИСЦИПЛИНЕ «ЭКОЛОГИЧЕСКИЕ ОСНОВЫ ПРИРОДОПОЛЬЗОВАНИЯ» </w:t>
      </w:r>
    </w:p>
    <w:p w:rsidR="001E3203" w:rsidRPr="00512E90" w:rsidRDefault="001E3203" w:rsidP="001E3203">
      <w:pPr>
        <w:jc w:val="center"/>
        <w:rPr>
          <w:b/>
          <w:sz w:val="28"/>
          <w:szCs w:val="28"/>
        </w:rPr>
      </w:pPr>
      <w:r w:rsidRPr="00512E90">
        <w:rPr>
          <w:b/>
          <w:sz w:val="28"/>
          <w:szCs w:val="28"/>
        </w:rPr>
        <w:t>(для студентов заочного отделения)</w:t>
      </w:r>
    </w:p>
    <w:p w:rsidR="001E3203" w:rsidRPr="001E3203" w:rsidRDefault="001E3203" w:rsidP="001E3203">
      <w:pPr>
        <w:rPr>
          <w:rFonts w:ascii="Arial Black" w:hAnsi="Arial Black"/>
          <w:sz w:val="24"/>
        </w:rPr>
      </w:pPr>
    </w:p>
    <w:p w:rsidR="001E3203" w:rsidRPr="001E3203" w:rsidRDefault="001E3203" w:rsidP="001E3203">
      <w:pPr>
        <w:rPr>
          <w:rFonts w:ascii="Arial Black" w:hAnsi="Arial Black"/>
          <w:sz w:val="24"/>
        </w:rPr>
      </w:pPr>
    </w:p>
    <w:p w:rsidR="001E3203" w:rsidRPr="001E3203" w:rsidRDefault="00914B52" w:rsidP="001E3203">
      <w:pPr>
        <w:rPr>
          <w:rFonts w:ascii="Arial Black" w:hAnsi="Arial Black"/>
          <w:sz w:val="24"/>
        </w:rPr>
      </w:pPr>
      <w:r>
        <w:rPr>
          <w:rFonts w:ascii="Arial Black" w:hAnsi="Arial Black"/>
          <w:sz w:val="24"/>
        </w:rPr>
        <w:t xml:space="preserve">                          </w:t>
      </w:r>
    </w:p>
    <w:p w:rsidR="001E3203" w:rsidRPr="001E3203" w:rsidRDefault="001E3203" w:rsidP="001E3203">
      <w:pPr>
        <w:rPr>
          <w:rFonts w:ascii="Arial Black" w:hAnsi="Arial Black"/>
          <w:sz w:val="24"/>
        </w:rPr>
      </w:pPr>
    </w:p>
    <w:p w:rsidR="001E3203" w:rsidRPr="001E3203" w:rsidRDefault="001E3203" w:rsidP="001E3203">
      <w:pPr>
        <w:rPr>
          <w:rFonts w:ascii="Arial Black" w:hAnsi="Arial Black"/>
          <w:sz w:val="24"/>
        </w:rPr>
      </w:pPr>
    </w:p>
    <w:p w:rsidR="001E3203" w:rsidRPr="001E3203" w:rsidRDefault="001E3203" w:rsidP="001E3203">
      <w:pPr>
        <w:rPr>
          <w:rFonts w:ascii="Arial Black" w:hAnsi="Arial Black"/>
          <w:sz w:val="24"/>
        </w:rPr>
      </w:pPr>
    </w:p>
    <w:p w:rsidR="001E3203" w:rsidRPr="001E3203" w:rsidRDefault="001E3203" w:rsidP="001E3203">
      <w:pPr>
        <w:rPr>
          <w:rFonts w:ascii="Arial Black" w:hAnsi="Arial Black"/>
          <w:sz w:val="24"/>
        </w:rPr>
      </w:pPr>
    </w:p>
    <w:p w:rsidR="001E3203" w:rsidRPr="001E3203" w:rsidRDefault="001E3203" w:rsidP="001E3203">
      <w:pPr>
        <w:rPr>
          <w:rFonts w:ascii="Arial Black" w:hAnsi="Arial Black"/>
          <w:sz w:val="24"/>
        </w:rPr>
      </w:pPr>
    </w:p>
    <w:p w:rsidR="001E3203" w:rsidRPr="001E3203" w:rsidRDefault="001E3203" w:rsidP="001E3203">
      <w:pPr>
        <w:rPr>
          <w:rFonts w:ascii="Arial Black" w:hAnsi="Arial Black"/>
          <w:sz w:val="24"/>
        </w:rPr>
      </w:pPr>
    </w:p>
    <w:p w:rsidR="001E3203" w:rsidRPr="001E3203" w:rsidRDefault="001E3203" w:rsidP="001E3203">
      <w:pPr>
        <w:rPr>
          <w:rFonts w:ascii="Arial Black" w:hAnsi="Arial Black"/>
          <w:sz w:val="24"/>
        </w:rPr>
      </w:pPr>
    </w:p>
    <w:p w:rsidR="001E3203" w:rsidRPr="001E3203" w:rsidRDefault="001E3203" w:rsidP="001E3203">
      <w:pPr>
        <w:rPr>
          <w:rFonts w:ascii="Arial Black" w:hAnsi="Arial Black"/>
          <w:sz w:val="24"/>
        </w:rPr>
      </w:pPr>
    </w:p>
    <w:p w:rsidR="001E3203" w:rsidRDefault="001E3203" w:rsidP="001E3203">
      <w:pPr>
        <w:rPr>
          <w:rFonts w:ascii="Arial Black" w:hAnsi="Arial Black"/>
          <w:sz w:val="24"/>
        </w:rPr>
      </w:pPr>
    </w:p>
    <w:p w:rsidR="001E3203" w:rsidRDefault="001E3203" w:rsidP="001E3203">
      <w:pPr>
        <w:rPr>
          <w:rFonts w:ascii="Arial Black" w:hAnsi="Arial Black"/>
          <w:sz w:val="24"/>
        </w:rPr>
      </w:pPr>
    </w:p>
    <w:p w:rsidR="001E3203" w:rsidRDefault="001E3203" w:rsidP="001E3203">
      <w:pPr>
        <w:rPr>
          <w:rFonts w:ascii="Arial Black" w:hAnsi="Arial Black"/>
          <w:sz w:val="24"/>
        </w:rPr>
      </w:pPr>
    </w:p>
    <w:p w:rsidR="001E3203" w:rsidRDefault="001E3203" w:rsidP="001E3203">
      <w:pPr>
        <w:rPr>
          <w:rFonts w:ascii="Arial Black" w:hAnsi="Arial Black"/>
          <w:sz w:val="24"/>
        </w:rPr>
      </w:pPr>
    </w:p>
    <w:p w:rsidR="001E3203" w:rsidRDefault="001E3203" w:rsidP="001E3203">
      <w:pPr>
        <w:rPr>
          <w:rFonts w:ascii="Arial Black" w:hAnsi="Arial Black"/>
          <w:sz w:val="24"/>
        </w:rPr>
      </w:pPr>
    </w:p>
    <w:p w:rsidR="001E3203" w:rsidRDefault="001E3203" w:rsidP="001E3203">
      <w:pPr>
        <w:rPr>
          <w:rFonts w:ascii="Arial Black" w:hAnsi="Arial Black"/>
          <w:sz w:val="24"/>
        </w:rPr>
      </w:pPr>
    </w:p>
    <w:p w:rsidR="001E3203" w:rsidRDefault="001E3203" w:rsidP="001E3203">
      <w:pPr>
        <w:rPr>
          <w:rFonts w:ascii="Arial Black" w:hAnsi="Arial Black"/>
          <w:sz w:val="24"/>
        </w:rPr>
      </w:pPr>
    </w:p>
    <w:p w:rsidR="001E3203" w:rsidRDefault="001E3203" w:rsidP="001E3203">
      <w:pPr>
        <w:rPr>
          <w:rFonts w:ascii="Arial Black" w:hAnsi="Arial Black"/>
          <w:sz w:val="24"/>
        </w:rPr>
      </w:pPr>
    </w:p>
    <w:p w:rsidR="001E3203" w:rsidRDefault="001E3203" w:rsidP="001E3203">
      <w:pPr>
        <w:rPr>
          <w:rFonts w:ascii="Arial Black" w:hAnsi="Arial Black"/>
          <w:sz w:val="24"/>
        </w:rPr>
      </w:pPr>
    </w:p>
    <w:p w:rsidR="001E3203" w:rsidRDefault="001E3203" w:rsidP="001E3203">
      <w:pPr>
        <w:rPr>
          <w:rFonts w:ascii="Arial Black" w:hAnsi="Arial Black"/>
          <w:sz w:val="24"/>
        </w:rPr>
      </w:pPr>
    </w:p>
    <w:p w:rsidR="001E3203" w:rsidRDefault="001E3203" w:rsidP="001E3203">
      <w:pPr>
        <w:rPr>
          <w:rFonts w:ascii="Arial Black" w:hAnsi="Arial Black"/>
          <w:sz w:val="24"/>
        </w:rPr>
      </w:pPr>
    </w:p>
    <w:p w:rsidR="001E3203" w:rsidRDefault="001E3203" w:rsidP="001E3203">
      <w:pPr>
        <w:rPr>
          <w:rFonts w:ascii="Arial Black" w:hAnsi="Arial Black"/>
          <w:sz w:val="24"/>
        </w:rPr>
      </w:pPr>
    </w:p>
    <w:p w:rsidR="001E3203" w:rsidRPr="001E3203" w:rsidRDefault="00914B52" w:rsidP="001E3203">
      <w:pPr>
        <w:rPr>
          <w:rFonts w:ascii="Arial Black" w:hAnsi="Arial Black"/>
          <w:sz w:val="24"/>
        </w:rPr>
      </w:pPr>
      <w:r>
        <w:rPr>
          <w:rFonts w:ascii="Arial Black" w:hAnsi="Arial Black"/>
          <w:sz w:val="24"/>
        </w:rPr>
        <w:t xml:space="preserve">                                                                            </w:t>
      </w:r>
    </w:p>
    <w:p w:rsidR="001E3203" w:rsidRPr="001E3203" w:rsidRDefault="001E3203" w:rsidP="001E3203">
      <w:pPr>
        <w:rPr>
          <w:rFonts w:ascii="Arial Black" w:hAnsi="Arial Black"/>
          <w:sz w:val="24"/>
        </w:rPr>
      </w:pPr>
    </w:p>
    <w:p w:rsidR="001E3203" w:rsidRPr="001E3203" w:rsidRDefault="001E3203" w:rsidP="001E3203">
      <w:pPr>
        <w:tabs>
          <w:tab w:val="left" w:pos="4307"/>
        </w:tabs>
        <w:jc w:val="center"/>
        <w:rPr>
          <w:sz w:val="24"/>
        </w:rPr>
      </w:pPr>
      <w:r w:rsidRPr="001E3203">
        <w:rPr>
          <w:sz w:val="24"/>
        </w:rPr>
        <w:t>2020г.</w:t>
      </w:r>
    </w:p>
    <w:p w:rsidR="001E3203" w:rsidRDefault="001E3203" w:rsidP="001E3203">
      <w:pPr>
        <w:rPr>
          <w:rFonts w:ascii="Arial Black" w:hAnsi="Arial Black"/>
          <w:sz w:val="24"/>
        </w:rPr>
      </w:pPr>
    </w:p>
    <w:p w:rsidR="00EB71A5" w:rsidRPr="001E3203" w:rsidRDefault="00EB71A5" w:rsidP="001E3203">
      <w:pPr>
        <w:rPr>
          <w:rFonts w:ascii="Arial Black" w:hAnsi="Arial Black"/>
          <w:sz w:val="24"/>
        </w:rPr>
        <w:sectPr w:rsidR="00EB71A5" w:rsidRPr="001E3203" w:rsidSect="001E3203">
          <w:footerReference w:type="default" r:id="rId7"/>
          <w:type w:val="continuous"/>
          <w:pgSz w:w="11910" w:h="16840"/>
          <w:pgMar w:top="618" w:right="561" w:bottom="902" w:left="1242" w:header="720" w:footer="703" w:gutter="0"/>
          <w:pgNumType w:start="1"/>
          <w:cols w:space="720"/>
        </w:sectPr>
      </w:pPr>
    </w:p>
    <w:p w:rsidR="001E3203" w:rsidRDefault="001E3203">
      <w:pPr>
        <w:pStyle w:val="Heading1"/>
        <w:tabs>
          <w:tab w:val="left" w:pos="9116"/>
        </w:tabs>
        <w:spacing w:before="60"/>
        <w:ind w:left="2081"/>
        <w:jc w:val="left"/>
        <w:rPr>
          <w:sz w:val="28"/>
          <w:szCs w:val="28"/>
        </w:rPr>
      </w:pPr>
    </w:p>
    <w:p w:rsidR="001E3203" w:rsidRDefault="001E3203">
      <w:pPr>
        <w:pStyle w:val="Heading1"/>
        <w:tabs>
          <w:tab w:val="left" w:pos="9116"/>
        </w:tabs>
        <w:spacing w:before="60"/>
        <w:ind w:left="2081"/>
        <w:jc w:val="left"/>
        <w:rPr>
          <w:sz w:val="28"/>
          <w:szCs w:val="28"/>
        </w:rPr>
      </w:pPr>
    </w:p>
    <w:p w:rsidR="001E3203" w:rsidRDefault="001E3203">
      <w:pPr>
        <w:pStyle w:val="Heading1"/>
        <w:tabs>
          <w:tab w:val="left" w:pos="9116"/>
        </w:tabs>
        <w:spacing w:before="60"/>
        <w:ind w:left="2081"/>
        <w:jc w:val="left"/>
        <w:rPr>
          <w:sz w:val="28"/>
          <w:szCs w:val="28"/>
        </w:rPr>
      </w:pPr>
    </w:p>
    <w:p w:rsidR="00EB71A5" w:rsidRPr="001E3203" w:rsidRDefault="00914B52" w:rsidP="00914B52">
      <w:pPr>
        <w:pStyle w:val="Heading1"/>
        <w:tabs>
          <w:tab w:val="left" w:pos="9116"/>
        </w:tabs>
        <w:spacing w:before="60"/>
        <w:ind w:left="2081"/>
        <w:jc w:val="left"/>
        <w:rPr>
          <w:sz w:val="28"/>
          <w:szCs w:val="28"/>
        </w:rPr>
      </w:pPr>
      <w:r>
        <w:rPr>
          <w:sz w:val="28"/>
          <w:szCs w:val="28"/>
        </w:rPr>
        <w:t xml:space="preserve">                       </w:t>
      </w:r>
      <w:r w:rsidR="0073089A">
        <w:rPr>
          <w:sz w:val="28"/>
          <w:szCs w:val="28"/>
        </w:rPr>
        <w:t>СОДЕРЖАНИЕ:</w:t>
      </w:r>
    </w:p>
    <w:p w:rsidR="00EB71A5" w:rsidRDefault="00EB71A5">
      <w:pPr>
        <w:pStyle w:val="a3"/>
        <w:spacing w:before="2"/>
        <w:rPr>
          <w:b/>
          <w:sz w:val="27"/>
        </w:rPr>
      </w:pPr>
    </w:p>
    <w:p w:rsidR="00EB71A5" w:rsidRPr="009F5BE3" w:rsidRDefault="009F5BE3" w:rsidP="009F5BE3">
      <w:pPr>
        <w:tabs>
          <w:tab w:val="left" w:pos="1182"/>
          <w:tab w:val="right" w:pos="9555"/>
        </w:tabs>
        <w:spacing w:line="413" w:lineRule="exact"/>
        <w:ind w:left="821"/>
        <w:rPr>
          <w:sz w:val="28"/>
          <w:szCs w:val="28"/>
        </w:rPr>
      </w:pPr>
      <w:r w:rsidRPr="009F5BE3">
        <w:rPr>
          <w:sz w:val="28"/>
          <w:szCs w:val="28"/>
        </w:rPr>
        <w:t xml:space="preserve">  </w:t>
      </w:r>
      <w:r>
        <w:rPr>
          <w:sz w:val="28"/>
          <w:szCs w:val="28"/>
          <w:lang w:val="en-US"/>
        </w:rPr>
        <w:t>I</w:t>
      </w:r>
      <w:r w:rsidRPr="009F5BE3">
        <w:rPr>
          <w:sz w:val="28"/>
          <w:szCs w:val="28"/>
        </w:rPr>
        <w:t xml:space="preserve">. </w:t>
      </w:r>
      <w:r w:rsidR="00847957" w:rsidRPr="009F5BE3">
        <w:rPr>
          <w:sz w:val="28"/>
          <w:szCs w:val="28"/>
        </w:rPr>
        <w:t>Пояснительная</w:t>
      </w:r>
      <w:r w:rsidR="00847957" w:rsidRPr="009F5BE3">
        <w:rPr>
          <w:spacing w:val="-3"/>
          <w:sz w:val="28"/>
          <w:szCs w:val="28"/>
        </w:rPr>
        <w:t xml:space="preserve"> </w:t>
      </w:r>
      <w:r>
        <w:rPr>
          <w:sz w:val="28"/>
          <w:szCs w:val="28"/>
        </w:rPr>
        <w:t>записка</w:t>
      </w:r>
      <w:r w:rsidRPr="00914B52">
        <w:rPr>
          <w:sz w:val="28"/>
          <w:szCs w:val="28"/>
        </w:rPr>
        <w:t xml:space="preserve">                                                                             </w:t>
      </w:r>
      <w:r w:rsidR="00847957" w:rsidRPr="009F5BE3">
        <w:rPr>
          <w:sz w:val="28"/>
          <w:szCs w:val="28"/>
        </w:rPr>
        <w:t>3</w:t>
      </w:r>
    </w:p>
    <w:p w:rsidR="00EB71A5" w:rsidRPr="009F5BE3" w:rsidRDefault="009F5BE3" w:rsidP="009F5BE3">
      <w:pPr>
        <w:tabs>
          <w:tab w:val="left" w:pos="1182"/>
          <w:tab w:val="right" w:pos="9545"/>
        </w:tabs>
        <w:spacing w:line="413" w:lineRule="exact"/>
        <w:rPr>
          <w:sz w:val="28"/>
          <w:szCs w:val="28"/>
        </w:rPr>
      </w:pPr>
      <w:r w:rsidRPr="009F5BE3">
        <w:rPr>
          <w:sz w:val="28"/>
          <w:szCs w:val="28"/>
        </w:rPr>
        <w:t xml:space="preserve">             </w:t>
      </w:r>
      <w:r>
        <w:rPr>
          <w:sz w:val="28"/>
          <w:szCs w:val="28"/>
          <w:lang w:val="en-US"/>
        </w:rPr>
        <w:t>II</w:t>
      </w:r>
      <w:r w:rsidRPr="009F5BE3">
        <w:rPr>
          <w:sz w:val="28"/>
          <w:szCs w:val="28"/>
        </w:rPr>
        <w:t xml:space="preserve">. </w:t>
      </w:r>
      <w:r w:rsidR="00847957" w:rsidRPr="009F5BE3">
        <w:rPr>
          <w:sz w:val="28"/>
          <w:szCs w:val="28"/>
        </w:rPr>
        <w:t>Методические</w:t>
      </w:r>
      <w:r w:rsidR="00847957" w:rsidRPr="009F5BE3">
        <w:rPr>
          <w:spacing w:val="-2"/>
          <w:sz w:val="28"/>
          <w:szCs w:val="28"/>
        </w:rPr>
        <w:t xml:space="preserve"> </w:t>
      </w:r>
      <w:r w:rsidRPr="009F5BE3">
        <w:rPr>
          <w:sz w:val="28"/>
          <w:szCs w:val="28"/>
        </w:rPr>
        <w:t>указания</w:t>
      </w:r>
      <w:r w:rsidRPr="009F5BE3">
        <w:rPr>
          <w:sz w:val="28"/>
          <w:szCs w:val="28"/>
        </w:rPr>
        <w:tab/>
        <w:t>5</w:t>
      </w:r>
    </w:p>
    <w:p w:rsidR="00EB71A5" w:rsidRPr="009F5BE3" w:rsidRDefault="009F5BE3" w:rsidP="009F5BE3">
      <w:pPr>
        <w:tabs>
          <w:tab w:val="left" w:pos="1182"/>
          <w:tab w:val="right" w:pos="9564"/>
        </w:tabs>
        <w:spacing w:before="2" w:line="413" w:lineRule="exact"/>
        <w:rPr>
          <w:sz w:val="28"/>
          <w:szCs w:val="28"/>
        </w:rPr>
      </w:pPr>
      <w:r w:rsidRPr="009F5BE3">
        <w:rPr>
          <w:sz w:val="28"/>
          <w:szCs w:val="28"/>
        </w:rPr>
        <w:t xml:space="preserve">             </w:t>
      </w:r>
      <w:r>
        <w:rPr>
          <w:sz w:val="28"/>
          <w:szCs w:val="28"/>
          <w:lang w:val="en-US"/>
        </w:rPr>
        <w:t>III</w:t>
      </w:r>
      <w:r w:rsidRPr="009F5BE3">
        <w:rPr>
          <w:sz w:val="28"/>
          <w:szCs w:val="28"/>
        </w:rPr>
        <w:t xml:space="preserve">. </w:t>
      </w:r>
      <w:r>
        <w:rPr>
          <w:sz w:val="28"/>
          <w:szCs w:val="28"/>
        </w:rPr>
        <w:t>Варианты контрольной работы</w:t>
      </w:r>
      <w:r w:rsidRPr="009F5BE3">
        <w:rPr>
          <w:sz w:val="28"/>
          <w:szCs w:val="28"/>
        </w:rPr>
        <w:t xml:space="preserve">                                                              9</w:t>
      </w:r>
    </w:p>
    <w:p w:rsidR="00EB71A5" w:rsidRPr="009F5BE3" w:rsidRDefault="009F5BE3" w:rsidP="009F5BE3">
      <w:pPr>
        <w:tabs>
          <w:tab w:val="left" w:pos="1182"/>
        </w:tabs>
        <w:spacing w:line="413" w:lineRule="exact"/>
        <w:rPr>
          <w:sz w:val="28"/>
          <w:szCs w:val="28"/>
        </w:rPr>
      </w:pPr>
      <w:r w:rsidRPr="009F5BE3">
        <w:rPr>
          <w:sz w:val="28"/>
          <w:szCs w:val="28"/>
        </w:rPr>
        <w:t xml:space="preserve">             </w:t>
      </w:r>
      <w:r>
        <w:rPr>
          <w:sz w:val="28"/>
          <w:szCs w:val="28"/>
          <w:lang w:val="en-US"/>
        </w:rPr>
        <w:t>IV</w:t>
      </w:r>
      <w:r w:rsidRPr="009F5BE3">
        <w:rPr>
          <w:sz w:val="28"/>
          <w:szCs w:val="28"/>
        </w:rPr>
        <w:t xml:space="preserve">. </w:t>
      </w:r>
      <w:r w:rsidR="00847957" w:rsidRPr="009F5BE3">
        <w:rPr>
          <w:sz w:val="28"/>
          <w:szCs w:val="28"/>
        </w:rPr>
        <w:t xml:space="preserve">Краткое пояснение к вопросам контрольной работы </w:t>
      </w:r>
      <w:r>
        <w:rPr>
          <w:sz w:val="28"/>
          <w:szCs w:val="28"/>
        </w:rPr>
        <w:t xml:space="preserve">                         </w:t>
      </w:r>
      <w:r w:rsidR="00847957" w:rsidRPr="009F5BE3">
        <w:rPr>
          <w:sz w:val="28"/>
          <w:szCs w:val="28"/>
        </w:rPr>
        <w:t>7</w:t>
      </w:r>
    </w:p>
    <w:p w:rsidR="009F5BE3" w:rsidRPr="009F5BE3" w:rsidRDefault="009F5BE3" w:rsidP="009F5BE3">
      <w:pPr>
        <w:tabs>
          <w:tab w:val="left" w:pos="1182"/>
        </w:tabs>
        <w:spacing w:line="413" w:lineRule="exact"/>
        <w:rPr>
          <w:sz w:val="28"/>
          <w:szCs w:val="28"/>
        </w:rPr>
      </w:pPr>
      <w:r>
        <w:rPr>
          <w:sz w:val="28"/>
          <w:szCs w:val="28"/>
        </w:rPr>
        <w:t xml:space="preserve">            </w:t>
      </w:r>
      <w:r w:rsidRPr="009F5BE3">
        <w:rPr>
          <w:sz w:val="28"/>
          <w:szCs w:val="28"/>
        </w:rPr>
        <w:t xml:space="preserve"> </w:t>
      </w:r>
      <w:r>
        <w:rPr>
          <w:sz w:val="28"/>
          <w:szCs w:val="28"/>
          <w:lang w:val="en-US"/>
        </w:rPr>
        <w:t>V</w:t>
      </w:r>
      <w:r w:rsidRPr="009F5BE3">
        <w:rPr>
          <w:sz w:val="28"/>
          <w:szCs w:val="28"/>
        </w:rPr>
        <w:t xml:space="preserve">. Тематика реферата                                                      </w:t>
      </w:r>
      <w:r>
        <w:rPr>
          <w:sz w:val="28"/>
          <w:szCs w:val="28"/>
        </w:rPr>
        <w:t xml:space="preserve">                             </w:t>
      </w:r>
      <w:r w:rsidR="00914B52">
        <w:rPr>
          <w:sz w:val="28"/>
          <w:szCs w:val="28"/>
        </w:rPr>
        <w:t>10</w:t>
      </w:r>
    </w:p>
    <w:p w:rsidR="00EB71A5" w:rsidRPr="009F5BE3" w:rsidRDefault="009F5BE3" w:rsidP="009F5BE3">
      <w:pPr>
        <w:tabs>
          <w:tab w:val="left" w:pos="1182"/>
          <w:tab w:val="right" w:pos="9605"/>
        </w:tabs>
        <w:spacing w:line="413" w:lineRule="exact"/>
        <w:rPr>
          <w:sz w:val="28"/>
          <w:szCs w:val="28"/>
        </w:rPr>
      </w:pPr>
      <w:r w:rsidRPr="009F5BE3">
        <w:rPr>
          <w:sz w:val="28"/>
          <w:szCs w:val="28"/>
        </w:rPr>
        <w:t xml:space="preserve">             </w:t>
      </w:r>
      <w:r>
        <w:rPr>
          <w:sz w:val="28"/>
          <w:szCs w:val="28"/>
          <w:lang w:val="en-US"/>
        </w:rPr>
        <w:t>VI</w:t>
      </w:r>
      <w:r w:rsidRPr="009F5BE3">
        <w:rPr>
          <w:sz w:val="28"/>
          <w:szCs w:val="28"/>
        </w:rPr>
        <w:t xml:space="preserve">. </w:t>
      </w:r>
      <w:r w:rsidR="00914B52">
        <w:rPr>
          <w:sz w:val="28"/>
          <w:szCs w:val="28"/>
        </w:rPr>
        <w:t>Литература</w:t>
      </w:r>
      <w:r w:rsidRPr="009F5BE3">
        <w:rPr>
          <w:sz w:val="28"/>
          <w:szCs w:val="28"/>
        </w:rPr>
        <w:tab/>
        <w:t xml:space="preserve">  </w:t>
      </w:r>
      <w:r w:rsidRPr="00914B52">
        <w:rPr>
          <w:sz w:val="28"/>
          <w:szCs w:val="28"/>
        </w:rPr>
        <w:t xml:space="preserve"> </w:t>
      </w:r>
      <w:r w:rsidRPr="009F5BE3">
        <w:rPr>
          <w:sz w:val="28"/>
          <w:szCs w:val="28"/>
        </w:rPr>
        <w:t>1</w:t>
      </w:r>
      <w:r w:rsidR="00914B52">
        <w:rPr>
          <w:sz w:val="28"/>
          <w:szCs w:val="28"/>
        </w:rPr>
        <w:t>2</w:t>
      </w:r>
    </w:p>
    <w:p w:rsidR="00EB71A5" w:rsidRPr="001E3203" w:rsidRDefault="00EB71A5">
      <w:pPr>
        <w:spacing w:line="413" w:lineRule="exact"/>
        <w:rPr>
          <w:sz w:val="28"/>
          <w:szCs w:val="28"/>
        </w:rPr>
        <w:sectPr w:rsidR="00EB71A5" w:rsidRPr="001E3203">
          <w:pgSz w:w="11910" w:h="16840"/>
          <w:pgMar w:top="640" w:right="560" w:bottom="980" w:left="1240" w:header="0" w:footer="702" w:gutter="0"/>
          <w:cols w:space="720"/>
        </w:sectPr>
      </w:pPr>
    </w:p>
    <w:p w:rsidR="009F5BE3" w:rsidRDefault="009F5BE3">
      <w:pPr>
        <w:pStyle w:val="Heading2"/>
        <w:spacing w:before="67"/>
        <w:ind w:left="2263"/>
      </w:pPr>
    </w:p>
    <w:p w:rsidR="00EB71A5" w:rsidRDefault="009F5BE3">
      <w:pPr>
        <w:pStyle w:val="Heading2"/>
        <w:spacing w:before="67"/>
        <w:ind w:left="2263"/>
        <w:rPr>
          <w:b w:val="0"/>
        </w:rPr>
      </w:pPr>
      <w:r>
        <w:rPr>
          <w:lang w:val="en-US"/>
        </w:rPr>
        <w:t>I</w:t>
      </w:r>
      <w:r w:rsidRPr="009F5BE3">
        <w:t xml:space="preserve">. </w:t>
      </w:r>
      <w:r w:rsidR="00847957">
        <w:t>ПОЯСНИТЕЛЬНАЯ ЗАПИСКА</w:t>
      </w:r>
      <w:r w:rsidR="00847957">
        <w:rPr>
          <w:b w:val="0"/>
        </w:rPr>
        <w:t>:</w:t>
      </w:r>
    </w:p>
    <w:p w:rsidR="0073089A" w:rsidRDefault="009F5BE3" w:rsidP="0073089A">
      <w:pPr>
        <w:pStyle w:val="a3"/>
        <w:rPr>
          <w:b/>
          <w:sz w:val="24"/>
          <w:szCs w:val="24"/>
        </w:rPr>
      </w:pPr>
      <w:r>
        <w:rPr>
          <w:sz w:val="24"/>
          <w:szCs w:val="24"/>
        </w:rPr>
        <w:t xml:space="preserve">            Методические рекомендации  разработаны </w:t>
      </w:r>
      <w:r w:rsidR="00847957" w:rsidRPr="001F3CA9">
        <w:rPr>
          <w:sz w:val="24"/>
          <w:szCs w:val="24"/>
        </w:rPr>
        <w:t xml:space="preserve"> д</w:t>
      </w:r>
      <w:r w:rsidR="0073089A">
        <w:rPr>
          <w:sz w:val="24"/>
          <w:szCs w:val="24"/>
        </w:rPr>
        <w:t>ля студентов заочного отделения по специальностям:</w:t>
      </w:r>
      <w:r w:rsidR="0073089A" w:rsidRPr="0073089A">
        <w:rPr>
          <w:b/>
          <w:sz w:val="24"/>
          <w:szCs w:val="24"/>
        </w:rPr>
        <w:t xml:space="preserve"> </w:t>
      </w:r>
      <w:r w:rsidR="0073089A">
        <w:rPr>
          <w:b/>
          <w:sz w:val="24"/>
          <w:szCs w:val="24"/>
        </w:rPr>
        <w:t>21.02.01  Разработка нефтяных и газовых месторождений</w:t>
      </w:r>
    </w:p>
    <w:p w:rsidR="00EB71A5" w:rsidRPr="0073089A" w:rsidRDefault="0073089A" w:rsidP="0073089A">
      <w:pPr>
        <w:pStyle w:val="a7"/>
        <w:jc w:val="both"/>
        <w:rPr>
          <w:rFonts w:ascii="Times New Roman" w:hAnsi="Times New Roman" w:cs="Times New Roman"/>
          <w:sz w:val="24"/>
          <w:szCs w:val="24"/>
        </w:rPr>
      </w:pPr>
      <w:r w:rsidRPr="0073089A">
        <w:rPr>
          <w:rFonts w:ascii="Times New Roman" w:hAnsi="Times New Roman" w:cs="Times New Roman"/>
          <w:b/>
          <w:sz w:val="24"/>
          <w:szCs w:val="24"/>
        </w:rPr>
        <w:t>21.02.02 Бурение нефтяных и газовых скважин</w:t>
      </w:r>
      <w:r w:rsidR="009F5BE3">
        <w:rPr>
          <w:rFonts w:ascii="Times New Roman" w:hAnsi="Times New Roman" w:cs="Times New Roman"/>
          <w:b/>
          <w:sz w:val="24"/>
          <w:szCs w:val="24"/>
        </w:rPr>
        <w:t>.</w:t>
      </w:r>
    </w:p>
    <w:p w:rsidR="00EB71A5" w:rsidRPr="001F3CA9" w:rsidRDefault="00847957" w:rsidP="001F3CA9">
      <w:pPr>
        <w:pStyle w:val="a7"/>
        <w:ind w:firstLine="720"/>
        <w:jc w:val="both"/>
        <w:rPr>
          <w:rFonts w:ascii="Times New Roman" w:hAnsi="Times New Roman" w:cs="Times New Roman"/>
          <w:sz w:val="24"/>
          <w:szCs w:val="24"/>
        </w:rPr>
      </w:pPr>
      <w:r w:rsidRPr="001F3CA9">
        <w:rPr>
          <w:rFonts w:ascii="Times New Roman" w:hAnsi="Times New Roman" w:cs="Times New Roman"/>
          <w:sz w:val="24"/>
          <w:szCs w:val="24"/>
        </w:rPr>
        <w:t>По учебному плану предусмотрено изучение на заочном отделении предмета «Экологические основы природопользования» в виде выполнения одной контрольной работы</w:t>
      </w:r>
      <w:r w:rsidR="0073089A">
        <w:rPr>
          <w:rFonts w:ascii="Times New Roman" w:hAnsi="Times New Roman" w:cs="Times New Roman"/>
          <w:sz w:val="24"/>
          <w:szCs w:val="24"/>
        </w:rPr>
        <w:t xml:space="preserve"> и 1 реферата</w:t>
      </w:r>
      <w:r w:rsidRPr="001F3CA9">
        <w:rPr>
          <w:rFonts w:ascii="Times New Roman" w:hAnsi="Times New Roman" w:cs="Times New Roman"/>
          <w:sz w:val="24"/>
          <w:szCs w:val="24"/>
        </w:rPr>
        <w:t>.</w:t>
      </w:r>
    </w:p>
    <w:p w:rsidR="00EB71A5" w:rsidRPr="001F3CA9" w:rsidRDefault="00847957" w:rsidP="001F3CA9">
      <w:pPr>
        <w:pStyle w:val="a7"/>
        <w:ind w:firstLine="720"/>
        <w:jc w:val="both"/>
        <w:rPr>
          <w:rFonts w:ascii="Times New Roman" w:hAnsi="Times New Roman" w:cs="Times New Roman"/>
          <w:sz w:val="24"/>
          <w:szCs w:val="24"/>
        </w:rPr>
      </w:pPr>
      <w:r w:rsidRPr="001F3CA9">
        <w:rPr>
          <w:rFonts w:ascii="Times New Roman" w:hAnsi="Times New Roman" w:cs="Times New Roman"/>
          <w:sz w:val="24"/>
          <w:szCs w:val="24"/>
        </w:rPr>
        <w:t>Учебная дисциплина «Экологические основы природопользования» относится к математическому и общему естественнонаучному циклу среднего профессионального образования и направлена на формирование общих компетенций:</w:t>
      </w:r>
    </w:p>
    <w:p w:rsidR="00EB71A5" w:rsidRPr="001F3CA9" w:rsidRDefault="00847957" w:rsidP="001F3CA9">
      <w:pPr>
        <w:pStyle w:val="a7"/>
        <w:ind w:firstLine="720"/>
        <w:jc w:val="both"/>
        <w:rPr>
          <w:rFonts w:ascii="Times New Roman" w:hAnsi="Times New Roman" w:cs="Times New Roman"/>
          <w:sz w:val="24"/>
          <w:szCs w:val="24"/>
        </w:rPr>
      </w:pPr>
      <w:r w:rsidRPr="001F3CA9">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w:t>
      </w:r>
      <w:r w:rsidRPr="001F3CA9">
        <w:rPr>
          <w:rFonts w:ascii="Times New Roman" w:hAnsi="Times New Roman" w:cs="Times New Roman"/>
          <w:spacing w:val="-6"/>
          <w:sz w:val="24"/>
          <w:szCs w:val="24"/>
        </w:rPr>
        <w:t xml:space="preserve"> </w:t>
      </w:r>
      <w:r w:rsidRPr="001F3CA9">
        <w:rPr>
          <w:rFonts w:ascii="Times New Roman" w:hAnsi="Times New Roman" w:cs="Times New Roman"/>
          <w:sz w:val="24"/>
          <w:szCs w:val="24"/>
        </w:rPr>
        <w:t>интерес.</w:t>
      </w:r>
    </w:p>
    <w:p w:rsidR="00EB71A5" w:rsidRPr="001F3CA9" w:rsidRDefault="00847957" w:rsidP="001F3CA9">
      <w:pPr>
        <w:pStyle w:val="a7"/>
        <w:ind w:firstLine="720"/>
        <w:jc w:val="both"/>
        <w:rPr>
          <w:rFonts w:ascii="Times New Roman" w:hAnsi="Times New Roman" w:cs="Times New Roman"/>
          <w:sz w:val="24"/>
          <w:szCs w:val="24"/>
        </w:rPr>
      </w:pPr>
      <w:r w:rsidRPr="001F3CA9">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71A5" w:rsidRPr="001F3CA9" w:rsidRDefault="00847957" w:rsidP="001F3CA9">
      <w:pPr>
        <w:pStyle w:val="a7"/>
        <w:ind w:firstLine="720"/>
        <w:jc w:val="both"/>
        <w:rPr>
          <w:rFonts w:ascii="Times New Roman" w:hAnsi="Times New Roman" w:cs="Times New Roman"/>
          <w:sz w:val="24"/>
          <w:szCs w:val="24"/>
        </w:rPr>
      </w:pPr>
      <w:r w:rsidRPr="001F3CA9">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EB71A5" w:rsidRPr="001F3CA9" w:rsidRDefault="00847957" w:rsidP="001F3CA9">
      <w:pPr>
        <w:pStyle w:val="a7"/>
        <w:ind w:firstLine="720"/>
        <w:jc w:val="both"/>
        <w:rPr>
          <w:rFonts w:ascii="Times New Roman" w:hAnsi="Times New Roman" w:cs="Times New Roman"/>
          <w:sz w:val="24"/>
          <w:szCs w:val="24"/>
        </w:rPr>
      </w:pPr>
      <w:r w:rsidRPr="001F3CA9">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B71A5" w:rsidRPr="001F3CA9" w:rsidRDefault="00847957" w:rsidP="001F3CA9">
      <w:pPr>
        <w:pStyle w:val="a7"/>
        <w:ind w:firstLine="720"/>
        <w:jc w:val="both"/>
        <w:rPr>
          <w:rFonts w:ascii="Times New Roman" w:hAnsi="Times New Roman" w:cs="Times New Roman"/>
          <w:sz w:val="24"/>
          <w:szCs w:val="24"/>
        </w:rPr>
      </w:pPr>
      <w:r w:rsidRPr="001F3CA9">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EB71A5" w:rsidRPr="001F3CA9" w:rsidRDefault="00847957" w:rsidP="001F3CA9">
      <w:pPr>
        <w:pStyle w:val="a7"/>
        <w:ind w:firstLine="720"/>
        <w:jc w:val="both"/>
        <w:rPr>
          <w:rFonts w:ascii="Times New Roman" w:hAnsi="Times New Roman" w:cs="Times New Roman"/>
          <w:sz w:val="24"/>
          <w:szCs w:val="24"/>
        </w:rPr>
      </w:pPr>
      <w:r w:rsidRPr="001F3CA9">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EB71A5" w:rsidRPr="001F3CA9" w:rsidRDefault="00847957" w:rsidP="001F3CA9">
      <w:pPr>
        <w:pStyle w:val="a7"/>
        <w:ind w:firstLine="720"/>
        <w:jc w:val="both"/>
        <w:rPr>
          <w:rFonts w:ascii="Times New Roman" w:hAnsi="Times New Roman" w:cs="Times New Roman"/>
          <w:sz w:val="24"/>
          <w:szCs w:val="24"/>
        </w:rPr>
      </w:pPr>
      <w:r w:rsidRPr="001F3CA9">
        <w:rPr>
          <w:rFonts w:ascii="Times New Roman" w:hAnsi="Times New Roman" w:cs="Times New Roman"/>
          <w:sz w:val="24"/>
          <w:szCs w:val="24"/>
        </w:rPr>
        <w:t>ОК 7. Брать на себя ответственность за работу членов команды  (подчиненных), результат выполнения</w:t>
      </w:r>
      <w:r w:rsidRPr="001F3CA9">
        <w:rPr>
          <w:rFonts w:ascii="Times New Roman" w:hAnsi="Times New Roman" w:cs="Times New Roman"/>
          <w:spacing w:val="-9"/>
          <w:sz w:val="24"/>
          <w:szCs w:val="24"/>
        </w:rPr>
        <w:t xml:space="preserve"> </w:t>
      </w:r>
      <w:r w:rsidRPr="001F3CA9">
        <w:rPr>
          <w:rFonts w:ascii="Times New Roman" w:hAnsi="Times New Roman" w:cs="Times New Roman"/>
          <w:sz w:val="24"/>
          <w:szCs w:val="24"/>
        </w:rPr>
        <w:t>заданий.</w:t>
      </w:r>
    </w:p>
    <w:p w:rsidR="00EB71A5" w:rsidRPr="001F3CA9" w:rsidRDefault="00847957" w:rsidP="001F3CA9">
      <w:pPr>
        <w:pStyle w:val="a7"/>
        <w:ind w:firstLine="720"/>
        <w:jc w:val="both"/>
        <w:rPr>
          <w:rFonts w:ascii="Times New Roman" w:hAnsi="Times New Roman" w:cs="Times New Roman"/>
          <w:sz w:val="24"/>
          <w:szCs w:val="24"/>
        </w:rPr>
      </w:pPr>
      <w:r w:rsidRPr="001F3CA9">
        <w:rPr>
          <w:rFonts w:ascii="Times New Roman" w:hAnsi="Times New Roman" w:cs="Times New Roman"/>
          <w:sz w:val="24"/>
          <w:szCs w:val="24"/>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B71A5" w:rsidRPr="001F3CA9" w:rsidRDefault="00847957" w:rsidP="001F3CA9">
      <w:pPr>
        <w:pStyle w:val="a7"/>
        <w:ind w:firstLine="720"/>
        <w:jc w:val="both"/>
        <w:rPr>
          <w:rFonts w:ascii="Times New Roman" w:hAnsi="Times New Roman" w:cs="Times New Roman"/>
          <w:sz w:val="24"/>
          <w:szCs w:val="24"/>
        </w:rPr>
      </w:pPr>
      <w:r w:rsidRPr="001F3CA9">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EB71A5" w:rsidRPr="001F3CA9" w:rsidRDefault="00847957" w:rsidP="001F3CA9">
      <w:pPr>
        <w:pStyle w:val="a7"/>
        <w:ind w:firstLine="720"/>
        <w:jc w:val="both"/>
        <w:rPr>
          <w:rFonts w:ascii="Times New Roman" w:hAnsi="Times New Roman" w:cs="Times New Roman"/>
          <w:sz w:val="24"/>
          <w:szCs w:val="24"/>
        </w:rPr>
      </w:pPr>
      <w:r w:rsidRPr="001F3CA9">
        <w:rPr>
          <w:rFonts w:ascii="Times New Roman" w:hAnsi="Times New Roman" w:cs="Times New Roman"/>
          <w:sz w:val="24"/>
          <w:szCs w:val="24"/>
        </w:rPr>
        <w:t>ОК 10. Обеспечивать безопасные условия труда в профессиональной деятельности.</w:t>
      </w:r>
    </w:p>
    <w:p w:rsidR="00EB71A5" w:rsidRPr="001F3CA9" w:rsidRDefault="00EB71A5" w:rsidP="001F3CA9">
      <w:pPr>
        <w:pStyle w:val="a7"/>
        <w:ind w:firstLine="720"/>
        <w:jc w:val="both"/>
        <w:rPr>
          <w:rFonts w:ascii="Times New Roman" w:hAnsi="Times New Roman" w:cs="Times New Roman"/>
          <w:sz w:val="24"/>
          <w:szCs w:val="24"/>
        </w:rPr>
      </w:pPr>
    </w:p>
    <w:p w:rsidR="00EB71A5" w:rsidRPr="001F3CA9" w:rsidRDefault="00847957" w:rsidP="001F3CA9">
      <w:pPr>
        <w:pStyle w:val="a7"/>
        <w:ind w:firstLine="720"/>
        <w:jc w:val="both"/>
        <w:rPr>
          <w:rFonts w:ascii="Times New Roman" w:hAnsi="Times New Roman" w:cs="Times New Roman"/>
          <w:b/>
          <w:i/>
          <w:sz w:val="24"/>
          <w:szCs w:val="24"/>
        </w:rPr>
      </w:pPr>
      <w:r w:rsidRPr="001F3CA9">
        <w:rPr>
          <w:rFonts w:ascii="Times New Roman" w:hAnsi="Times New Roman" w:cs="Times New Roman"/>
          <w:b/>
          <w:i/>
          <w:sz w:val="24"/>
          <w:szCs w:val="24"/>
        </w:rPr>
        <w:t>Цели и задачи дисциплины – требования к результатам освоения дисциплины:</w:t>
      </w:r>
    </w:p>
    <w:p w:rsidR="00EB71A5" w:rsidRPr="0073089A" w:rsidRDefault="00847957" w:rsidP="001F3CA9">
      <w:pPr>
        <w:pStyle w:val="a7"/>
        <w:ind w:firstLine="720"/>
        <w:jc w:val="both"/>
        <w:rPr>
          <w:rFonts w:ascii="Times New Roman" w:hAnsi="Times New Roman" w:cs="Times New Roman"/>
          <w:b/>
          <w:sz w:val="24"/>
          <w:szCs w:val="24"/>
          <w:u w:val="single"/>
        </w:rPr>
      </w:pPr>
      <w:r w:rsidRPr="0073089A">
        <w:rPr>
          <w:rFonts w:ascii="Times New Roman" w:hAnsi="Times New Roman" w:cs="Times New Roman"/>
          <w:sz w:val="24"/>
          <w:szCs w:val="24"/>
          <w:u w:val="single"/>
        </w:rPr>
        <w:t xml:space="preserve">В результате изучения обязательной части цикла обучающийся </w:t>
      </w:r>
      <w:r w:rsidRPr="0073089A">
        <w:rPr>
          <w:rFonts w:ascii="Times New Roman" w:hAnsi="Times New Roman" w:cs="Times New Roman"/>
          <w:b/>
          <w:sz w:val="24"/>
          <w:szCs w:val="24"/>
          <w:u w:val="single"/>
        </w:rPr>
        <w:t>должен уметь:</w:t>
      </w:r>
    </w:p>
    <w:p w:rsidR="00EB71A5" w:rsidRPr="001F3CA9" w:rsidRDefault="001F3CA9" w:rsidP="0073089A">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7957" w:rsidRPr="001F3CA9">
        <w:rPr>
          <w:rFonts w:ascii="Times New Roman" w:hAnsi="Times New Roman" w:cs="Times New Roman"/>
          <w:sz w:val="24"/>
          <w:szCs w:val="24"/>
        </w:rPr>
        <w:t>анализировать</w:t>
      </w:r>
      <w:r w:rsidR="00847957" w:rsidRPr="001F3CA9">
        <w:rPr>
          <w:rFonts w:ascii="Times New Roman" w:hAnsi="Times New Roman" w:cs="Times New Roman"/>
          <w:sz w:val="24"/>
          <w:szCs w:val="24"/>
        </w:rPr>
        <w:tab/>
        <w:t>и</w:t>
      </w:r>
      <w:r w:rsidR="00847957" w:rsidRPr="001F3CA9">
        <w:rPr>
          <w:rFonts w:ascii="Times New Roman" w:hAnsi="Times New Roman" w:cs="Times New Roman"/>
          <w:sz w:val="24"/>
          <w:szCs w:val="24"/>
        </w:rPr>
        <w:tab/>
        <w:t>прогнозировать</w:t>
      </w:r>
      <w:r w:rsidR="00847957" w:rsidRPr="001F3CA9">
        <w:rPr>
          <w:rFonts w:ascii="Times New Roman" w:hAnsi="Times New Roman" w:cs="Times New Roman"/>
          <w:sz w:val="24"/>
          <w:szCs w:val="24"/>
        </w:rPr>
        <w:tab/>
        <w:t>экологические</w:t>
      </w:r>
      <w:r w:rsidR="00847957" w:rsidRPr="001F3CA9">
        <w:rPr>
          <w:rFonts w:ascii="Times New Roman" w:hAnsi="Times New Roman" w:cs="Times New Roman"/>
          <w:sz w:val="24"/>
          <w:szCs w:val="24"/>
        </w:rPr>
        <w:tab/>
        <w:t>последствия</w:t>
      </w:r>
      <w:r w:rsidR="00847957" w:rsidRPr="001F3CA9">
        <w:rPr>
          <w:rFonts w:ascii="Times New Roman" w:hAnsi="Times New Roman" w:cs="Times New Roman"/>
          <w:sz w:val="24"/>
          <w:szCs w:val="24"/>
        </w:rPr>
        <w:tab/>
      </w:r>
      <w:r w:rsidR="00847957" w:rsidRPr="001F3CA9">
        <w:rPr>
          <w:rFonts w:ascii="Times New Roman" w:hAnsi="Times New Roman" w:cs="Times New Roman"/>
          <w:spacing w:val="-3"/>
          <w:sz w:val="24"/>
          <w:szCs w:val="24"/>
        </w:rPr>
        <w:t xml:space="preserve">различных </w:t>
      </w:r>
      <w:r w:rsidR="00847957" w:rsidRPr="001F3CA9">
        <w:rPr>
          <w:rFonts w:ascii="Times New Roman" w:hAnsi="Times New Roman" w:cs="Times New Roman"/>
          <w:sz w:val="24"/>
          <w:szCs w:val="24"/>
        </w:rPr>
        <w:t>видов</w:t>
      </w:r>
      <w:r w:rsidR="00847957" w:rsidRPr="001F3CA9">
        <w:rPr>
          <w:rFonts w:ascii="Times New Roman" w:hAnsi="Times New Roman" w:cs="Times New Roman"/>
          <w:spacing w:val="-3"/>
          <w:sz w:val="24"/>
          <w:szCs w:val="24"/>
        </w:rPr>
        <w:t xml:space="preserve"> </w:t>
      </w:r>
      <w:r w:rsidR="00847957" w:rsidRPr="001F3CA9">
        <w:rPr>
          <w:rFonts w:ascii="Times New Roman" w:hAnsi="Times New Roman" w:cs="Times New Roman"/>
          <w:sz w:val="24"/>
          <w:szCs w:val="24"/>
        </w:rPr>
        <w:t>деятельности;</w:t>
      </w:r>
    </w:p>
    <w:p w:rsidR="00EB71A5" w:rsidRPr="001F3CA9" w:rsidRDefault="001F3CA9" w:rsidP="0073089A">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7957" w:rsidRPr="001F3CA9">
        <w:rPr>
          <w:rFonts w:ascii="Times New Roman" w:hAnsi="Times New Roman" w:cs="Times New Roman"/>
          <w:sz w:val="24"/>
          <w:szCs w:val="24"/>
        </w:rPr>
        <w:t>использовать</w:t>
      </w:r>
      <w:r w:rsidR="00847957" w:rsidRPr="001F3CA9">
        <w:rPr>
          <w:rFonts w:ascii="Times New Roman" w:hAnsi="Times New Roman" w:cs="Times New Roman"/>
          <w:sz w:val="24"/>
          <w:szCs w:val="24"/>
        </w:rPr>
        <w:tab/>
        <w:t>в</w:t>
      </w:r>
      <w:r w:rsidR="00847957" w:rsidRPr="001F3CA9">
        <w:rPr>
          <w:rFonts w:ascii="Times New Roman" w:hAnsi="Times New Roman" w:cs="Times New Roman"/>
          <w:sz w:val="24"/>
          <w:szCs w:val="24"/>
        </w:rPr>
        <w:tab/>
        <w:t>профессиональной</w:t>
      </w:r>
      <w:r w:rsidR="00847957" w:rsidRPr="001F3CA9">
        <w:rPr>
          <w:rFonts w:ascii="Times New Roman" w:hAnsi="Times New Roman" w:cs="Times New Roman"/>
          <w:sz w:val="24"/>
          <w:szCs w:val="24"/>
        </w:rPr>
        <w:tab/>
        <w:t>деятельности</w:t>
      </w:r>
      <w:r w:rsidR="00847957" w:rsidRPr="001F3CA9">
        <w:rPr>
          <w:rFonts w:ascii="Times New Roman" w:hAnsi="Times New Roman" w:cs="Times New Roman"/>
          <w:sz w:val="24"/>
          <w:szCs w:val="24"/>
        </w:rPr>
        <w:tab/>
        <w:t>представления</w:t>
      </w:r>
      <w:r w:rsidR="00847957" w:rsidRPr="001F3CA9">
        <w:rPr>
          <w:rFonts w:ascii="Times New Roman" w:hAnsi="Times New Roman" w:cs="Times New Roman"/>
          <w:sz w:val="24"/>
          <w:szCs w:val="24"/>
        </w:rPr>
        <w:tab/>
      </w:r>
      <w:r w:rsidR="00847957" w:rsidRPr="001F3CA9">
        <w:rPr>
          <w:rFonts w:ascii="Times New Roman" w:hAnsi="Times New Roman" w:cs="Times New Roman"/>
          <w:spacing w:val="-17"/>
          <w:sz w:val="24"/>
          <w:szCs w:val="24"/>
        </w:rPr>
        <w:t xml:space="preserve">о </w:t>
      </w:r>
      <w:r w:rsidR="00847957" w:rsidRPr="001F3CA9">
        <w:rPr>
          <w:rFonts w:ascii="Times New Roman" w:hAnsi="Times New Roman" w:cs="Times New Roman"/>
          <w:sz w:val="24"/>
          <w:szCs w:val="24"/>
        </w:rPr>
        <w:t>взаимосвязи организмов и среды</w:t>
      </w:r>
      <w:r w:rsidR="00847957" w:rsidRPr="001F3CA9">
        <w:rPr>
          <w:rFonts w:ascii="Times New Roman" w:hAnsi="Times New Roman" w:cs="Times New Roman"/>
          <w:spacing w:val="-9"/>
          <w:sz w:val="24"/>
          <w:szCs w:val="24"/>
        </w:rPr>
        <w:t xml:space="preserve"> </w:t>
      </w:r>
      <w:r w:rsidR="00847957" w:rsidRPr="001F3CA9">
        <w:rPr>
          <w:rFonts w:ascii="Times New Roman" w:hAnsi="Times New Roman" w:cs="Times New Roman"/>
          <w:sz w:val="24"/>
          <w:szCs w:val="24"/>
        </w:rPr>
        <w:t>обитания;</w:t>
      </w:r>
    </w:p>
    <w:p w:rsidR="00EB71A5" w:rsidRPr="001F3CA9" w:rsidRDefault="001F3CA9" w:rsidP="0073089A">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7957" w:rsidRPr="001F3CA9">
        <w:rPr>
          <w:rFonts w:ascii="Times New Roman" w:hAnsi="Times New Roman" w:cs="Times New Roman"/>
          <w:sz w:val="24"/>
          <w:szCs w:val="24"/>
        </w:rPr>
        <w:t>соблюдать в профессиональной деятельности регламенты экологической безопасности;</w:t>
      </w:r>
    </w:p>
    <w:p w:rsidR="00EB71A5" w:rsidRPr="001F3CA9" w:rsidRDefault="001F3CA9" w:rsidP="0073089A">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7957" w:rsidRPr="001F3CA9">
        <w:rPr>
          <w:rFonts w:ascii="Times New Roman" w:hAnsi="Times New Roman" w:cs="Times New Roman"/>
          <w:sz w:val="24"/>
          <w:szCs w:val="24"/>
        </w:rPr>
        <w:t>использовать необходимые нормативно-правовые документы; применять документацию систем качества;</w:t>
      </w:r>
    </w:p>
    <w:p w:rsidR="00EB71A5" w:rsidRPr="001F3CA9" w:rsidRDefault="00847957" w:rsidP="001F3CA9">
      <w:pPr>
        <w:pStyle w:val="a7"/>
        <w:ind w:firstLine="720"/>
        <w:jc w:val="both"/>
        <w:rPr>
          <w:rFonts w:ascii="Times New Roman" w:hAnsi="Times New Roman" w:cs="Times New Roman"/>
          <w:sz w:val="24"/>
          <w:szCs w:val="24"/>
        </w:rPr>
      </w:pPr>
      <w:r w:rsidRPr="001F3CA9">
        <w:rPr>
          <w:rFonts w:ascii="Times New Roman" w:hAnsi="Times New Roman" w:cs="Times New Roman"/>
          <w:sz w:val="24"/>
          <w:szCs w:val="24"/>
        </w:rPr>
        <w:t xml:space="preserve">В результате освоения дисциплины обучающийся </w:t>
      </w:r>
      <w:r w:rsidRPr="00DE7CA5">
        <w:rPr>
          <w:rFonts w:ascii="Times New Roman" w:hAnsi="Times New Roman" w:cs="Times New Roman"/>
          <w:sz w:val="24"/>
          <w:szCs w:val="24"/>
        </w:rPr>
        <w:t>должен знать</w:t>
      </w:r>
      <w:r w:rsidRPr="001F3CA9">
        <w:rPr>
          <w:rFonts w:ascii="Times New Roman" w:hAnsi="Times New Roman" w:cs="Times New Roman"/>
          <w:b/>
          <w:sz w:val="24"/>
          <w:szCs w:val="24"/>
        </w:rPr>
        <w:t xml:space="preserve">: </w:t>
      </w:r>
      <w:r w:rsidRPr="001F3CA9">
        <w:rPr>
          <w:rFonts w:ascii="Times New Roman" w:hAnsi="Times New Roman" w:cs="Times New Roman"/>
          <w:sz w:val="24"/>
          <w:szCs w:val="24"/>
        </w:rPr>
        <w:t>принципы взаимодействия живых организмов и среды обитания; особенности взаимодействия общества и природы, основные источники техногенного воздействия на окружающую среду;</w:t>
      </w:r>
    </w:p>
    <w:p w:rsidR="00EB71A5" w:rsidRPr="001F3CA9" w:rsidRDefault="0073089A" w:rsidP="001F3CA9">
      <w:pPr>
        <w:pStyle w:val="a7"/>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847957" w:rsidRPr="001F3CA9">
        <w:rPr>
          <w:rFonts w:ascii="Times New Roman" w:hAnsi="Times New Roman" w:cs="Times New Roman"/>
          <w:sz w:val="24"/>
          <w:szCs w:val="24"/>
        </w:rPr>
        <w:t>об условиях устойчивого развития экосистем и возможных причинах возникновения экологического кризиса;</w:t>
      </w:r>
    </w:p>
    <w:p w:rsidR="00EB71A5" w:rsidRPr="001F3CA9" w:rsidRDefault="0073089A" w:rsidP="001F3CA9">
      <w:pPr>
        <w:pStyle w:val="a7"/>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847957" w:rsidRPr="001F3CA9">
        <w:rPr>
          <w:rFonts w:ascii="Times New Roman" w:hAnsi="Times New Roman" w:cs="Times New Roman"/>
          <w:sz w:val="24"/>
          <w:szCs w:val="24"/>
        </w:rPr>
        <w:t>принципы и методы рационального природопользования; методы экологического регулирования;</w:t>
      </w:r>
    </w:p>
    <w:p w:rsidR="00EB71A5" w:rsidRPr="001F3CA9" w:rsidRDefault="0073089A" w:rsidP="001F3CA9">
      <w:pPr>
        <w:pStyle w:val="a7"/>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847957" w:rsidRPr="001F3CA9">
        <w:rPr>
          <w:rFonts w:ascii="Times New Roman" w:hAnsi="Times New Roman" w:cs="Times New Roman"/>
          <w:sz w:val="24"/>
          <w:szCs w:val="24"/>
        </w:rPr>
        <w:t>принципы размещения производств различного типа;</w:t>
      </w:r>
    </w:p>
    <w:p w:rsidR="00EB71A5" w:rsidRPr="001F3CA9" w:rsidRDefault="0073089A" w:rsidP="001F3CA9">
      <w:pPr>
        <w:pStyle w:val="a7"/>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847957" w:rsidRPr="001F3CA9">
        <w:rPr>
          <w:rFonts w:ascii="Times New Roman" w:hAnsi="Times New Roman" w:cs="Times New Roman"/>
          <w:sz w:val="24"/>
          <w:szCs w:val="24"/>
        </w:rPr>
        <w:t>основные группы отходов, их источники и масштабы образования; понятие и принципы мониторинга окружающей среды;</w:t>
      </w:r>
    </w:p>
    <w:p w:rsidR="00EB71A5" w:rsidRPr="001F3CA9" w:rsidRDefault="0073089A" w:rsidP="001F3CA9">
      <w:pPr>
        <w:pStyle w:val="a7"/>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847957" w:rsidRPr="001F3CA9">
        <w:rPr>
          <w:rFonts w:ascii="Times New Roman" w:hAnsi="Times New Roman" w:cs="Times New Roman"/>
          <w:sz w:val="24"/>
          <w:szCs w:val="24"/>
        </w:rPr>
        <w:t>правовые и социальные вопросы природопользования и экологической безопасности;</w:t>
      </w:r>
    </w:p>
    <w:p w:rsidR="00EB71A5" w:rsidRPr="001F3CA9" w:rsidRDefault="0073089A" w:rsidP="001F3CA9">
      <w:pPr>
        <w:pStyle w:val="a7"/>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847957" w:rsidRPr="001F3CA9">
        <w:rPr>
          <w:rFonts w:ascii="Times New Roman" w:hAnsi="Times New Roman" w:cs="Times New Roman"/>
          <w:sz w:val="24"/>
          <w:szCs w:val="24"/>
        </w:rPr>
        <w:t>принципы и правила международного сотрудничества в области природопользования и охраны окружающей среды; природоресурсный потенциал Российской Федерации; охраняемые природные территории.</w:t>
      </w:r>
    </w:p>
    <w:p w:rsidR="00EB71A5" w:rsidRPr="001F3CA9" w:rsidRDefault="0073089A" w:rsidP="001F3CA9">
      <w:pPr>
        <w:pStyle w:val="a7"/>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Дисциплина </w:t>
      </w:r>
      <w:r w:rsidR="00847957" w:rsidRPr="001F3CA9">
        <w:rPr>
          <w:rFonts w:ascii="Times New Roman" w:hAnsi="Times New Roman" w:cs="Times New Roman"/>
          <w:sz w:val="24"/>
          <w:szCs w:val="24"/>
        </w:rPr>
        <w:t xml:space="preserve"> </w:t>
      </w:r>
      <w:r>
        <w:rPr>
          <w:rFonts w:ascii="Times New Roman" w:hAnsi="Times New Roman" w:cs="Times New Roman"/>
          <w:sz w:val="24"/>
          <w:szCs w:val="24"/>
        </w:rPr>
        <w:t xml:space="preserve">«Экологические основы </w:t>
      </w:r>
      <w:r w:rsidR="00847957" w:rsidRPr="001F3CA9">
        <w:rPr>
          <w:rFonts w:ascii="Times New Roman" w:hAnsi="Times New Roman" w:cs="Times New Roman"/>
          <w:sz w:val="24"/>
          <w:szCs w:val="24"/>
        </w:rPr>
        <w:t>природопользования</w:t>
      </w:r>
      <w:r>
        <w:rPr>
          <w:rFonts w:ascii="Times New Roman" w:hAnsi="Times New Roman" w:cs="Times New Roman"/>
          <w:sz w:val="24"/>
          <w:szCs w:val="24"/>
        </w:rPr>
        <w:t>», интегрирует  и развивает</w:t>
      </w:r>
      <w:r w:rsidR="00847957" w:rsidRPr="001F3CA9">
        <w:rPr>
          <w:rFonts w:ascii="Times New Roman" w:hAnsi="Times New Roman" w:cs="Times New Roman"/>
          <w:sz w:val="24"/>
          <w:szCs w:val="24"/>
        </w:rPr>
        <w:t xml:space="preserve"> знания по проблеме природопользования и охране окружающей человека среды.</w:t>
      </w:r>
    </w:p>
    <w:p w:rsidR="00EB71A5" w:rsidRPr="001F3CA9" w:rsidRDefault="00847957" w:rsidP="001F3CA9">
      <w:pPr>
        <w:pStyle w:val="a7"/>
        <w:ind w:firstLine="720"/>
        <w:jc w:val="both"/>
        <w:rPr>
          <w:rFonts w:ascii="Times New Roman" w:hAnsi="Times New Roman" w:cs="Times New Roman"/>
          <w:sz w:val="24"/>
          <w:szCs w:val="24"/>
        </w:rPr>
      </w:pPr>
      <w:r w:rsidRPr="001F3CA9">
        <w:rPr>
          <w:rFonts w:ascii="Times New Roman" w:hAnsi="Times New Roman" w:cs="Times New Roman"/>
          <w:sz w:val="24"/>
          <w:szCs w:val="24"/>
        </w:rPr>
        <w:t>Экологический подход становится необходимым при решении производственных и научно</w:t>
      </w:r>
      <w:r w:rsidR="001F3CA9">
        <w:rPr>
          <w:rFonts w:ascii="Times New Roman" w:hAnsi="Times New Roman" w:cs="Times New Roman"/>
          <w:sz w:val="24"/>
          <w:szCs w:val="24"/>
        </w:rPr>
        <w:t xml:space="preserve"> </w:t>
      </w:r>
      <w:r w:rsidRPr="001F3CA9">
        <w:rPr>
          <w:rFonts w:ascii="Times New Roman" w:hAnsi="Times New Roman" w:cs="Times New Roman"/>
          <w:sz w:val="24"/>
          <w:szCs w:val="24"/>
        </w:rPr>
        <w:t>-</w:t>
      </w:r>
      <w:r w:rsidR="001F3CA9">
        <w:rPr>
          <w:rFonts w:ascii="Times New Roman" w:hAnsi="Times New Roman" w:cs="Times New Roman"/>
          <w:sz w:val="24"/>
          <w:szCs w:val="24"/>
        </w:rPr>
        <w:t xml:space="preserve"> </w:t>
      </w:r>
      <w:r w:rsidRPr="001F3CA9">
        <w:rPr>
          <w:rFonts w:ascii="Times New Roman" w:hAnsi="Times New Roman" w:cs="Times New Roman"/>
          <w:sz w:val="24"/>
          <w:szCs w:val="24"/>
        </w:rPr>
        <w:t>технических задач.</w:t>
      </w:r>
    </w:p>
    <w:p w:rsidR="00EB71A5" w:rsidRPr="001F3CA9" w:rsidRDefault="00847957" w:rsidP="001F3CA9">
      <w:pPr>
        <w:pStyle w:val="a7"/>
        <w:ind w:firstLine="720"/>
        <w:jc w:val="both"/>
        <w:rPr>
          <w:rFonts w:ascii="Times New Roman" w:hAnsi="Times New Roman" w:cs="Times New Roman"/>
          <w:sz w:val="24"/>
          <w:szCs w:val="24"/>
        </w:rPr>
      </w:pPr>
      <w:r w:rsidRPr="001F3CA9">
        <w:rPr>
          <w:rFonts w:ascii="Times New Roman" w:hAnsi="Times New Roman" w:cs="Times New Roman"/>
          <w:sz w:val="24"/>
          <w:szCs w:val="24"/>
        </w:rPr>
        <w:t>Экологическая направленность образования должна содействовать развитию у человека разумного использования природы, понимания того, как можно не только сохранить, но и приумножить богатства.</w:t>
      </w:r>
    </w:p>
    <w:p w:rsidR="00EB71A5" w:rsidRPr="001F3CA9" w:rsidRDefault="001F3CA9" w:rsidP="001F3CA9">
      <w:pPr>
        <w:pStyle w:val="a7"/>
        <w:ind w:firstLine="720"/>
        <w:jc w:val="both"/>
        <w:rPr>
          <w:rFonts w:ascii="Times New Roman" w:hAnsi="Times New Roman" w:cs="Times New Roman"/>
          <w:sz w:val="24"/>
          <w:szCs w:val="24"/>
        </w:rPr>
      </w:pPr>
      <w:r>
        <w:rPr>
          <w:rFonts w:ascii="Times New Roman" w:hAnsi="Times New Roman" w:cs="Times New Roman"/>
          <w:sz w:val="24"/>
          <w:szCs w:val="24"/>
        </w:rPr>
        <w:t xml:space="preserve">Методические </w:t>
      </w:r>
      <w:r w:rsidR="00847957" w:rsidRPr="001F3CA9">
        <w:rPr>
          <w:rFonts w:ascii="Times New Roman" w:hAnsi="Times New Roman" w:cs="Times New Roman"/>
          <w:sz w:val="24"/>
          <w:szCs w:val="24"/>
        </w:rPr>
        <w:t xml:space="preserve"> </w:t>
      </w:r>
      <w:r>
        <w:rPr>
          <w:rFonts w:ascii="Times New Roman" w:hAnsi="Times New Roman" w:cs="Times New Roman"/>
          <w:sz w:val="24"/>
          <w:szCs w:val="24"/>
        </w:rPr>
        <w:t xml:space="preserve">рекомендации включают: </w:t>
      </w:r>
      <w:r w:rsidR="00847957" w:rsidRPr="001F3CA9">
        <w:rPr>
          <w:rFonts w:ascii="Times New Roman" w:hAnsi="Times New Roman" w:cs="Times New Roman"/>
          <w:sz w:val="24"/>
          <w:szCs w:val="24"/>
        </w:rPr>
        <w:t xml:space="preserve">указания по выполнению контрольной работы, варианты, краткое пояснение к вопросам, а </w:t>
      </w:r>
      <w:r>
        <w:rPr>
          <w:rFonts w:ascii="Times New Roman" w:hAnsi="Times New Roman" w:cs="Times New Roman"/>
          <w:sz w:val="24"/>
          <w:szCs w:val="24"/>
        </w:rPr>
        <w:t>также перечень тем для написания реферата</w:t>
      </w:r>
      <w:r w:rsidR="00847957" w:rsidRPr="001F3CA9">
        <w:rPr>
          <w:rFonts w:ascii="Times New Roman" w:hAnsi="Times New Roman" w:cs="Times New Roman"/>
          <w:sz w:val="24"/>
          <w:szCs w:val="24"/>
        </w:rPr>
        <w:t xml:space="preserve"> и список литературы.</w:t>
      </w:r>
    </w:p>
    <w:p w:rsidR="00EB71A5" w:rsidRDefault="00847957" w:rsidP="001F3CA9">
      <w:pPr>
        <w:pStyle w:val="a7"/>
        <w:ind w:firstLine="720"/>
        <w:jc w:val="both"/>
      </w:pPr>
      <w:r w:rsidRPr="001F3CA9">
        <w:rPr>
          <w:rFonts w:ascii="Times New Roman" w:hAnsi="Times New Roman" w:cs="Times New Roman"/>
          <w:sz w:val="24"/>
          <w:szCs w:val="24"/>
        </w:rPr>
        <w:t>Контрольные вопросы включены по двум разделам курса экологические основы природопользования</w:t>
      </w:r>
      <w:r w:rsidR="00412202">
        <w:t>.</w:t>
      </w: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73089A" w:rsidRDefault="0073089A" w:rsidP="001F3CA9">
      <w:pPr>
        <w:pStyle w:val="a7"/>
        <w:ind w:firstLine="720"/>
        <w:jc w:val="both"/>
      </w:pPr>
    </w:p>
    <w:p w:rsidR="009F5BE3" w:rsidRPr="009F5BE3" w:rsidRDefault="009F5BE3">
      <w:pPr>
        <w:spacing w:before="77"/>
        <w:ind w:left="959" w:right="787"/>
        <w:jc w:val="center"/>
        <w:rPr>
          <w:b/>
          <w:color w:val="303030"/>
          <w:sz w:val="24"/>
          <w:szCs w:val="24"/>
        </w:rPr>
      </w:pPr>
      <w:r>
        <w:rPr>
          <w:b/>
          <w:color w:val="303030"/>
          <w:sz w:val="24"/>
          <w:szCs w:val="24"/>
          <w:lang w:val="en-US"/>
        </w:rPr>
        <w:t>II</w:t>
      </w:r>
      <w:r w:rsidRPr="009F5BE3">
        <w:rPr>
          <w:b/>
          <w:color w:val="303030"/>
          <w:sz w:val="24"/>
          <w:szCs w:val="24"/>
        </w:rPr>
        <w:t xml:space="preserve">. </w:t>
      </w:r>
      <w:r>
        <w:rPr>
          <w:b/>
          <w:color w:val="303030"/>
          <w:sz w:val="24"/>
          <w:szCs w:val="24"/>
        </w:rPr>
        <w:t>МЕТОДИЧЕСКИЕ  УКАЗАНИЯ</w:t>
      </w:r>
    </w:p>
    <w:p w:rsidR="00EB71A5" w:rsidRPr="00872A2F" w:rsidRDefault="00862436" w:rsidP="00862436">
      <w:pPr>
        <w:pStyle w:val="a3"/>
        <w:spacing w:before="1"/>
        <w:ind w:left="142" w:right="369"/>
        <w:jc w:val="both"/>
        <w:rPr>
          <w:sz w:val="24"/>
          <w:szCs w:val="24"/>
        </w:rPr>
      </w:pPr>
      <w:r>
        <w:rPr>
          <w:sz w:val="24"/>
          <w:szCs w:val="24"/>
        </w:rPr>
        <w:t xml:space="preserve">          </w:t>
      </w:r>
      <w:r w:rsidR="00847957" w:rsidRPr="00872A2F">
        <w:rPr>
          <w:sz w:val="24"/>
          <w:szCs w:val="24"/>
        </w:rPr>
        <w:t>Основными приоритетами в о6щественной деятельности человека являются экономика, политика, экология. В ХХ</w:t>
      </w:r>
      <w:r w:rsidR="009F5BE3">
        <w:rPr>
          <w:sz w:val="24"/>
          <w:szCs w:val="24"/>
          <w:lang w:val="en-US"/>
        </w:rPr>
        <w:t>I</w:t>
      </w:r>
      <w:r w:rsidR="00847957" w:rsidRPr="00872A2F">
        <w:rPr>
          <w:sz w:val="24"/>
          <w:szCs w:val="24"/>
        </w:rPr>
        <w:t xml:space="preserve"> веке на первое место выйдет экология, т.е. вопрос, связанный с сохранением среды обитания всего живого на земле. Технократический стиль мышления может привести человечество к экологической катастрофе, потому что природа рассматривается как источник ресурсов для решения технических проектов. Отношение человека к природе должно быть не только практическое (ресурсное), но также адаптивное (среда обитания), интимное (привычка отдыхать и творить на природе), эстетическое (лучшие образцы красоты природного происхождения).</w:t>
      </w:r>
    </w:p>
    <w:p w:rsidR="00EB71A5" w:rsidRPr="00872A2F" w:rsidRDefault="00847957">
      <w:pPr>
        <w:pStyle w:val="Heading2"/>
        <w:spacing w:before="258"/>
        <w:ind w:right="854"/>
        <w:jc w:val="center"/>
        <w:rPr>
          <w:sz w:val="24"/>
          <w:szCs w:val="24"/>
        </w:rPr>
      </w:pPr>
      <w:r w:rsidRPr="00872A2F">
        <w:rPr>
          <w:sz w:val="24"/>
          <w:szCs w:val="24"/>
        </w:rPr>
        <w:t>Раздел 1. Особенности взаимодействия общества и природы</w:t>
      </w:r>
    </w:p>
    <w:p w:rsidR="00EB71A5" w:rsidRPr="00872A2F" w:rsidRDefault="00847957">
      <w:pPr>
        <w:pStyle w:val="a3"/>
        <w:ind w:left="461"/>
        <w:rPr>
          <w:b/>
          <w:i/>
          <w:sz w:val="24"/>
          <w:szCs w:val="24"/>
        </w:rPr>
      </w:pPr>
      <w:r w:rsidRPr="00872A2F">
        <w:rPr>
          <w:b/>
          <w:i/>
          <w:sz w:val="24"/>
          <w:szCs w:val="24"/>
        </w:rPr>
        <w:t>Студент должен знать:</w:t>
      </w:r>
    </w:p>
    <w:p w:rsidR="0073089A" w:rsidRDefault="001F3CA9" w:rsidP="001F3CA9">
      <w:pPr>
        <w:pStyle w:val="a7"/>
        <w:rPr>
          <w:rFonts w:ascii="Times New Roman" w:hAnsi="Times New Roman" w:cs="Times New Roman"/>
          <w:sz w:val="24"/>
          <w:szCs w:val="24"/>
        </w:rPr>
      </w:pPr>
      <w:r w:rsidRPr="001F3CA9">
        <w:rPr>
          <w:rFonts w:ascii="Times New Roman" w:hAnsi="Times New Roman" w:cs="Times New Roman"/>
          <w:sz w:val="24"/>
          <w:szCs w:val="24"/>
        </w:rPr>
        <w:t xml:space="preserve"> - </w:t>
      </w:r>
      <w:r w:rsidR="00847957" w:rsidRPr="001F3CA9">
        <w:rPr>
          <w:rFonts w:ascii="Times New Roman" w:hAnsi="Times New Roman" w:cs="Times New Roman"/>
          <w:sz w:val="24"/>
          <w:szCs w:val="24"/>
        </w:rPr>
        <w:t>принципы взаимодействия живых организмов и среды обитания; особенности взаимодействия</w:t>
      </w:r>
    </w:p>
    <w:p w:rsidR="00EB71A5" w:rsidRPr="001F3CA9" w:rsidRDefault="00847957" w:rsidP="001F3CA9">
      <w:pPr>
        <w:pStyle w:val="a7"/>
        <w:rPr>
          <w:rFonts w:ascii="Times New Roman" w:hAnsi="Times New Roman" w:cs="Times New Roman"/>
          <w:sz w:val="24"/>
          <w:szCs w:val="24"/>
        </w:rPr>
      </w:pPr>
      <w:r w:rsidRPr="001F3CA9">
        <w:rPr>
          <w:rFonts w:ascii="Times New Roman" w:hAnsi="Times New Roman" w:cs="Times New Roman"/>
          <w:sz w:val="24"/>
          <w:szCs w:val="24"/>
        </w:rPr>
        <w:t xml:space="preserve"> </w:t>
      </w:r>
      <w:r w:rsidR="0073089A">
        <w:rPr>
          <w:rFonts w:ascii="Times New Roman" w:hAnsi="Times New Roman" w:cs="Times New Roman"/>
          <w:sz w:val="24"/>
          <w:szCs w:val="24"/>
        </w:rPr>
        <w:t xml:space="preserve">  </w:t>
      </w:r>
      <w:r w:rsidRPr="001F3CA9">
        <w:rPr>
          <w:rFonts w:ascii="Times New Roman" w:hAnsi="Times New Roman" w:cs="Times New Roman"/>
          <w:sz w:val="24"/>
          <w:szCs w:val="24"/>
        </w:rPr>
        <w:t xml:space="preserve">общества и природы, основные источники техногенного </w:t>
      </w:r>
      <w:r w:rsidR="001F3CA9" w:rsidRPr="001F3CA9">
        <w:rPr>
          <w:rFonts w:ascii="Times New Roman" w:hAnsi="Times New Roman" w:cs="Times New Roman"/>
          <w:sz w:val="24"/>
          <w:szCs w:val="24"/>
        </w:rPr>
        <w:t xml:space="preserve"> </w:t>
      </w:r>
      <w:r w:rsidRPr="001F3CA9">
        <w:rPr>
          <w:rFonts w:ascii="Times New Roman" w:hAnsi="Times New Roman" w:cs="Times New Roman"/>
          <w:sz w:val="24"/>
          <w:szCs w:val="24"/>
        </w:rPr>
        <w:t>воздействия на окружающую среду;</w:t>
      </w:r>
    </w:p>
    <w:p w:rsidR="0073089A" w:rsidRDefault="001F3CA9" w:rsidP="001F3CA9">
      <w:pPr>
        <w:pStyle w:val="a7"/>
        <w:rPr>
          <w:rFonts w:ascii="Times New Roman" w:hAnsi="Times New Roman" w:cs="Times New Roman"/>
          <w:sz w:val="24"/>
          <w:szCs w:val="24"/>
        </w:rPr>
      </w:pPr>
      <w:r w:rsidRPr="001F3CA9">
        <w:rPr>
          <w:rFonts w:ascii="Times New Roman" w:hAnsi="Times New Roman" w:cs="Times New Roman"/>
          <w:sz w:val="24"/>
          <w:szCs w:val="24"/>
        </w:rPr>
        <w:t xml:space="preserve">- </w:t>
      </w:r>
      <w:r w:rsidR="00847957" w:rsidRPr="001F3CA9">
        <w:rPr>
          <w:rFonts w:ascii="Times New Roman" w:hAnsi="Times New Roman" w:cs="Times New Roman"/>
          <w:sz w:val="24"/>
          <w:szCs w:val="24"/>
        </w:rPr>
        <w:t>об условиях устойчивого развития экосистем и возможных причинах возни</w:t>
      </w:r>
      <w:r>
        <w:rPr>
          <w:rFonts w:ascii="Times New Roman" w:hAnsi="Times New Roman" w:cs="Times New Roman"/>
          <w:sz w:val="24"/>
          <w:szCs w:val="24"/>
        </w:rPr>
        <w:t xml:space="preserve">кновения </w:t>
      </w:r>
    </w:p>
    <w:p w:rsidR="00EB71A5" w:rsidRPr="001F3CA9" w:rsidRDefault="0073089A" w:rsidP="001F3CA9">
      <w:pPr>
        <w:pStyle w:val="a7"/>
        <w:rPr>
          <w:rFonts w:ascii="Times New Roman" w:hAnsi="Times New Roman" w:cs="Times New Roman"/>
          <w:sz w:val="24"/>
          <w:szCs w:val="24"/>
        </w:rPr>
      </w:pPr>
      <w:r>
        <w:rPr>
          <w:rFonts w:ascii="Times New Roman" w:hAnsi="Times New Roman" w:cs="Times New Roman"/>
          <w:sz w:val="24"/>
          <w:szCs w:val="24"/>
        </w:rPr>
        <w:t xml:space="preserve">   </w:t>
      </w:r>
      <w:r w:rsidR="001F3CA9">
        <w:rPr>
          <w:rFonts w:ascii="Times New Roman" w:hAnsi="Times New Roman" w:cs="Times New Roman"/>
          <w:sz w:val="24"/>
          <w:szCs w:val="24"/>
        </w:rPr>
        <w:t>экологического кризиса.</w:t>
      </w:r>
    </w:p>
    <w:p w:rsidR="00EB71A5" w:rsidRPr="00872A2F" w:rsidRDefault="00847957">
      <w:pPr>
        <w:pStyle w:val="a3"/>
        <w:ind w:left="959" w:right="790"/>
        <w:jc w:val="center"/>
        <w:rPr>
          <w:b/>
          <w:sz w:val="24"/>
          <w:szCs w:val="24"/>
        </w:rPr>
      </w:pPr>
      <w:r w:rsidRPr="00872A2F">
        <w:rPr>
          <w:b/>
          <w:sz w:val="24"/>
          <w:szCs w:val="24"/>
        </w:rPr>
        <w:t>Содержание учебной дисциплины</w:t>
      </w:r>
    </w:p>
    <w:p w:rsidR="00EB71A5" w:rsidRPr="00872A2F" w:rsidRDefault="0073089A" w:rsidP="0073089A">
      <w:pPr>
        <w:pStyle w:val="a3"/>
        <w:ind w:left="142" w:right="967"/>
        <w:jc w:val="both"/>
        <w:rPr>
          <w:sz w:val="24"/>
          <w:szCs w:val="24"/>
        </w:rPr>
      </w:pPr>
      <w:r>
        <w:rPr>
          <w:sz w:val="24"/>
          <w:szCs w:val="24"/>
        </w:rPr>
        <w:t xml:space="preserve">        </w:t>
      </w:r>
      <w:r w:rsidR="00847957" w:rsidRPr="00872A2F">
        <w:rPr>
          <w:sz w:val="24"/>
          <w:szCs w:val="24"/>
        </w:rPr>
        <w:t>Развитие производительных сил общества; увеличение массы веществ и материалов, вовлекаемых в хозяйственный оборот; преднамеренные и непреднамеренные воздействия человека на условия существования.</w:t>
      </w:r>
      <w:r w:rsidR="001E3203" w:rsidRPr="00872A2F">
        <w:rPr>
          <w:sz w:val="24"/>
          <w:szCs w:val="24"/>
        </w:rPr>
        <w:t xml:space="preserve"> </w:t>
      </w:r>
      <w:r w:rsidR="00847957" w:rsidRPr="00872A2F">
        <w:rPr>
          <w:sz w:val="24"/>
          <w:szCs w:val="24"/>
        </w:rPr>
        <w:t>Охрана биосферы от загрязнения выбросами хозяйственной деятельности. Влияние урбанизации на биосферу.</w:t>
      </w:r>
    </w:p>
    <w:p w:rsidR="001F3CA9" w:rsidRDefault="001F3CA9" w:rsidP="0073089A">
      <w:pPr>
        <w:pStyle w:val="a3"/>
        <w:spacing w:before="74"/>
        <w:ind w:left="142" w:right="1442"/>
        <w:rPr>
          <w:sz w:val="24"/>
          <w:szCs w:val="24"/>
        </w:rPr>
      </w:pPr>
      <w:r>
        <w:rPr>
          <w:sz w:val="24"/>
          <w:szCs w:val="24"/>
        </w:rPr>
        <w:t>П</w:t>
      </w:r>
      <w:r w:rsidR="00847957" w:rsidRPr="00872A2F">
        <w:rPr>
          <w:sz w:val="24"/>
          <w:szCs w:val="24"/>
        </w:rPr>
        <w:t xml:space="preserve">ризнаки экологического кризиса. Глобальные проблемы экологии: </w:t>
      </w:r>
    </w:p>
    <w:p w:rsidR="00EB71A5" w:rsidRDefault="001F3CA9" w:rsidP="0073089A">
      <w:pPr>
        <w:pStyle w:val="a3"/>
        <w:spacing w:before="74"/>
        <w:ind w:left="142" w:right="1442"/>
        <w:rPr>
          <w:sz w:val="24"/>
          <w:szCs w:val="24"/>
        </w:rPr>
      </w:pPr>
      <w:r>
        <w:rPr>
          <w:sz w:val="24"/>
          <w:szCs w:val="24"/>
        </w:rPr>
        <w:t xml:space="preserve"> - </w:t>
      </w:r>
      <w:r w:rsidR="00847957" w:rsidRPr="00872A2F">
        <w:rPr>
          <w:sz w:val="24"/>
          <w:szCs w:val="24"/>
        </w:rPr>
        <w:t>разрушение озонового слоя, истощение энергетических ресурсов,</w:t>
      </w:r>
    </w:p>
    <w:p w:rsidR="00EB71A5" w:rsidRPr="00872A2F" w:rsidRDefault="001F3CA9" w:rsidP="0073089A">
      <w:pPr>
        <w:pStyle w:val="a3"/>
        <w:spacing w:before="74"/>
        <w:ind w:left="142" w:right="1442"/>
        <w:rPr>
          <w:sz w:val="24"/>
          <w:szCs w:val="24"/>
        </w:rPr>
      </w:pPr>
      <w:r>
        <w:rPr>
          <w:sz w:val="24"/>
          <w:szCs w:val="24"/>
        </w:rPr>
        <w:t xml:space="preserve"> - </w:t>
      </w:r>
      <w:r w:rsidR="00847957" w:rsidRPr="00872A2F">
        <w:rPr>
          <w:sz w:val="24"/>
          <w:szCs w:val="24"/>
        </w:rPr>
        <w:t>«парниковый» эффект и др. Пути их решения.</w:t>
      </w:r>
    </w:p>
    <w:p w:rsidR="00EB71A5" w:rsidRPr="00872A2F" w:rsidRDefault="00EB71A5" w:rsidP="0073089A">
      <w:pPr>
        <w:pStyle w:val="a3"/>
        <w:spacing w:before="6"/>
        <w:ind w:left="142" w:firstLine="1037"/>
        <w:rPr>
          <w:sz w:val="24"/>
          <w:szCs w:val="24"/>
        </w:rPr>
      </w:pPr>
    </w:p>
    <w:p w:rsidR="00EB71A5" w:rsidRPr="00872A2F" w:rsidRDefault="00847957">
      <w:pPr>
        <w:pStyle w:val="Heading2"/>
        <w:ind w:right="791"/>
        <w:jc w:val="center"/>
        <w:rPr>
          <w:sz w:val="24"/>
          <w:szCs w:val="24"/>
        </w:rPr>
      </w:pPr>
      <w:r w:rsidRPr="00872A2F">
        <w:rPr>
          <w:sz w:val="24"/>
          <w:szCs w:val="24"/>
        </w:rPr>
        <w:t>Методические указания</w:t>
      </w:r>
    </w:p>
    <w:p w:rsidR="00EB71A5" w:rsidRPr="00872A2F" w:rsidRDefault="00847957" w:rsidP="0073089A">
      <w:pPr>
        <w:pStyle w:val="a3"/>
        <w:ind w:left="142" w:right="310" w:firstLine="567"/>
        <w:jc w:val="both"/>
        <w:rPr>
          <w:sz w:val="24"/>
          <w:szCs w:val="24"/>
        </w:rPr>
      </w:pPr>
      <w:r w:rsidRPr="00872A2F">
        <w:rPr>
          <w:sz w:val="24"/>
          <w:szCs w:val="24"/>
        </w:rPr>
        <w:t>При изучении данной темы у студента должен быть выработан личностно- деятельный подход к содержанию, т.к. ответственность за существование будущих поколений лежит на каждом из нас и особенно на тех, кто располагает информацией о рациональном и нерациональном природопользовании. Чтобы легче усваивать учебный материал, необходимо знать смысл русских слов и терминов иностранного происхождения, которых очень много в литературе по экологии.</w:t>
      </w:r>
    </w:p>
    <w:p w:rsidR="00EB71A5" w:rsidRPr="00872A2F" w:rsidRDefault="00847957" w:rsidP="0073089A">
      <w:pPr>
        <w:pStyle w:val="a3"/>
        <w:spacing w:before="150"/>
        <w:ind w:left="142" w:right="298" w:firstLine="567"/>
        <w:jc w:val="both"/>
        <w:rPr>
          <w:sz w:val="24"/>
          <w:szCs w:val="24"/>
        </w:rPr>
      </w:pPr>
      <w:r w:rsidRPr="00872A2F">
        <w:rPr>
          <w:sz w:val="24"/>
          <w:szCs w:val="24"/>
        </w:rPr>
        <w:t>Развитие производительных сил общества наложило негативный отпечаток на природу, естественную среду обитания всего живого, т.е. оказало антропогенное воздействие. Утилизация мусора и отходов производства – основная задача человечества в области спасения всего живого на планете. Важный вклад в дело сохранения природы России сделали ученые ХIХ в и начала ХХ в. Об этом говорят географические открытия и успехи в области биологии, почвоведения и органической химии, сделанные Н. Пржевальским, Н.Дюжевым, В.Докучаевым, Н.Бутлеровым и многими другими учеными. В 1991 г в России насчитывалось 75 заповедников, из них 16 биосферных, а также российско-финский заповедник «Дружба-2», но этого крайне</w:t>
      </w:r>
      <w:r w:rsidR="0073089A">
        <w:rPr>
          <w:sz w:val="24"/>
          <w:szCs w:val="24"/>
        </w:rPr>
        <w:t xml:space="preserve">  </w:t>
      </w:r>
      <w:r w:rsidRPr="00872A2F">
        <w:rPr>
          <w:sz w:val="24"/>
          <w:szCs w:val="24"/>
        </w:rPr>
        <w:t xml:space="preserve"> недостаточно.</w:t>
      </w:r>
    </w:p>
    <w:p w:rsidR="00EB71A5" w:rsidRPr="00872A2F" w:rsidRDefault="00847957">
      <w:pPr>
        <w:pStyle w:val="Heading2"/>
        <w:spacing w:line="319" w:lineRule="exact"/>
        <w:ind w:left="461"/>
        <w:rPr>
          <w:sz w:val="24"/>
          <w:szCs w:val="24"/>
        </w:rPr>
      </w:pPr>
      <w:r w:rsidRPr="00872A2F">
        <w:rPr>
          <w:sz w:val="24"/>
          <w:szCs w:val="24"/>
        </w:rPr>
        <w:t>Вопросы для самоконтроля</w:t>
      </w:r>
    </w:p>
    <w:p w:rsidR="00EB71A5" w:rsidRPr="001F3CA9" w:rsidRDefault="001F3CA9" w:rsidP="001F3CA9">
      <w:pPr>
        <w:tabs>
          <w:tab w:val="left" w:pos="743"/>
        </w:tabs>
        <w:spacing w:line="322" w:lineRule="exact"/>
        <w:rPr>
          <w:sz w:val="24"/>
          <w:szCs w:val="24"/>
        </w:rPr>
      </w:pPr>
      <w:r>
        <w:rPr>
          <w:sz w:val="24"/>
          <w:szCs w:val="24"/>
        </w:rPr>
        <w:t xml:space="preserve">        1. </w:t>
      </w:r>
      <w:r w:rsidR="00847957" w:rsidRPr="001F3CA9">
        <w:rPr>
          <w:sz w:val="24"/>
          <w:szCs w:val="24"/>
        </w:rPr>
        <w:t>Какое значение имеет природа в Вашей</w:t>
      </w:r>
      <w:r w:rsidR="00847957" w:rsidRPr="001F3CA9">
        <w:rPr>
          <w:spacing w:val="-10"/>
          <w:sz w:val="24"/>
          <w:szCs w:val="24"/>
        </w:rPr>
        <w:t xml:space="preserve"> </w:t>
      </w:r>
      <w:r w:rsidR="00847957" w:rsidRPr="001F3CA9">
        <w:rPr>
          <w:sz w:val="24"/>
          <w:szCs w:val="24"/>
        </w:rPr>
        <w:t>жизни?</w:t>
      </w:r>
    </w:p>
    <w:p w:rsidR="001F3CA9" w:rsidRDefault="001F3CA9" w:rsidP="001F3CA9">
      <w:pPr>
        <w:tabs>
          <w:tab w:val="left" w:pos="743"/>
        </w:tabs>
        <w:ind w:right="670"/>
        <w:rPr>
          <w:sz w:val="24"/>
          <w:szCs w:val="24"/>
        </w:rPr>
      </w:pPr>
      <w:r>
        <w:rPr>
          <w:sz w:val="24"/>
          <w:szCs w:val="24"/>
        </w:rPr>
        <w:t xml:space="preserve">        2. </w:t>
      </w:r>
      <w:r w:rsidR="00847957" w:rsidRPr="001F3CA9">
        <w:rPr>
          <w:sz w:val="24"/>
          <w:szCs w:val="24"/>
        </w:rPr>
        <w:t xml:space="preserve">В чем особенности ресурсного, биологического, эстетического значения природы </w:t>
      </w:r>
    </w:p>
    <w:p w:rsidR="00EB71A5" w:rsidRPr="001F3CA9" w:rsidRDefault="001F3CA9" w:rsidP="001F3CA9">
      <w:pPr>
        <w:tabs>
          <w:tab w:val="left" w:pos="743"/>
        </w:tabs>
        <w:ind w:right="670"/>
        <w:rPr>
          <w:sz w:val="24"/>
          <w:szCs w:val="24"/>
        </w:rPr>
      </w:pPr>
      <w:r>
        <w:rPr>
          <w:sz w:val="24"/>
          <w:szCs w:val="24"/>
        </w:rPr>
        <w:t xml:space="preserve">            </w:t>
      </w:r>
      <w:r w:rsidR="00847957" w:rsidRPr="001F3CA9">
        <w:rPr>
          <w:sz w:val="24"/>
          <w:szCs w:val="24"/>
        </w:rPr>
        <w:t>для</w:t>
      </w:r>
      <w:r w:rsidR="00847957" w:rsidRPr="001F3CA9">
        <w:rPr>
          <w:spacing w:val="-5"/>
          <w:sz w:val="24"/>
          <w:szCs w:val="24"/>
        </w:rPr>
        <w:t xml:space="preserve"> </w:t>
      </w:r>
      <w:r w:rsidR="00847957" w:rsidRPr="001F3CA9">
        <w:rPr>
          <w:sz w:val="24"/>
          <w:szCs w:val="24"/>
        </w:rPr>
        <w:t>человека?</w:t>
      </w:r>
    </w:p>
    <w:p w:rsidR="001F3CA9" w:rsidRDefault="001F3CA9" w:rsidP="001F3CA9">
      <w:pPr>
        <w:tabs>
          <w:tab w:val="left" w:pos="743"/>
        </w:tabs>
        <w:spacing w:before="77" w:line="237" w:lineRule="auto"/>
        <w:ind w:right="1156"/>
        <w:rPr>
          <w:spacing w:val="-1"/>
          <w:sz w:val="24"/>
          <w:szCs w:val="24"/>
        </w:rPr>
      </w:pPr>
      <w:r>
        <w:rPr>
          <w:sz w:val="24"/>
          <w:szCs w:val="24"/>
        </w:rPr>
        <w:t xml:space="preserve">        3. </w:t>
      </w:r>
      <w:r w:rsidR="00847957" w:rsidRPr="001F3CA9">
        <w:rPr>
          <w:sz w:val="24"/>
          <w:szCs w:val="24"/>
        </w:rPr>
        <w:t>Какова роль природы в формировании эстетической и нравственной культуры</w:t>
      </w:r>
      <w:r w:rsidR="00847957" w:rsidRPr="001F3CA9">
        <w:rPr>
          <w:spacing w:val="-1"/>
          <w:sz w:val="24"/>
          <w:szCs w:val="24"/>
        </w:rPr>
        <w:t xml:space="preserve"> </w:t>
      </w:r>
    </w:p>
    <w:p w:rsidR="00EB71A5" w:rsidRPr="001F3CA9" w:rsidRDefault="001F3CA9" w:rsidP="001F3CA9">
      <w:pPr>
        <w:tabs>
          <w:tab w:val="left" w:pos="743"/>
        </w:tabs>
        <w:spacing w:before="77" w:line="237" w:lineRule="auto"/>
        <w:ind w:right="1156"/>
        <w:rPr>
          <w:sz w:val="24"/>
          <w:szCs w:val="24"/>
        </w:rPr>
      </w:pPr>
      <w:r>
        <w:rPr>
          <w:spacing w:val="-1"/>
          <w:sz w:val="24"/>
          <w:szCs w:val="24"/>
        </w:rPr>
        <w:t xml:space="preserve">            </w:t>
      </w:r>
      <w:r w:rsidR="00847957" w:rsidRPr="001F3CA9">
        <w:rPr>
          <w:sz w:val="24"/>
          <w:szCs w:val="24"/>
        </w:rPr>
        <w:t>человека?</w:t>
      </w:r>
    </w:p>
    <w:p w:rsidR="0073089A" w:rsidRDefault="0073089A">
      <w:pPr>
        <w:pStyle w:val="Heading2"/>
        <w:spacing w:before="263"/>
        <w:ind w:left="869"/>
        <w:rPr>
          <w:sz w:val="24"/>
          <w:szCs w:val="24"/>
        </w:rPr>
      </w:pPr>
    </w:p>
    <w:p w:rsidR="00431444" w:rsidRDefault="00431444">
      <w:pPr>
        <w:pStyle w:val="Heading2"/>
        <w:spacing w:before="263"/>
        <w:ind w:left="869"/>
        <w:rPr>
          <w:sz w:val="24"/>
          <w:szCs w:val="24"/>
        </w:rPr>
      </w:pPr>
    </w:p>
    <w:p w:rsidR="00EB71A5" w:rsidRPr="00872A2F" w:rsidRDefault="00847957">
      <w:pPr>
        <w:pStyle w:val="Heading2"/>
        <w:spacing w:before="263"/>
        <w:ind w:left="869"/>
        <w:rPr>
          <w:sz w:val="24"/>
          <w:szCs w:val="24"/>
        </w:rPr>
      </w:pPr>
      <w:r w:rsidRPr="00872A2F">
        <w:rPr>
          <w:sz w:val="24"/>
          <w:szCs w:val="24"/>
        </w:rPr>
        <w:t>Тема 1.2 Природные ресурсы и рациональное природопользование</w:t>
      </w:r>
    </w:p>
    <w:p w:rsidR="00EB71A5" w:rsidRPr="00872A2F" w:rsidRDefault="00847957">
      <w:pPr>
        <w:pStyle w:val="a3"/>
        <w:ind w:left="461"/>
        <w:rPr>
          <w:b/>
          <w:i/>
          <w:sz w:val="24"/>
          <w:szCs w:val="24"/>
        </w:rPr>
      </w:pPr>
      <w:r w:rsidRPr="00872A2F">
        <w:rPr>
          <w:b/>
          <w:i/>
          <w:sz w:val="24"/>
          <w:szCs w:val="24"/>
        </w:rPr>
        <w:t>Студент должен:</w:t>
      </w:r>
    </w:p>
    <w:p w:rsidR="00EB71A5" w:rsidRPr="001F3CA9" w:rsidRDefault="00847957" w:rsidP="001F3CA9">
      <w:pPr>
        <w:pStyle w:val="a7"/>
        <w:ind w:firstLine="720"/>
        <w:rPr>
          <w:rFonts w:ascii="Times New Roman" w:hAnsi="Times New Roman" w:cs="Times New Roman"/>
          <w:sz w:val="24"/>
          <w:szCs w:val="24"/>
        </w:rPr>
      </w:pPr>
      <w:r w:rsidRPr="001F3CA9">
        <w:rPr>
          <w:rFonts w:ascii="Times New Roman" w:hAnsi="Times New Roman" w:cs="Times New Roman"/>
          <w:sz w:val="24"/>
          <w:szCs w:val="24"/>
        </w:rPr>
        <w:t>иметь представление:</w:t>
      </w:r>
    </w:p>
    <w:p w:rsidR="00EB71A5" w:rsidRPr="001F3CA9" w:rsidRDefault="00847957" w:rsidP="001F3CA9">
      <w:pPr>
        <w:pStyle w:val="a7"/>
        <w:ind w:firstLine="720"/>
        <w:rPr>
          <w:rFonts w:ascii="Times New Roman" w:hAnsi="Times New Roman" w:cs="Times New Roman"/>
          <w:sz w:val="24"/>
          <w:szCs w:val="24"/>
        </w:rPr>
      </w:pPr>
      <w:r w:rsidRPr="001F3CA9">
        <w:rPr>
          <w:rFonts w:ascii="Times New Roman" w:hAnsi="Times New Roman" w:cs="Times New Roman"/>
          <w:sz w:val="24"/>
          <w:szCs w:val="24"/>
        </w:rPr>
        <w:t>- о взаимосвязи рационального использования природных ресурсов и экологического равновесия окружающей среды.</w:t>
      </w:r>
    </w:p>
    <w:p w:rsidR="00EB71A5" w:rsidRPr="001F3CA9" w:rsidRDefault="00847957" w:rsidP="001F3CA9">
      <w:pPr>
        <w:pStyle w:val="a7"/>
        <w:ind w:firstLine="720"/>
        <w:rPr>
          <w:rFonts w:ascii="Times New Roman" w:hAnsi="Times New Roman" w:cs="Times New Roman"/>
          <w:sz w:val="24"/>
          <w:szCs w:val="24"/>
        </w:rPr>
      </w:pPr>
      <w:r w:rsidRPr="001F3CA9">
        <w:rPr>
          <w:rFonts w:ascii="Times New Roman" w:hAnsi="Times New Roman" w:cs="Times New Roman"/>
          <w:sz w:val="24"/>
          <w:szCs w:val="24"/>
        </w:rPr>
        <w:t>Природные ресурсы и их классификация.</w:t>
      </w:r>
    </w:p>
    <w:p w:rsidR="00EB71A5" w:rsidRPr="001F3CA9" w:rsidRDefault="00847957" w:rsidP="001F3CA9">
      <w:pPr>
        <w:pStyle w:val="a7"/>
        <w:ind w:firstLine="720"/>
        <w:rPr>
          <w:rFonts w:ascii="Times New Roman" w:hAnsi="Times New Roman" w:cs="Times New Roman"/>
          <w:sz w:val="24"/>
          <w:szCs w:val="24"/>
        </w:rPr>
      </w:pPr>
      <w:r w:rsidRPr="001F3CA9">
        <w:rPr>
          <w:rFonts w:ascii="Times New Roman" w:hAnsi="Times New Roman" w:cs="Times New Roman"/>
          <w:sz w:val="24"/>
          <w:szCs w:val="24"/>
        </w:rPr>
        <w:t>Проблемы использования и воспроизводства природных ресурсов, их взаимосвязь с размещением производства.</w:t>
      </w:r>
    </w:p>
    <w:p w:rsidR="00EB71A5" w:rsidRPr="001F3CA9" w:rsidRDefault="00847957" w:rsidP="001F3CA9">
      <w:pPr>
        <w:pStyle w:val="a7"/>
        <w:ind w:firstLine="720"/>
        <w:rPr>
          <w:rFonts w:ascii="Times New Roman" w:hAnsi="Times New Roman" w:cs="Times New Roman"/>
          <w:sz w:val="24"/>
          <w:szCs w:val="24"/>
        </w:rPr>
      </w:pPr>
      <w:r w:rsidRPr="001F3CA9">
        <w:rPr>
          <w:rFonts w:ascii="Times New Roman" w:hAnsi="Times New Roman" w:cs="Times New Roman"/>
          <w:sz w:val="24"/>
          <w:szCs w:val="24"/>
        </w:rPr>
        <w:t>Пищевые ресурсы человечества. Проблемы питания и производства сельскохозяйственной продукции.</w:t>
      </w:r>
    </w:p>
    <w:p w:rsidR="00EB71A5" w:rsidRPr="001F3CA9" w:rsidRDefault="00847957" w:rsidP="001F3CA9">
      <w:pPr>
        <w:pStyle w:val="a7"/>
        <w:ind w:firstLine="720"/>
        <w:rPr>
          <w:rFonts w:ascii="Times New Roman" w:hAnsi="Times New Roman" w:cs="Times New Roman"/>
          <w:sz w:val="24"/>
          <w:szCs w:val="24"/>
        </w:rPr>
      </w:pPr>
      <w:r w:rsidRPr="001F3CA9">
        <w:rPr>
          <w:rFonts w:ascii="Times New Roman" w:hAnsi="Times New Roman" w:cs="Times New Roman"/>
          <w:sz w:val="24"/>
          <w:szCs w:val="24"/>
        </w:rPr>
        <w:t>Проблемы сохранения человеческих ресурсов.</w:t>
      </w:r>
    </w:p>
    <w:p w:rsidR="0073089A" w:rsidRDefault="0073089A">
      <w:pPr>
        <w:pStyle w:val="Heading2"/>
        <w:ind w:left="3574"/>
        <w:rPr>
          <w:sz w:val="24"/>
          <w:szCs w:val="24"/>
        </w:rPr>
      </w:pPr>
    </w:p>
    <w:p w:rsidR="00EB71A5" w:rsidRPr="00872A2F" w:rsidRDefault="00847957">
      <w:pPr>
        <w:pStyle w:val="Heading2"/>
        <w:ind w:left="3574"/>
        <w:rPr>
          <w:sz w:val="24"/>
          <w:szCs w:val="24"/>
        </w:rPr>
      </w:pPr>
      <w:r w:rsidRPr="00872A2F">
        <w:rPr>
          <w:sz w:val="24"/>
          <w:szCs w:val="24"/>
        </w:rPr>
        <w:t>Методические указания</w:t>
      </w:r>
    </w:p>
    <w:p w:rsidR="00EB71A5" w:rsidRPr="00872A2F" w:rsidRDefault="00847957" w:rsidP="00862436">
      <w:pPr>
        <w:pStyle w:val="a3"/>
        <w:spacing w:before="148"/>
        <w:ind w:right="483" w:firstLine="675"/>
        <w:rPr>
          <w:sz w:val="24"/>
          <w:szCs w:val="24"/>
        </w:rPr>
      </w:pPr>
      <w:r w:rsidRPr="00872A2F">
        <w:rPr>
          <w:sz w:val="24"/>
          <w:szCs w:val="24"/>
        </w:rPr>
        <w:t>Ресурсы - любые источники и предпосылки получения необходимых людям материальных и духовных благ, которые можно реализовать при существующих технологиях и социально-экономических отношениях.</w:t>
      </w:r>
    </w:p>
    <w:p w:rsidR="00EB71A5" w:rsidRPr="00872A2F" w:rsidRDefault="00862436" w:rsidP="00862436">
      <w:pPr>
        <w:pStyle w:val="a3"/>
        <w:ind w:right="326"/>
        <w:rPr>
          <w:sz w:val="24"/>
          <w:szCs w:val="24"/>
        </w:rPr>
      </w:pPr>
      <w:r>
        <w:rPr>
          <w:sz w:val="24"/>
          <w:szCs w:val="24"/>
        </w:rPr>
        <w:t xml:space="preserve">            </w:t>
      </w:r>
      <w:r w:rsidR="00847957" w:rsidRPr="00872A2F">
        <w:rPr>
          <w:sz w:val="24"/>
          <w:szCs w:val="24"/>
        </w:rPr>
        <w:t>Ресурсы принято делить на три основные группы: материальные, трудовые, в т.ч. интеллектуальные, и природные. Природные ресурсы (ПР) являются ключевым понятием природопользования.</w:t>
      </w:r>
    </w:p>
    <w:p w:rsidR="00EB71A5" w:rsidRPr="00872A2F" w:rsidRDefault="00862436" w:rsidP="00862436">
      <w:pPr>
        <w:pStyle w:val="a3"/>
        <w:spacing w:before="149"/>
        <w:ind w:right="338"/>
        <w:rPr>
          <w:sz w:val="24"/>
          <w:szCs w:val="24"/>
        </w:rPr>
      </w:pPr>
      <w:r>
        <w:rPr>
          <w:noProof/>
          <w:sz w:val="24"/>
          <w:szCs w:val="24"/>
          <w:lang w:eastAsia="ru-RU"/>
        </w:rPr>
        <w:drawing>
          <wp:anchor distT="0" distB="0" distL="0" distR="0" simplePos="0" relativeHeight="251658240" behindDoc="0" locked="0" layoutInCell="1" allowOverlap="1">
            <wp:simplePos x="0" y="0"/>
            <wp:positionH relativeFrom="page">
              <wp:posOffset>2003425</wp:posOffset>
            </wp:positionH>
            <wp:positionV relativeFrom="paragraph">
              <wp:posOffset>793750</wp:posOffset>
            </wp:positionV>
            <wp:extent cx="3673475" cy="1701165"/>
            <wp:effectExtent l="19050" t="0" r="3175" b="0"/>
            <wp:wrapTopAndBottom/>
            <wp:docPr id="1" name="image1.png" descr="C:\Users\Дина\Desktop\image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673475" cy="1701165"/>
                    </a:xfrm>
                    <a:prstGeom prst="rect">
                      <a:avLst/>
                    </a:prstGeom>
                  </pic:spPr>
                </pic:pic>
              </a:graphicData>
            </a:graphic>
          </wp:anchor>
        </w:drawing>
      </w:r>
      <w:r>
        <w:rPr>
          <w:sz w:val="24"/>
          <w:szCs w:val="24"/>
        </w:rPr>
        <w:t xml:space="preserve">           </w:t>
      </w:r>
      <w:r w:rsidR="00847957" w:rsidRPr="00872A2F">
        <w:rPr>
          <w:sz w:val="24"/>
          <w:szCs w:val="24"/>
        </w:rPr>
        <w:t>ПР — природные объекты и явления, используемые в настоящем, прошлом и будущем для прямого и непрямого потребления, для повышения качества жизни человека. Классификация природных ресурсов.</w:t>
      </w:r>
    </w:p>
    <w:p w:rsidR="00EB71A5" w:rsidRPr="00862436" w:rsidRDefault="0073089A" w:rsidP="00914B52">
      <w:pPr>
        <w:pStyle w:val="a3"/>
        <w:spacing w:before="10"/>
        <w:rPr>
          <w:b/>
          <w:sz w:val="24"/>
          <w:szCs w:val="24"/>
          <w:u w:val="single"/>
        </w:rPr>
      </w:pPr>
      <w:r>
        <w:rPr>
          <w:sz w:val="24"/>
          <w:szCs w:val="24"/>
        </w:rPr>
        <w:t xml:space="preserve">        </w:t>
      </w:r>
      <w:r w:rsidR="00847957" w:rsidRPr="00862436">
        <w:rPr>
          <w:b/>
          <w:sz w:val="24"/>
          <w:szCs w:val="24"/>
          <w:u w:val="single"/>
        </w:rPr>
        <w:t>Вопросы для самоконтроля</w:t>
      </w:r>
    </w:p>
    <w:p w:rsidR="00EB71A5" w:rsidRPr="00872A2F" w:rsidRDefault="00F33F71">
      <w:pPr>
        <w:pStyle w:val="a5"/>
        <w:numPr>
          <w:ilvl w:val="0"/>
          <w:numId w:val="18"/>
        </w:numPr>
        <w:tabs>
          <w:tab w:val="left" w:pos="744"/>
        </w:tabs>
        <w:spacing w:before="149" w:line="322" w:lineRule="exact"/>
        <w:ind w:hanging="282"/>
        <w:rPr>
          <w:sz w:val="24"/>
          <w:szCs w:val="24"/>
        </w:rPr>
      </w:pPr>
      <w:r>
        <w:rPr>
          <w:sz w:val="24"/>
          <w:szCs w:val="24"/>
        </w:rPr>
        <w:t xml:space="preserve">Что такое природные ресурсы и какова их роль </w:t>
      </w:r>
      <w:r w:rsidR="00847957" w:rsidRPr="00872A2F">
        <w:rPr>
          <w:sz w:val="24"/>
          <w:szCs w:val="24"/>
        </w:rPr>
        <w:t xml:space="preserve"> </w:t>
      </w:r>
      <w:r>
        <w:rPr>
          <w:sz w:val="24"/>
          <w:szCs w:val="24"/>
        </w:rPr>
        <w:t>в жизни человека</w:t>
      </w:r>
      <w:r w:rsidR="00862436">
        <w:rPr>
          <w:sz w:val="24"/>
          <w:szCs w:val="24"/>
        </w:rPr>
        <w:t xml:space="preserve"> </w:t>
      </w:r>
      <w:r w:rsidR="00847957" w:rsidRPr="00872A2F">
        <w:rPr>
          <w:sz w:val="24"/>
          <w:szCs w:val="24"/>
        </w:rPr>
        <w:t>?</w:t>
      </w:r>
    </w:p>
    <w:p w:rsidR="00EB71A5" w:rsidRPr="00872A2F" w:rsidRDefault="00847957">
      <w:pPr>
        <w:pStyle w:val="a5"/>
        <w:numPr>
          <w:ilvl w:val="0"/>
          <w:numId w:val="18"/>
        </w:numPr>
        <w:tabs>
          <w:tab w:val="left" w:pos="744"/>
        </w:tabs>
        <w:ind w:left="462" w:right="963" w:firstLine="0"/>
        <w:rPr>
          <w:sz w:val="24"/>
          <w:szCs w:val="24"/>
        </w:rPr>
      </w:pPr>
      <w:r w:rsidRPr="00872A2F">
        <w:rPr>
          <w:sz w:val="24"/>
          <w:szCs w:val="24"/>
        </w:rPr>
        <w:t>Приведите примеры природных ресурсов, источники энергии, сырье, предметы потребления, банк генофонда или источников информации об окружающем</w:t>
      </w:r>
      <w:r w:rsidRPr="00872A2F">
        <w:rPr>
          <w:spacing w:val="-2"/>
          <w:sz w:val="24"/>
          <w:szCs w:val="24"/>
        </w:rPr>
        <w:t xml:space="preserve"> </w:t>
      </w:r>
      <w:r w:rsidRPr="00872A2F">
        <w:rPr>
          <w:sz w:val="24"/>
          <w:szCs w:val="24"/>
        </w:rPr>
        <w:t>мире.</w:t>
      </w:r>
    </w:p>
    <w:p w:rsidR="00EB71A5" w:rsidRPr="00872A2F" w:rsidRDefault="00847957">
      <w:pPr>
        <w:pStyle w:val="a5"/>
        <w:numPr>
          <w:ilvl w:val="0"/>
          <w:numId w:val="18"/>
        </w:numPr>
        <w:tabs>
          <w:tab w:val="left" w:pos="744"/>
        </w:tabs>
        <w:spacing w:line="242" w:lineRule="auto"/>
        <w:ind w:left="462" w:right="665" w:firstLine="0"/>
        <w:rPr>
          <w:sz w:val="24"/>
          <w:szCs w:val="24"/>
        </w:rPr>
      </w:pPr>
      <w:r w:rsidRPr="00872A2F">
        <w:rPr>
          <w:sz w:val="24"/>
          <w:szCs w:val="24"/>
        </w:rPr>
        <w:t>Как и почему изменилось потребление ПР во второй половине текущего столетия?</w:t>
      </w:r>
    </w:p>
    <w:p w:rsidR="00EB71A5" w:rsidRPr="00872A2F" w:rsidRDefault="00847957">
      <w:pPr>
        <w:pStyle w:val="a5"/>
        <w:numPr>
          <w:ilvl w:val="0"/>
          <w:numId w:val="18"/>
        </w:numPr>
        <w:tabs>
          <w:tab w:val="left" w:pos="744"/>
        </w:tabs>
        <w:spacing w:line="237" w:lineRule="auto"/>
        <w:ind w:left="462" w:right="1343" w:firstLine="0"/>
        <w:rPr>
          <w:sz w:val="24"/>
          <w:szCs w:val="24"/>
        </w:rPr>
      </w:pPr>
      <w:r w:rsidRPr="00872A2F">
        <w:rPr>
          <w:sz w:val="24"/>
          <w:szCs w:val="24"/>
        </w:rPr>
        <w:t>Назовите экологические последствия интенсивного использования природных</w:t>
      </w:r>
      <w:r w:rsidRPr="00872A2F">
        <w:rPr>
          <w:spacing w:val="-1"/>
          <w:sz w:val="24"/>
          <w:szCs w:val="24"/>
        </w:rPr>
        <w:t xml:space="preserve"> </w:t>
      </w:r>
      <w:r w:rsidRPr="00872A2F">
        <w:rPr>
          <w:sz w:val="24"/>
          <w:szCs w:val="24"/>
        </w:rPr>
        <w:t>ресурсов.</w:t>
      </w:r>
    </w:p>
    <w:p w:rsidR="00EB71A5" w:rsidRPr="00872A2F" w:rsidRDefault="00847957">
      <w:pPr>
        <w:pStyle w:val="a5"/>
        <w:numPr>
          <w:ilvl w:val="0"/>
          <w:numId w:val="18"/>
        </w:numPr>
        <w:tabs>
          <w:tab w:val="left" w:pos="744"/>
        </w:tabs>
        <w:spacing w:before="153" w:line="237" w:lineRule="auto"/>
        <w:ind w:left="462" w:right="389" w:firstLine="0"/>
        <w:rPr>
          <w:sz w:val="24"/>
          <w:szCs w:val="24"/>
        </w:rPr>
      </w:pPr>
      <w:r w:rsidRPr="00872A2F">
        <w:rPr>
          <w:sz w:val="24"/>
          <w:szCs w:val="24"/>
        </w:rPr>
        <w:t>Какие меры предпринимаются для решения экологических проблем в этой сфере.</w:t>
      </w:r>
    </w:p>
    <w:p w:rsidR="00EB71A5" w:rsidRDefault="00EB71A5">
      <w:pPr>
        <w:pStyle w:val="a3"/>
        <w:spacing w:before="8"/>
        <w:rPr>
          <w:sz w:val="24"/>
          <w:szCs w:val="24"/>
        </w:rPr>
      </w:pPr>
    </w:p>
    <w:p w:rsidR="00EB71A5" w:rsidRPr="00872A2F" w:rsidRDefault="00847957">
      <w:pPr>
        <w:pStyle w:val="Heading2"/>
        <w:spacing w:line="322" w:lineRule="exact"/>
        <w:ind w:right="784"/>
        <w:jc w:val="center"/>
        <w:rPr>
          <w:sz w:val="24"/>
          <w:szCs w:val="24"/>
        </w:rPr>
      </w:pPr>
      <w:r w:rsidRPr="00872A2F">
        <w:rPr>
          <w:sz w:val="24"/>
          <w:szCs w:val="24"/>
        </w:rPr>
        <w:t>Тема 1.3.</w:t>
      </w:r>
    </w:p>
    <w:p w:rsidR="00EB71A5" w:rsidRPr="00872A2F" w:rsidRDefault="00847957">
      <w:pPr>
        <w:spacing w:before="3" w:line="237" w:lineRule="auto"/>
        <w:ind w:left="488" w:right="314"/>
        <w:jc w:val="center"/>
        <w:rPr>
          <w:b/>
          <w:sz w:val="24"/>
          <w:szCs w:val="24"/>
        </w:rPr>
      </w:pPr>
      <w:r w:rsidRPr="00872A2F">
        <w:rPr>
          <w:b/>
          <w:sz w:val="24"/>
          <w:szCs w:val="24"/>
        </w:rPr>
        <w:t>Загрязнение окружающей среды токсичными и радиоактивными веществами</w:t>
      </w:r>
    </w:p>
    <w:p w:rsidR="00EB71A5" w:rsidRPr="0073089A" w:rsidRDefault="0073089A" w:rsidP="0073089A">
      <w:pPr>
        <w:pStyle w:val="a7"/>
        <w:rPr>
          <w:rFonts w:ascii="Times New Roman" w:hAnsi="Times New Roman" w:cs="Times New Roman"/>
          <w:b/>
          <w:sz w:val="24"/>
          <w:szCs w:val="24"/>
        </w:rPr>
      </w:pPr>
      <w:r>
        <w:rPr>
          <w:rFonts w:ascii="Times New Roman" w:hAnsi="Times New Roman" w:cs="Times New Roman"/>
          <w:b/>
          <w:sz w:val="24"/>
          <w:szCs w:val="24"/>
        </w:rPr>
        <w:t xml:space="preserve">       </w:t>
      </w:r>
      <w:r w:rsidR="001E3203" w:rsidRPr="0073089A">
        <w:rPr>
          <w:rFonts w:ascii="Times New Roman" w:hAnsi="Times New Roman" w:cs="Times New Roman"/>
          <w:b/>
          <w:sz w:val="24"/>
          <w:szCs w:val="24"/>
        </w:rPr>
        <w:t xml:space="preserve">Студент должен  </w:t>
      </w:r>
      <w:r w:rsidR="00847957" w:rsidRPr="0073089A">
        <w:rPr>
          <w:rFonts w:ascii="Times New Roman" w:hAnsi="Times New Roman" w:cs="Times New Roman"/>
          <w:b/>
          <w:sz w:val="24"/>
          <w:szCs w:val="24"/>
        </w:rPr>
        <w:t>иметь представление:</w:t>
      </w:r>
    </w:p>
    <w:p w:rsidR="00EB71A5" w:rsidRPr="001F3CA9" w:rsidRDefault="0073089A" w:rsidP="0073089A">
      <w:pPr>
        <w:pStyle w:val="a7"/>
        <w:ind w:firstLine="426"/>
        <w:rPr>
          <w:rFonts w:ascii="Times New Roman" w:hAnsi="Times New Roman" w:cs="Times New Roman"/>
          <w:sz w:val="24"/>
          <w:szCs w:val="24"/>
        </w:rPr>
      </w:pPr>
      <w:r>
        <w:rPr>
          <w:rFonts w:ascii="Times New Roman" w:hAnsi="Times New Roman" w:cs="Times New Roman"/>
          <w:sz w:val="24"/>
          <w:szCs w:val="24"/>
        </w:rPr>
        <w:t>Основные источники</w:t>
      </w:r>
      <w:r w:rsidR="00847957" w:rsidRPr="001F3CA9">
        <w:rPr>
          <w:rFonts w:ascii="Times New Roman" w:hAnsi="Times New Roman" w:cs="Times New Roman"/>
          <w:sz w:val="24"/>
          <w:szCs w:val="24"/>
        </w:rPr>
        <w:t xml:space="preserve"> загрязнения окружающей</w:t>
      </w:r>
      <w:r w:rsidR="00847957" w:rsidRPr="001F3CA9">
        <w:rPr>
          <w:rFonts w:ascii="Times New Roman" w:hAnsi="Times New Roman" w:cs="Times New Roman"/>
          <w:spacing w:val="-5"/>
          <w:sz w:val="24"/>
          <w:szCs w:val="24"/>
        </w:rPr>
        <w:t xml:space="preserve"> </w:t>
      </w:r>
      <w:r w:rsidR="00847957" w:rsidRPr="001F3CA9">
        <w:rPr>
          <w:rFonts w:ascii="Times New Roman" w:hAnsi="Times New Roman" w:cs="Times New Roman"/>
          <w:sz w:val="24"/>
          <w:szCs w:val="24"/>
        </w:rPr>
        <w:t>среды;</w:t>
      </w:r>
    </w:p>
    <w:p w:rsidR="00EB71A5" w:rsidRPr="001F3CA9" w:rsidRDefault="0073089A" w:rsidP="0073089A">
      <w:pPr>
        <w:pStyle w:val="a7"/>
        <w:ind w:firstLine="426"/>
        <w:rPr>
          <w:rFonts w:ascii="Times New Roman" w:hAnsi="Times New Roman" w:cs="Times New Roman"/>
          <w:sz w:val="24"/>
          <w:szCs w:val="24"/>
        </w:rPr>
      </w:pPr>
      <w:r>
        <w:rPr>
          <w:rFonts w:ascii="Times New Roman" w:hAnsi="Times New Roman" w:cs="Times New Roman"/>
          <w:sz w:val="24"/>
          <w:szCs w:val="24"/>
        </w:rPr>
        <w:t>Классификация</w:t>
      </w:r>
      <w:r w:rsidR="00847957" w:rsidRPr="001F3CA9">
        <w:rPr>
          <w:rFonts w:ascii="Times New Roman" w:hAnsi="Times New Roman" w:cs="Times New Roman"/>
          <w:sz w:val="24"/>
          <w:szCs w:val="24"/>
        </w:rPr>
        <w:t xml:space="preserve"> загрязнителей и путях их воздействия на</w:t>
      </w:r>
      <w:r w:rsidR="00847957" w:rsidRPr="001F3CA9">
        <w:rPr>
          <w:rFonts w:ascii="Times New Roman" w:hAnsi="Times New Roman" w:cs="Times New Roman"/>
          <w:spacing w:val="-12"/>
          <w:sz w:val="24"/>
          <w:szCs w:val="24"/>
        </w:rPr>
        <w:t xml:space="preserve"> </w:t>
      </w:r>
      <w:r w:rsidR="00847957" w:rsidRPr="001F3CA9">
        <w:rPr>
          <w:rFonts w:ascii="Times New Roman" w:hAnsi="Times New Roman" w:cs="Times New Roman"/>
          <w:sz w:val="24"/>
          <w:szCs w:val="24"/>
        </w:rPr>
        <w:t>человека;</w:t>
      </w:r>
    </w:p>
    <w:p w:rsidR="00EB71A5" w:rsidRPr="001F3CA9" w:rsidRDefault="0073089A" w:rsidP="0073089A">
      <w:pPr>
        <w:pStyle w:val="a7"/>
        <w:ind w:firstLine="426"/>
        <w:rPr>
          <w:rFonts w:ascii="Times New Roman" w:hAnsi="Times New Roman" w:cs="Times New Roman"/>
          <w:sz w:val="24"/>
          <w:szCs w:val="24"/>
        </w:rPr>
      </w:pPr>
      <w:r>
        <w:rPr>
          <w:rFonts w:ascii="Times New Roman" w:hAnsi="Times New Roman" w:cs="Times New Roman"/>
          <w:sz w:val="24"/>
          <w:szCs w:val="24"/>
        </w:rPr>
        <w:t>Экологические  последствия</w:t>
      </w:r>
      <w:r w:rsidR="00847957" w:rsidRPr="001F3CA9">
        <w:rPr>
          <w:rFonts w:ascii="Times New Roman" w:hAnsi="Times New Roman" w:cs="Times New Roman"/>
          <w:sz w:val="24"/>
          <w:szCs w:val="24"/>
        </w:rPr>
        <w:t xml:space="preserve"> заражения окружающей среды токсичными и радиоактивными</w:t>
      </w:r>
      <w:r w:rsidR="00847957" w:rsidRPr="001F3CA9">
        <w:rPr>
          <w:rFonts w:ascii="Times New Roman" w:hAnsi="Times New Roman" w:cs="Times New Roman"/>
          <w:spacing w:val="-1"/>
          <w:sz w:val="24"/>
          <w:szCs w:val="24"/>
        </w:rPr>
        <w:t xml:space="preserve"> </w:t>
      </w:r>
      <w:r w:rsidR="00847957" w:rsidRPr="001F3CA9">
        <w:rPr>
          <w:rFonts w:ascii="Times New Roman" w:hAnsi="Times New Roman" w:cs="Times New Roman"/>
          <w:sz w:val="24"/>
          <w:szCs w:val="24"/>
        </w:rPr>
        <w:t>веществами.</w:t>
      </w:r>
    </w:p>
    <w:p w:rsidR="00EB71A5" w:rsidRPr="001F3CA9" w:rsidRDefault="00847957" w:rsidP="0073089A">
      <w:pPr>
        <w:pStyle w:val="a7"/>
        <w:ind w:firstLine="426"/>
        <w:rPr>
          <w:rFonts w:ascii="Times New Roman" w:hAnsi="Times New Roman" w:cs="Times New Roman"/>
          <w:sz w:val="24"/>
          <w:szCs w:val="24"/>
        </w:rPr>
      </w:pPr>
      <w:r w:rsidRPr="001F3CA9">
        <w:rPr>
          <w:rFonts w:ascii="Times New Roman" w:hAnsi="Times New Roman" w:cs="Times New Roman"/>
          <w:sz w:val="24"/>
          <w:szCs w:val="24"/>
        </w:rPr>
        <w:lastRenderedPageBreak/>
        <w:t>Загрязнение биосферы. Антропогенное и естественное загрязнение. Прямое и косвенное воздействие на человека загрязнений биосферы.</w:t>
      </w:r>
    </w:p>
    <w:p w:rsidR="00EB71A5" w:rsidRPr="001F3CA9" w:rsidRDefault="00847957" w:rsidP="0073089A">
      <w:pPr>
        <w:pStyle w:val="a7"/>
        <w:ind w:firstLine="426"/>
        <w:rPr>
          <w:rFonts w:ascii="Times New Roman" w:hAnsi="Times New Roman" w:cs="Times New Roman"/>
          <w:sz w:val="24"/>
          <w:szCs w:val="24"/>
        </w:rPr>
      </w:pPr>
      <w:r w:rsidRPr="001F3CA9">
        <w:rPr>
          <w:rFonts w:ascii="Times New Roman" w:hAnsi="Times New Roman" w:cs="Times New Roman"/>
          <w:sz w:val="24"/>
          <w:szCs w:val="24"/>
        </w:rPr>
        <w:t>Основные загрязнители, их классификация.</w:t>
      </w:r>
    </w:p>
    <w:p w:rsidR="00EB71A5" w:rsidRPr="001F3CA9" w:rsidRDefault="00847957" w:rsidP="0073089A">
      <w:pPr>
        <w:pStyle w:val="a7"/>
        <w:ind w:firstLine="426"/>
        <w:rPr>
          <w:rFonts w:ascii="Times New Roman" w:hAnsi="Times New Roman" w:cs="Times New Roman"/>
          <w:sz w:val="24"/>
          <w:szCs w:val="24"/>
        </w:rPr>
      </w:pPr>
      <w:r w:rsidRPr="001F3CA9">
        <w:rPr>
          <w:rFonts w:ascii="Times New Roman" w:hAnsi="Times New Roman" w:cs="Times New Roman"/>
          <w:sz w:val="24"/>
          <w:szCs w:val="24"/>
        </w:rPr>
        <w:t>Основные пути миграции и накопления в биосфере токсичных и радиоактивных веществ.</w:t>
      </w:r>
    </w:p>
    <w:p w:rsidR="00EB71A5" w:rsidRPr="001F3CA9" w:rsidRDefault="00847957" w:rsidP="0073089A">
      <w:pPr>
        <w:pStyle w:val="a7"/>
        <w:ind w:firstLine="426"/>
        <w:rPr>
          <w:rFonts w:ascii="Times New Roman" w:hAnsi="Times New Roman" w:cs="Times New Roman"/>
          <w:sz w:val="24"/>
          <w:szCs w:val="24"/>
        </w:rPr>
      </w:pPr>
      <w:r w:rsidRPr="001F3CA9">
        <w:rPr>
          <w:rFonts w:ascii="Times New Roman" w:hAnsi="Times New Roman" w:cs="Times New Roman"/>
          <w:sz w:val="24"/>
          <w:szCs w:val="24"/>
        </w:rPr>
        <w:t>Способы ликвидации последствий заражения токсичными и радиоактивными веществами окружающей среды. Понятие экологического риска.</w:t>
      </w:r>
    </w:p>
    <w:p w:rsidR="00EB71A5" w:rsidRPr="001F3CA9" w:rsidRDefault="00847957" w:rsidP="0073089A">
      <w:pPr>
        <w:pStyle w:val="a7"/>
        <w:ind w:firstLine="426"/>
        <w:rPr>
          <w:rFonts w:ascii="Times New Roman" w:hAnsi="Times New Roman" w:cs="Times New Roman"/>
          <w:sz w:val="24"/>
          <w:szCs w:val="24"/>
        </w:rPr>
      </w:pPr>
      <w:r w:rsidRPr="001F3CA9">
        <w:rPr>
          <w:rFonts w:ascii="Times New Roman" w:hAnsi="Times New Roman" w:cs="Times New Roman"/>
          <w:sz w:val="24"/>
          <w:szCs w:val="24"/>
        </w:rPr>
        <w:t>Основные задачи мониторинга окружающей среды: наблюдение за факторами, воздействующими на окружающую среду; оценка и прогнозирование состояния окружающей среды.</w:t>
      </w:r>
    </w:p>
    <w:p w:rsidR="00EB71A5" w:rsidRPr="001F3CA9" w:rsidRDefault="00847957">
      <w:pPr>
        <w:pStyle w:val="Heading2"/>
        <w:ind w:left="3641"/>
        <w:rPr>
          <w:sz w:val="24"/>
          <w:szCs w:val="24"/>
          <w:u w:val="single"/>
        </w:rPr>
      </w:pPr>
      <w:r w:rsidRPr="001F3CA9">
        <w:rPr>
          <w:sz w:val="24"/>
          <w:szCs w:val="24"/>
          <w:u w:val="single"/>
        </w:rPr>
        <w:t>Методические указания</w:t>
      </w:r>
    </w:p>
    <w:p w:rsidR="00EB71A5" w:rsidRPr="001F3CA9" w:rsidRDefault="00862436" w:rsidP="00345F7F">
      <w:pPr>
        <w:pStyle w:val="a7"/>
        <w:rPr>
          <w:rFonts w:ascii="Times New Roman" w:hAnsi="Times New Roman" w:cs="Times New Roman"/>
          <w:sz w:val="24"/>
          <w:szCs w:val="24"/>
        </w:rPr>
      </w:pPr>
      <w:r>
        <w:rPr>
          <w:rFonts w:ascii="Times New Roman" w:hAnsi="Times New Roman" w:cs="Times New Roman"/>
          <w:sz w:val="24"/>
          <w:szCs w:val="24"/>
        </w:rPr>
        <w:t xml:space="preserve">        </w:t>
      </w:r>
      <w:r w:rsidR="00847957" w:rsidRPr="001F3CA9">
        <w:rPr>
          <w:rFonts w:ascii="Times New Roman" w:hAnsi="Times New Roman" w:cs="Times New Roman"/>
          <w:sz w:val="24"/>
          <w:szCs w:val="24"/>
        </w:rPr>
        <w:t>Биосфера - нижняя часть атмосферы, вся гидросфера и верхняя часть литосферы Земли, населенные живыми организмами, «область существования живого вещества» (В.И. Вернадский), другими словами –</w:t>
      </w:r>
      <w:r w:rsidR="00872A2F" w:rsidRPr="001F3CA9">
        <w:rPr>
          <w:rFonts w:ascii="Times New Roman" w:hAnsi="Times New Roman" w:cs="Times New Roman"/>
          <w:sz w:val="24"/>
          <w:szCs w:val="24"/>
        </w:rPr>
        <w:t xml:space="preserve"> </w:t>
      </w:r>
      <w:r w:rsidR="00847957" w:rsidRPr="001F3CA9">
        <w:rPr>
          <w:rFonts w:ascii="Times New Roman" w:hAnsi="Times New Roman" w:cs="Times New Roman"/>
          <w:sz w:val="24"/>
          <w:szCs w:val="24"/>
        </w:rPr>
        <w:t>«живая оболочка Земли».</w:t>
      </w:r>
    </w:p>
    <w:p w:rsidR="00EB71A5" w:rsidRPr="001F3CA9" w:rsidRDefault="00862436" w:rsidP="00345F7F">
      <w:pPr>
        <w:pStyle w:val="a7"/>
        <w:rPr>
          <w:rFonts w:ascii="Times New Roman" w:hAnsi="Times New Roman" w:cs="Times New Roman"/>
          <w:sz w:val="24"/>
          <w:szCs w:val="24"/>
        </w:rPr>
      </w:pPr>
      <w:r>
        <w:rPr>
          <w:rFonts w:ascii="Times New Roman" w:hAnsi="Times New Roman" w:cs="Times New Roman"/>
          <w:sz w:val="24"/>
          <w:szCs w:val="24"/>
        </w:rPr>
        <w:t xml:space="preserve">        </w:t>
      </w:r>
      <w:r w:rsidR="00847957" w:rsidRPr="001F3CA9">
        <w:rPr>
          <w:rFonts w:ascii="Times New Roman" w:hAnsi="Times New Roman" w:cs="Times New Roman"/>
          <w:sz w:val="24"/>
          <w:szCs w:val="24"/>
        </w:rPr>
        <w:t>Биосфера самая крупная (глобальная) экосистема Земли, область системного взаимодействия живого и костного вещества на планете. На живое в биосфере действуют следующие факторы:</w:t>
      </w:r>
    </w:p>
    <w:p w:rsidR="00EB71A5" w:rsidRPr="001F3CA9" w:rsidRDefault="00345F7F" w:rsidP="00345F7F">
      <w:pPr>
        <w:pStyle w:val="a7"/>
        <w:rPr>
          <w:rFonts w:ascii="Times New Roman" w:hAnsi="Times New Roman" w:cs="Times New Roman"/>
          <w:sz w:val="24"/>
          <w:szCs w:val="24"/>
        </w:rPr>
      </w:pPr>
      <w:r>
        <w:rPr>
          <w:rFonts w:ascii="Times New Roman" w:hAnsi="Times New Roman" w:cs="Times New Roman"/>
          <w:sz w:val="24"/>
          <w:szCs w:val="24"/>
        </w:rPr>
        <w:t xml:space="preserve">           -</w:t>
      </w:r>
      <w:r w:rsidR="00862436">
        <w:rPr>
          <w:rFonts w:ascii="Times New Roman" w:hAnsi="Times New Roman" w:cs="Times New Roman"/>
          <w:sz w:val="24"/>
          <w:szCs w:val="24"/>
        </w:rPr>
        <w:t xml:space="preserve"> </w:t>
      </w:r>
      <w:r w:rsidR="00847957" w:rsidRPr="001F3CA9">
        <w:rPr>
          <w:rFonts w:ascii="Times New Roman" w:hAnsi="Times New Roman" w:cs="Times New Roman"/>
          <w:sz w:val="24"/>
          <w:szCs w:val="24"/>
        </w:rPr>
        <w:t>абиотические - (неживой природы) свет, температура, влажность, физические поля, воздух,</w:t>
      </w:r>
      <w:r w:rsidR="00847957" w:rsidRPr="001F3CA9">
        <w:rPr>
          <w:rFonts w:ascii="Times New Roman" w:hAnsi="Times New Roman" w:cs="Times New Roman"/>
          <w:spacing w:val="-6"/>
          <w:sz w:val="24"/>
          <w:szCs w:val="24"/>
        </w:rPr>
        <w:t xml:space="preserve"> </w:t>
      </w:r>
      <w:r w:rsidR="00847957" w:rsidRPr="001F3CA9">
        <w:rPr>
          <w:rFonts w:ascii="Times New Roman" w:hAnsi="Times New Roman" w:cs="Times New Roman"/>
          <w:sz w:val="24"/>
          <w:szCs w:val="24"/>
        </w:rPr>
        <w:t>почва;</w:t>
      </w:r>
    </w:p>
    <w:p w:rsidR="00EB71A5" w:rsidRPr="001F3CA9" w:rsidRDefault="00345F7F" w:rsidP="00345F7F">
      <w:pPr>
        <w:pStyle w:val="a7"/>
        <w:rPr>
          <w:rFonts w:ascii="Times New Roman" w:hAnsi="Times New Roman" w:cs="Times New Roman"/>
          <w:sz w:val="24"/>
          <w:szCs w:val="24"/>
        </w:rPr>
      </w:pPr>
      <w:r>
        <w:rPr>
          <w:rFonts w:ascii="Times New Roman" w:hAnsi="Times New Roman" w:cs="Times New Roman"/>
          <w:sz w:val="24"/>
          <w:szCs w:val="24"/>
        </w:rPr>
        <w:t xml:space="preserve">           - </w:t>
      </w:r>
      <w:r w:rsidR="00847957" w:rsidRPr="001F3CA9">
        <w:rPr>
          <w:rFonts w:ascii="Times New Roman" w:hAnsi="Times New Roman" w:cs="Times New Roman"/>
          <w:sz w:val="24"/>
          <w:szCs w:val="24"/>
        </w:rPr>
        <w:t>биологические - со стороны других</w:t>
      </w:r>
      <w:r w:rsidR="00847957" w:rsidRPr="001F3CA9">
        <w:rPr>
          <w:rFonts w:ascii="Times New Roman" w:hAnsi="Times New Roman" w:cs="Times New Roman"/>
          <w:spacing w:val="-10"/>
          <w:sz w:val="24"/>
          <w:szCs w:val="24"/>
        </w:rPr>
        <w:t xml:space="preserve"> </w:t>
      </w:r>
      <w:r w:rsidR="00847957" w:rsidRPr="001F3CA9">
        <w:rPr>
          <w:rFonts w:ascii="Times New Roman" w:hAnsi="Times New Roman" w:cs="Times New Roman"/>
          <w:sz w:val="24"/>
          <w:szCs w:val="24"/>
        </w:rPr>
        <w:t>организмов;</w:t>
      </w:r>
    </w:p>
    <w:p w:rsidR="00EB71A5" w:rsidRPr="001F3CA9" w:rsidRDefault="00345F7F" w:rsidP="00345F7F">
      <w:pPr>
        <w:pStyle w:val="a7"/>
        <w:rPr>
          <w:rFonts w:ascii="Times New Roman" w:hAnsi="Times New Roman" w:cs="Times New Roman"/>
          <w:sz w:val="24"/>
          <w:szCs w:val="24"/>
        </w:rPr>
      </w:pPr>
      <w:r>
        <w:rPr>
          <w:rFonts w:ascii="Times New Roman" w:hAnsi="Times New Roman" w:cs="Times New Roman"/>
          <w:sz w:val="24"/>
          <w:szCs w:val="24"/>
        </w:rPr>
        <w:t xml:space="preserve">           - </w:t>
      </w:r>
      <w:r w:rsidR="00847957" w:rsidRPr="001F3CA9">
        <w:rPr>
          <w:rFonts w:ascii="Times New Roman" w:hAnsi="Times New Roman" w:cs="Times New Roman"/>
          <w:sz w:val="24"/>
          <w:szCs w:val="24"/>
        </w:rPr>
        <w:t>антропогенные воздействия на</w:t>
      </w:r>
      <w:r w:rsidR="00847957" w:rsidRPr="001F3CA9">
        <w:rPr>
          <w:rFonts w:ascii="Times New Roman" w:hAnsi="Times New Roman" w:cs="Times New Roman"/>
          <w:spacing w:val="-6"/>
          <w:sz w:val="24"/>
          <w:szCs w:val="24"/>
        </w:rPr>
        <w:t xml:space="preserve"> </w:t>
      </w:r>
      <w:r w:rsidR="00847957" w:rsidRPr="001F3CA9">
        <w:rPr>
          <w:rFonts w:ascii="Times New Roman" w:hAnsi="Times New Roman" w:cs="Times New Roman"/>
          <w:sz w:val="24"/>
          <w:szCs w:val="24"/>
        </w:rPr>
        <w:t>природу.</w:t>
      </w:r>
    </w:p>
    <w:p w:rsidR="00EB71A5" w:rsidRPr="00872A2F" w:rsidRDefault="00862436" w:rsidP="0073089A">
      <w:pPr>
        <w:pStyle w:val="a3"/>
        <w:spacing w:before="151"/>
        <w:ind w:right="329"/>
        <w:jc w:val="both"/>
        <w:rPr>
          <w:sz w:val="24"/>
          <w:szCs w:val="24"/>
        </w:rPr>
      </w:pPr>
      <w:r>
        <w:rPr>
          <w:sz w:val="24"/>
          <w:szCs w:val="24"/>
        </w:rPr>
        <w:t xml:space="preserve">        </w:t>
      </w:r>
      <w:r w:rsidR="00847957" w:rsidRPr="00872A2F">
        <w:rPr>
          <w:sz w:val="24"/>
          <w:szCs w:val="24"/>
        </w:rPr>
        <w:t>Антропогенные воздействия вызваны несовершенными, грязными производственными технологиями в промышленности, в сельском хозяйстве, транспорте и в быту. Особенно следует отметить загрязнения военно</w:t>
      </w:r>
      <w:r>
        <w:rPr>
          <w:sz w:val="24"/>
          <w:szCs w:val="24"/>
        </w:rPr>
        <w:t xml:space="preserve"> </w:t>
      </w:r>
      <w:r w:rsidR="00847957" w:rsidRPr="00872A2F">
        <w:rPr>
          <w:sz w:val="24"/>
          <w:szCs w:val="24"/>
        </w:rPr>
        <w:t>- промышленного комплекса и энергетики. Сжигание ископаемого топлива сопровождается выбросами углекислого газа (СО</w:t>
      </w:r>
      <w:r w:rsidR="00847957" w:rsidRPr="00872A2F">
        <w:rPr>
          <w:sz w:val="24"/>
          <w:szCs w:val="24"/>
          <w:vertAlign w:val="subscript"/>
        </w:rPr>
        <w:t>2</w:t>
      </w:r>
      <w:r w:rsidR="00847957" w:rsidRPr="00872A2F">
        <w:rPr>
          <w:sz w:val="24"/>
          <w:szCs w:val="24"/>
        </w:rPr>
        <w:t>), избыток которого провоцирует парниковый эффект, кислотные дожди, и диоксид серы (SO</w:t>
      </w:r>
      <w:r w:rsidR="00847957" w:rsidRPr="00872A2F">
        <w:rPr>
          <w:sz w:val="24"/>
          <w:szCs w:val="24"/>
          <w:vertAlign w:val="subscript"/>
        </w:rPr>
        <w:t>2</w:t>
      </w:r>
      <w:r w:rsidR="00847957" w:rsidRPr="00872A2F">
        <w:rPr>
          <w:sz w:val="24"/>
          <w:szCs w:val="24"/>
        </w:rPr>
        <w:t>).</w:t>
      </w:r>
    </w:p>
    <w:p w:rsidR="00EB71A5" w:rsidRPr="00872A2F" w:rsidRDefault="00862436" w:rsidP="0073089A">
      <w:pPr>
        <w:pStyle w:val="a3"/>
        <w:ind w:right="825"/>
        <w:jc w:val="both"/>
        <w:rPr>
          <w:sz w:val="24"/>
          <w:szCs w:val="24"/>
        </w:rPr>
      </w:pPr>
      <w:r>
        <w:rPr>
          <w:sz w:val="24"/>
          <w:szCs w:val="24"/>
        </w:rPr>
        <w:t xml:space="preserve">        </w:t>
      </w:r>
      <w:r w:rsidR="00847957" w:rsidRPr="00872A2F">
        <w:rPr>
          <w:sz w:val="24"/>
          <w:szCs w:val="24"/>
        </w:rPr>
        <w:t>Атомные электростанции, самые экологически чистые, после Чернобыля выявили острую озабоченность всего человечества. Возник вопрос, что делать с радиоактивным загрязнением? В аграрном секторе минеральные удобрения и пестициды гарантируют высокую продуктивность, но нарушение технологии их применения наносит непоправимый урон биосфере.</w:t>
      </w:r>
    </w:p>
    <w:p w:rsidR="00EB71A5" w:rsidRPr="00872A2F" w:rsidRDefault="00847957">
      <w:pPr>
        <w:pStyle w:val="Heading2"/>
        <w:ind w:left="3379"/>
        <w:rPr>
          <w:sz w:val="24"/>
          <w:szCs w:val="24"/>
        </w:rPr>
      </w:pPr>
      <w:r w:rsidRPr="00872A2F">
        <w:rPr>
          <w:sz w:val="24"/>
          <w:szCs w:val="24"/>
        </w:rPr>
        <w:t>Вопросы для самоконтроля</w:t>
      </w:r>
    </w:p>
    <w:p w:rsidR="00EB71A5" w:rsidRPr="00872A2F" w:rsidRDefault="00847957">
      <w:pPr>
        <w:pStyle w:val="a5"/>
        <w:numPr>
          <w:ilvl w:val="0"/>
          <w:numId w:val="16"/>
        </w:numPr>
        <w:tabs>
          <w:tab w:val="left" w:pos="743"/>
        </w:tabs>
        <w:spacing w:before="149"/>
        <w:ind w:right="1358" w:firstLine="0"/>
        <w:rPr>
          <w:sz w:val="24"/>
          <w:szCs w:val="24"/>
        </w:rPr>
      </w:pPr>
      <w:r w:rsidRPr="00872A2F">
        <w:rPr>
          <w:sz w:val="24"/>
          <w:szCs w:val="24"/>
        </w:rPr>
        <w:t>Какие электростанции и почему оказывают влияние на глобальное изменение климата</w:t>
      </w:r>
      <w:r w:rsidRPr="00872A2F">
        <w:rPr>
          <w:spacing w:val="-5"/>
          <w:sz w:val="24"/>
          <w:szCs w:val="24"/>
        </w:rPr>
        <w:t xml:space="preserve"> </w:t>
      </w:r>
      <w:r w:rsidRPr="00872A2F">
        <w:rPr>
          <w:sz w:val="24"/>
          <w:szCs w:val="24"/>
        </w:rPr>
        <w:t>планеты?</w:t>
      </w:r>
    </w:p>
    <w:p w:rsidR="00EB71A5" w:rsidRPr="00872A2F" w:rsidRDefault="00847957">
      <w:pPr>
        <w:pStyle w:val="a5"/>
        <w:numPr>
          <w:ilvl w:val="0"/>
          <w:numId w:val="16"/>
        </w:numPr>
        <w:tabs>
          <w:tab w:val="left" w:pos="743"/>
        </w:tabs>
        <w:spacing w:line="321" w:lineRule="exact"/>
        <w:ind w:left="742" w:hanging="282"/>
        <w:rPr>
          <w:sz w:val="24"/>
          <w:szCs w:val="24"/>
        </w:rPr>
      </w:pPr>
      <w:r w:rsidRPr="00872A2F">
        <w:rPr>
          <w:sz w:val="24"/>
          <w:szCs w:val="24"/>
        </w:rPr>
        <w:t>Расшифруйте и дайте определения: ПДК, ПДВ, ПДС, ПДН,</w:t>
      </w:r>
      <w:r w:rsidRPr="00872A2F">
        <w:rPr>
          <w:spacing w:val="-10"/>
          <w:sz w:val="24"/>
          <w:szCs w:val="24"/>
        </w:rPr>
        <w:t xml:space="preserve"> </w:t>
      </w:r>
      <w:r w:rsidRPr="00872A2F">
        <w:rPr>
          <w:sz w:val="24"/>
          <w:szCs w:val="24"/>
        </w:rPr>
        <w:t>ПДУ?</w:t>
      </w:r>
    </w:p>
    <w:p w:rsidR="00EB71A5" w:rsidRPr="00872A2F" w:rsidRDefault="00847957">
      <w:pPr>
        <w:pStyle w:val="a5"/>
        <w:numPr>
          <w:ilvl w:val="0"/>
          <w:numId w:val="16"/>
        </w:numPr>
        <w:tabs>
          <w:tab w:val="left" w:pos="743"/>
        </w:tabs>
        <w:spacing w:before="2"/>
        <w:ind w:right="515" w:firstLine="0"/>
        <w:rPr>
          <w:sz w:val="24"/>
          <w:szCs w:val="24"/>
        </w:rPr>
      </w:pPr>
      <w:r w:rsidRPr="00872A2F">
        <w:rPr>
          <w:sz w:val="24"/>
          <w:szCs w:val="24"/>
        </w:rPr>
        <w:t>Дайте определение следующим понятиям: мониторинг, прогнозирование, моделирование,</w:t>
      </w:r>
      <w:r w:rsidRPr="00872A2F">
        <w:rPr>
          <w:spacing w:val="-2"/>
          <w:sz w:val="24"/>
          <w:szCs w:val="24"/>
        </w:rPr>
        <w:t xml:space="preserve"> </w:t>
      </w:r>
      <w:r w:rsidRPr="00872A2F">
        <w:rPr>
          <w:sz w:val="24"/>
          <w:szCs w:val="24"/>
        </w:rPr>
        <w:t>экспертиза.</w:t>
      </w:r>
    </w:p>
    <w:p w:rsidR="00EB71A5" w:rsidRPr="00872A2F" w:rsidRDefault="00847957">
      <w:pPr>
        <w:pStyle w:val="a5"/>
        <w:numPr>
          <w:ilvl w:val="0"/>
          <w:numId w:val="16"/>
        </w:numPr>
        <w:tabs>
          <w:tab w:val="left" w:pos="743"/>
        </w:tabs>
        <w:spacing w:line="321" w:lineRule="exact"/>
        <w:ind w:left="742" w:hanging="282"/>
        <w:rPr>
          <w:sz w:val="24"/>
          <w:szCs w:val="24"/>
        </w:rPr>
      </w:pPr>
      <w:r w:rsidRPr="00872A2F">
        <w:rPr>
          <w:sz w:val="24"/>
          <w:szCs w:val="24"/>
        </w:rPr>
        <w:t>Оцените санитарное состояние воздуха, учитывая эффект</w:t>
      </w:r>
      <w:r w:rsidRPr="00872A2F">
        <w:rPr>
          <w:spacing w:val="-12"/>
          <w:sz w:val="24"/>
          <w:szCs w:val="24"/>
        </w:rPr>
        <w:t xml:space="preserve"> </w:t>
      </w:r>
      <w:r w:rsidRPr="00872A2F">
        <w:rPr>
          <w:sz w:val="24"/>
          <w:szCs w:val="24"/>
        </w:rPr>
        <w:t>суммации:</w:t>
      </w:r>
    </w:p>
    <w:p w:rsidR="00EB71A5" w:rsidRPr="00872A2F" w:rsidRDefault="00847957">
      <w:pPr>
        <w:pStyle w:val="a5"/>
        <w:numPr>
          <w:ilvl w:val="0"/>
          <w:numId w:val="17"/>
        </w:numPr>
        <w:tabs>
          <w:tab w:val="left" w:pos="625"/>
        </w:tabs>
        <w:spacing w:before="2" w:line="237" w:lineRule="auto"/>
        <w:ind w:left="461" w:right="1736" w:firstLine="0"/>
        <w:rPr>
          <w:sz w:val="24"/>
          <w:szCs w:val="24"/>
        </w:rPr>
      </w:pPr>
      <w:r w:rsidRPr="00872A2F">
        <w:rPr>
          <w:sz w:val="24"/>
          <w:szCs w:val="24"/>
        </w:rPr>
        <w:t xml:space="preserve">В воздухе одновременно присутствуют пары фенола и ацетона в </w:t>
      </w:r>
      <w:r w:rsidR="00872A2F">
        <w:rPr>
          <w:sz w:val="24"/>
          <w:szCs w:val="24"/>
        </w:rPr>
        <w:t xml:space="preserve"> </w:t>
      </w:r>
      <w:r w:rsidRPr="00872A2F">
        <w:rPr>
          <w:sz w:val="24"/>
          <w:szCs w:val="24"/>
        </w:rPr>
        <w:t>концентрациях:</w:t>
      </w:r>
    </w:p>
    <w:p w:rsidR="00EB71A5" w:rsidRPr="00872A2F" w:rsidRDefault="00872A2F" w:rsidP="001E3203">
      <w:pPr>
        <w:tabs>
          <w:tab w:val="left" w:pos="1014"/>
        </w:tabs>
        <w:rPr>
          <w:sz w:val="24"/>
          <w:szCs w:val="24"/>
        </w:rPr>
      </w:pPr>
      <w:r>
        <w:rPr>
          <w:sz w:val="24"/>
          <w:szCs w:val="24"/>
        </w:rPr>
        <w:t xml:space="preserve">         </w:t>
      </w:r>
      <w:r w:rsidR="00847957" w:rsidRPr="00872A2F">
        <w:rPr>
          <w:sz w:val="24"/>
          <w:szCs w:val="24"/>
        </w:rPr>
        <w:t>Сфен=0,008 мг/м</w:t>
      </w:r>
      <w:r w:rsidR="00847957" w:rsidRPr="00872A2F">
        <w:rPr>
          <w:sz w:val="24"/>
          <w:szCs w:val="24"/>
          <w:vertAlign w:val="superscript"/>
        </w:rPr>
        <w:t>3</w:t>
      </w:r>
      <w:r w:rsidR="00847957" w:rsidRPr="00872A2F">
        <w:rPr>
          <w:sz w:val="24"/>
          <w:szCs w:val="24"/>
        </w:rPr>
        <w:t>. Сацет=0,334 мг/м</w:t>
      </w:r>
      <w:r w:rsidR="00847957" w:rsidRPr="00872A2F">
        <w:rPr>
          <w:sz w:val="24"/>
          <w:szCs w:val="24"/>
          <w:vertAlign w:val="superscript"/>
        </w:rPr>
        <w:t>3</w:t>
      </w:r>
      <w:r w:rsidR="00847957" w:rsidRPr="00872A2F">
        <w:rPr>
          <w:sz w:val="24"/>
          <w:szCs w:val="24"/>
        </w:rPr>
        <w:t xml:space="preserve"> соответствующие ПДК=0,01 мг/м</w:t>
      </w:r>
      <w:r w:rsidR="00847957" w:rsidRPr="00872A2F">
        <w:rPr>
          <w:sz w:val="24"/>
          <w:szCs w:val="24"/>
          <w:vertAlign w:val="superscript"/>
        </w:rPr>
        <w:t>3</w:t>
      </w:r>
      <w:r w:rsidR="00847957" w:rsidRPr="00872A2F">
        <w:rPr>
          <w:sz w:val="24"/>
          <w:szCs w:val="24"/>
        </w:rPr>
        <w:t>, ПДК=0,35 мг/м</w:t>
      </w:r>
      <w:r w:rsidR="00847957" w:rsidRPr="00872A2F">
        <w:rPr>
          <w:sz w:val="24"/>
          <w:szCs w:val="24"/>
          <w:vertAlign w:val="superscript"/>
        </w:rPr>
        <w:t>3</w:t>
      </w:r>
      <w:r w:rsidR="00847957" w:rsidRPr="00872A2F">
        <w:rPr>
          <w:sz w:val="24"/>
          <w:szCs w:val="24"/>
        </w:rPr>
        <w:t>.</w:t>
      </w:r>
    </w:p>
    <w:p w:rsidR="00EB71A5" w:rsidRPr="00872A2F" w:rsidRDefault="00872A2F">
      <w:pPr>
        <w:pStyle w:val="a3"/>
        <w:spacing w:before="149"/>
        <w:ind w:left="461"/>
        <w:rPr>
          <w:sz w:val="24"/>
          <w:szCs w:val="24"/>
        </w:rPr>
      </w:pPr>
      <w:r>
        <w:rPr>
          <w:sz w:val="24"/>
          <w:szCs w:val="24"/>
        </w:rPr>
        <w:t xml:space="preserve"> </w:t>
      </w:r>
      <w:r w:rsidR="00847957" w:rsidRPr="00872A2F">
        <w:rPr>
          <w:sz w:val="24"/>
          <w:szCs w:val="24"/>
        </w:rPr>
        <w:t>Выберите правильный ответ:</w:t>
      </w:r>
    </w:p>
    <w:p w:rsidR="00EB71A5" w:rsidRPr="00872A2F" w:rsidRDefault="00872A2F" w:rsidP="00872A2F">
      <w:pPr>
        <w:pStyle w:val="a5"/>
        <w:tabs>
          <w:tab w:val="left" w:pos="884"/>
        </w:tabs>
        <w:spacing w:before="151"/>
        <w:rPr>
          <w:sz w:val="24"/>
          <w:szCs w:val="24"/>
        </w:rPr>
      </w:pPr>
      <w:r>
        <w:rPr>
          <w:sz w:val="24"/>
          <w:szCs w:val="24"/>
        </w:rPr>
        <w:t xml:space="preserve"> </w:t>
      </w:r>
      <w:r w:rsidR="00847957" w:rsidRPr="00872A2F">
        <w:rPr>
          <w:sz w:val="24"/>
          <w:szCs w:val="24"/>
        </w:rPr>
        <w:t>Состояние окружающей среды опасно для здоровья</w:t>
      </w:r>
      <w:r w:rsidR="00847957" w:rsidRPr="00872A2F">
        <w:rPr>
          <w:spacing w:val="-10"/>
          <w:sz w:val="24"/>
          <w:szCs w:val="24"/>
        </w:rPr>
        <w:t xml:space="preserve"> </w:t>
      </w:r>
      <w:r w:rsidR="00847957" w:rsidRPr="00872A2F">
        <w:rPr>
          <w:sz w:val="24"/>
          <w:szCs w:val="24"/>
        </w:rPr>
        <w:t>человека.</w:t>
      </w:r>
    </w:p>
    <w:p w:rsidR="00EB71A5" w:rsidRPr="00872A2F" w:rsidRDefault="00872A2F" w:rsidP="00872A2F">
      <w:pPr>
        <w:pStyle w:val="a5"/>
        <w:tabs>
          <w:tab w:val="left" w:pos="884"/>
        </w:tabs>
        <w:spacing w:before="151"/>
        <w:rPr>
          <w:sz w:val="24"/>
          <w:szCs w:val="24"/>
        </w:rPr>
      </w:pPr>
      <w:r>
        <w:rPr>
          <w:sz w:val="24"/>
          <w:szCs w:val="24"/>
        </w:rPr>
        <w:t xml:space="preserve"> </w:t>
      </w:r>
      <w:r w:rsidR="00847957" w:rsidRPr="00872A2F">
        <w:rPr>
          <w:sz w:val="24"/>
          <w:szCs w:val="24"/>
        </w:rPr>
        <w:t>Состояние окружающей среды не влияет на здоровье</w:t>
      </w:r>
      <w:r w:rsidR="00847957" w:rsidRPr="00872A2F">
        <w:rPr>
          <w:spacing w:val="-11"/>
          <w:sz w:val="24"/>
          <w:szCs w:val="24"/>
        </w:rPr>
        <w:t xml:space="preserve"> </w:t>
      </w:r>
      <w:r w:rsidR="00847957" w:rsidRPr="00872A2F">
        <w:rPr>
          <w:sz w:val="24"/>
          <w:szCs w:val="24"/>
        </w:rPr>
        <w:t>человека.</w:t>
      </w:r>
    </w:p>
    <w:p w:rsidR="00EB71A5" w:rsidRPr="00872A2F" w:rsidRDefault="00EB71A5">
      <w:pPr>
        <w:pStyle w:val="a3"/>
        <w:rPr>
          <w:sz w:val="24"/>
          <w:szCs w:val="24"/>
        </w:rPr>
      </w:pPr>
    </w:p>
    <w:p w:rsidR="00EB71A5" w:rsidRPr="00872A2F" w:rsidRDefault="00847957">
      <w:pPr>
        <w:pStyle w:val="Heading2"/>
        <w:spacing w:line="237" w:lineRule="auto"/>
        <w:ind w:right="784"/>
        <w:jc w:val="center"/>
        <w:rPr>
          <w:sz w:val="24"/>
          <w:szCs w:val="24"/>
        </w:rPr>
      </w:pPr>
      <w:r w:rsidRPr="00872A2F">
        <w:rPr>
          <w:sz w:val="24"/>
          <w:szCs w:val="24"/>
        </w:rPr>
        <w:t>Раздел 2. ПРАВОВЫЕ И СОЦИАЛЬНЫЕ ВОПРОСЫ ПРИРОДОПОЛЬЗОВАНИЯ</w:t>
      </w:r>
    </w:p>
    <w:p w:rsidR="00872A2F" w:rsidRPr="003C62D7" w:rsidRDefault="00F33F71" w:rsidP="00F33F7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47957" w:rsidRPr="003C62D7">
        <w:rPr>
          <w:rFonts w:ascii="Times New Roman" w:hAnsi="Times New Roman" w:cs="Times New Roman"/>
          <w:sz w:val="24"/>
          <w:szCs w:val="24"/>
        </w:rPr>
        <w:t xml:space="preserve">Тема 2.1 Государственные и общественные мероприятия по предотвращению разрушающих </w:t>
      </w:r>
    </w:p>
    <w:p w:rsidR="00EB71A5" w:rsidRPr="003C62D7" w:rsidRDefault="00872A2F" w:rsidP="00F33F71">
      <w:pPr>
        <w:pStyle w:val="a7"/>
        <w:jc w:val="both"/>
        <w:rPr>
          <w:rFonts w:ascii="Times New Roman" w:hAnsi="Times New Roman" w:cs="Times New Roman"/>
          <w:sz w:val="24"/>
          <w:szCs w:val="24"/>
        </w:rPr>
      </w:pPr>
      <w:r w:rsidRPr="003C62D7">
        <w:rPr>
          <w:rFonts w:ascii="Times New Roman" w:hAnsi="Times New Roman" w:cs="Times New Roman"/>
          <w:sz w:val="24"/>
          <w:szCs w:val="24"/>
        </w:rPr>
        <w:t xml:space="preserve">        </w:t>
      </w:r>
      <w:r w:rsidR="00847957" w:rsidRPr="003C62D7">
        <w:rPr>
          <w:rFonts w:ascii="Times New Roman" w:hAnsi="Times New Roman" w:cs="Times New Roman"/>
          <w:sz w:val="24"/>
          <w:szCs w:val="24"/>
        </w:rPr>
        <w:t>воздействий на природу.</w:t>
      </w:r>
      <w:r w:rsidRPr="003C62D7">
        <w:rPr>
          <w:rFonts w:ascii="Times New Roman" w:hAnsi="Times New Roman" w:cs="Times New Roman"/>
          <w:sz w:val="24"/>
          <w:szCs w:val="24"/>
        </w:rPr>
        <w:t xml:space="preserve">  </w:t>
      </w:r>
      <w:r w:rsidR="00847957" w:rsidRPr="003C62D7">
        <w:rPr>
          <w:rFonts w:ascii="Times New Roman" w:hAnsi="Times New Roman" w:cs="Times New Roman"/>
          <w:sz w:val="24"/>
          <w:szCs w:val="24"/>
        </w:rPr>
        <w:t>Природоохранный надзор</w:t>
      </w:r>
    </w:p>
    <w:p w:rsidR="00EB71A5" w:rsidRPr="003C62D7" w:rsidRDefault="00847957" w:rsidP="003C62D7">
      <w:pPr>
        <w:pStyle w:val="a7"/>
        <w:ind w:firstLine="720"/>
        <w:jc w:val="both"/>
        <w:rPr>
          <w:rFonts w:ascii="Times New Roman" w:hAnsi="Times New Roman" w:cs="Times New Roman"/>
          <w:b/>
          <w:i/>
          <w:sz w:val="24"/>
          <w:szCs w:val="24"/>
        </w:rPr>
      </w:pPr>
      <w:r w:rsidRPr="003C62D7">
        <w:rPr>
          <w:rFonts w:ascii="Times New Roman" w:hAnsi="Times New Roman" w:cs="Times New Roman"/>
          <w:b/>
          <w:i/>
          <w:sz w:val="24"/>
          <w:szCs w:val="24"/>
        </w:rPr>
        <w:t>Студент должен:</w:t>
      </w:r>
      <w:r w:rsidR="00872A2F" w:rsidRPr="003C62D7">
        <w:rPr>
          <w:rFonts w:ascii="Times New Roman" w:hAnsi="Times New Roman" w:cs="Times New Roman"/>
          <w:b/>
          <w:i/>
          <w:sz w:val="24"/>
          <w:szCs w:val="24"/>
        </w:rPr>
        <w:t xml:space="preserve"> </w:t>
      </w:r>
      <w:r w:rsidRPr="003C62D7">
        <w:rPr>
          <w:rFonts w:ascii="Times New Roman" w:hAnsi="Times New Roman" w:cs="Times New Roman"/>
          <w:b/>
          <w:i/>
          <w:sz w:val="24"/>
          <w:szCs w:val="24"/>
        </w:rPr>
        <w:t>иметь представление:</w:t>
      </w:r>
    </w:p>
    <w:p w:rsidR="00EB71A5" w:rsidRPr="003C62D7" w:rsidRDefault="00847957" w:rsidP="00862436">
      <w:pPr>
        <w:pStyle w:val="a7"/>
        <w:jc w:val="both"/>
        <w:rPr>
          <w:rFonts w:ascii="Times New Roman" w:hAnsi="Times New Roman" w:cs="Times New Roman"/>
          <w:sz w:val="24"/>
          <w:szCs w:val="24"/>
        </w:rPr>
      </w:pPr>
      <w:r w:rsidRPr="003C62D7">
        <w:rPr>
          <w:rFonts w:ascii="Times New Roman" w:hAnsi="Times New Roman" w:cs="Times New Roman"/>
          <w:sz w:val="24"/>
          <w:szCs w:val="24"/>
        </w:rPr>
        <w:t>об истории становления Российского природоохранного</w:t>
      </w:r>
      <w:r w:rsidRPr="003C62D7">
        <w:rPr>
          <w:rFonts w:ascii="Times New Roman" w:hAnsi="Times New Roman" w:cs="Times New Roman"/>
          <w:spacing w:val="-12"/>
          <w:sz w:val="24"/>
          <w:szCs w:val="24"/>
        </w:rPr>
        <w:t xml:space="preserve"> </w:t>
      </w:r>
      <w:r w:rsidRPr="003C62D7">
        <w:rPr>
          <w:rFonts w:ascii="Times New Roman" w:hAnsi="Times New Roman" w:cs="Times New Roman"/>
          <w:sz w:val="24"/>
          <w:szCs w:val="24"/>
        </w:rPr>
        <w:t>законодательства;</w:t>
      </w:r>
    </w:p>
    <w:p w:rsidR="00EB71A5" w:rsidRPr="003C62D7" w:rsidRDefault="00847957" w:rsidP="00862436">
      <w:pPr>
        <w:pStyle w:val="a7"/>
        <w:jc w:val="both"/>
        <w:rPr>
          <w:rFonts w:ascii="Times New Roman" w:hAnsi="Times New Roman" w:cs="Times New Roman"/>
          <w:sz w:val="24"/>
          <w:szCs w:val="24"/>
        </w:rPr>
      </w:pPr>
      <w:r w:rsidRPr="003C62D7">
        <w:rPr>
          <w:rFonts w:ascii="Times New Roman" w:hAnsi="Times New Roman" w:cs="Times New Roman"/>
          <w:sz w:val="24"/>
          <w:szCs w:val="24"/>
        </w:rPr>
        <w:t>о международных связях, взаимоотношениях по вопросам охраны окружающей</w:t>
      </w:r>
      <w:r w:rsidRPr="003C62D7">
        <w:rPr>
          <w:rFonts w:ascii="Times New Roman" w:hAnsi="Times New Roman" w:cs="Times New Roman"/>
          <w:spacing w:val="-1"/>
          <w:sz w:val="24"/>
          <w:szCs w:val="24"/>
        </w:rPr>
        <w:t xml:space="preserve"> </w:t>
      </w:r>
      <w:r w:rsidRPr="003C62D7">
        <w:rPr>
          <w:rFonts w:ascii="Times New Roman" w:hAnsi="Times New Roman" w:cs="Times New Roman"/>
          <w:sz w:val="24"/>
          <w:szCs w:val="24"/>
        </w:rPr>
        <w:t>среды;</w:t>
      </w:r>
    </w:p>
    <w:p w:rsidR="00EB71A5" w:rsidRPr="001F3CA9" w:rsidRDefault="00847957" w:rsidP="00862436">
      <w:pPr>
        <w:pStyle w:val="a7"/>
        <w:jc w:val="both"/>
        <w:rPr>
          <w:rFonts w:ascii="Times New Roman" w:hAnsi="Times New Roman" w:cs="Times New Roman"/>
          <w:b/>
          <w:i/>
          <w:sz w:val="24"/>
          <w:szCs w:val="24"/>
        </w:rPr>
      </w:pPr>
      <w:r w:rsidRPr="003C62D7">
        <w:rPr>
          <w:rFonts w:ascii="Times New Roman" w:hAnsi="Times New Roman" w:cs="Times New Roman"/>
          <w:b/>
          <w:i/>
          <w:sz w:val="24"/>
          <w:szCs w:val="24"/>
        </w:rPr>
        <w:t>знать:</w:t>
      </w:r>
      <w:r w:rsidR="001F3CA9">
        <w:rPr>
          <w:rFonts w:ascii="Times New Roman" w:hAnsi="Times New Roman" w:cs="Times New Roman"/>
          <w:b/>
          <w:i/>
          <w:sz w:val="24"/>
          <w:szCs w:val="24"/>
        </w:rPr>
        <w:t xml:space="preserve"> </w:t>
      </w:r>
      <w:r w:rsidRPr="003C62D7">
        <w:rPr>
          <w:rFonts w:ascii="Times New Roman" w:hAnsi="Times New Roman" w:cs="Times New Roman"/>
          <w:sz w:val="24"/>
          <w:szCs w:val="24"/>
        </w:rPr>
        <w:t>задачи и цели природоохранных органов управления и</w:t>
      </w:r>
      <w:r w:rsidRPr="003C62D7">
        <w:rPr>
          <w:rFonts w:ascii="Times New Roman" w:hAnsi="Times New Roman" w:cs="Times New Roman"/>
          <w:spacing w:val="-15"/>
          <w:sz w:val="24"/>
          <w:szCs w:val="24"/>
        </w:rPr>
        <w:t xml:space="preserve"> </w:t>
      </w:r>
      <w:r w:rsidRPr="003C62D7">
        <w:rPr>
          <w:rFonts w:ascii="Times New Roman" w:hAnsi="Times New Roman" w:cs="Times New Roman"/>
          <w:sz w:val="24"/>
          <w:szCs w:val="24"/>
        </w:rPr>
        <w:t>надзора</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История Российского природоохранного законодательства.</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lastRenderedPageBreak/>
        <w:t>Природоохранные постановления 1970 – 1990 годов, принятые законодательными органами СССР. Закон «Об охране окружающей природной среды» 1991 года. Нормативные акты по рациональному природопользованию окружающей среды.</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Участие России в деятельности международных природоохранных организаций; международные соглашения, конвенции, договоры. Создание в рамках ООН в 1983 году независимой международной комиссии по охране окружающей среды.</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Новые эколого-экономические подходы к природоохранной деятельности. Органы управления и надзора по охране природы. Их цели и задачи.</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Природоохранное просвещение.</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Методические указания</w:t>
      </w:r>
    </w:p>
    <w:p w:rsidR="00EB71A5" w:rsidRPr="003C62D7" w:rsidRDefault="001E3203"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С</w:t>
      </w:r>
      <w:r w:rsidR="00847957" w:rsidRPr="003C62D7">
        <w:rPr>
          <w:rFonts w:ascii="Times New Roman" w:hAnsi="Times New Roman" w:cs="Times New Roman"/>
          <w:sz w:val="24"/>
          <w:szCs w:val="24"/>
        </w:rPr>
        <w:t>одержание темы подчеркивает уверенность в правовом обеспечении экологической безопасности, и знакомит с природоохранными законами.</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Отдельный человек, отдельная страна самостоятельно не в состоянии решить проблемы, связанные с охраной окружающей среды, поэтому необходимо сотрудничество государств. В 1913 г. ученые Австралии, Австрии, Аргентины, Бельгии, России, США, Франции, Великобритании, Венгрии и др. собрались в Берне на конференцию по Международной охране природы. В 1948 г. был создан ЮНЕСКО (Международный Союз защиты природы и природных ресурсов). Был создан ряд Международных программ в том числе:</w:t>
      </w:r>
    </w:p>
    <w:p w:rsidR="00EB71A5" w:rsidRPr="003C62D7" w:rsidRDefault="001F3CA9" w:rsidP="003C62D7">
      <w:pPr>
        <w:pStyle w:val="a7"/>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847957" w:rsidRPr="003C62D7">
        <w:rPr>
          <w:rFonts w:ascii="Times New Roman" w:hAnsi="Times New Roman" w:cs="Times New Roman"/>
          <w:sz w:val="24"/>
          <w:szCs w:val="24"/>
        </w:rPr>
        <w:t>международная правительственная программа по окружающей</w:t>
      </w:r>
      <w:r w:rsidR="00847957" w:rsidRPr="003C62D7">
        <w:rPr>
          <w:rFonts w:ascii="Times New Roman" w:hAnsi="Times New Roman" w:cs="Times New Roman"/>
          <w:spacing w:val="-13"/>
          <w:sz w:val="24"/>
          <w:szCs w:val="24"/>
        </w:rPr>
        <w:t xml:space="preserve"> </w:t>
      </w:r>
      <w:r w:rsidR="00847957" w:rsidRPr="003C62D7">
        <w:rPr>
          <w:rFonts w:ascii="Times New Roman" w:hAnsi="Times New Roman" w:cs="Times New Roman"/>
          <w:sz w:val="24"/>
          <w:szCs w:val="24"/>
        </w:rPr>
        <w:t>среде</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В 1991 г. в России был принят закон об «Охране окружающей природной среды». На базе этого закона разрабатываются нормативные документы правительства и региональных администраций. В этом законе 12 разделов, из которых следует обратить внимание на раздел 2 «Право граждан на здоровую и благоприятную окружающую природную среду», раздел 13</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«Ответственность за экологические правонарушения».</w:t>
      </w:r>
    </w:p>
    <w:p w:rsidR="003C62D7" w:rsidRDefault="003C62D7">
      <w:pPr>
        <w:pStyle w:val="Heading2"/>
        <w:ind w:left="3379"/>
        <w:rPr>
          <w:sz w:val="24"/>
          <w:szCs w:val="24"/>
        </w:rPr>
      </w:pPr>
    </w:p>
    <w:p w:rsidR="00EB71A5" w:rsidRPr="003C62D7" w:rsidRDefault="00847957">
      <w:pPr>
        <w:pStyle w:val="Heading2"/>
        <w:ind w:left="3379"/>
        <w:rPr>
          <w:sz w:val="24"/>
          <w:szCs w:val="24"/>
          <w:u w:val="single"/>
        </w:rPr>
      </w:pPr>
      <w:r w:rsidRPr="003C62D7">
        <w:rPr>
          <w:sz w:val="24"/>
          <w:szCs w:val="24"/>
          <w:u w:val="single"/>
        </w:rPr>
        <w:t>Вопросы для самоконтроля</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Какие разделы в законе об «Охране окружающей природной среды» необходимо знать в Вашей профессиональной</w:t>
      </w:r>
      <w:r w:rsidRPr="003C62D7">
        <w:rPr>
          <w:rFonts w:ascii="Times New Roman" w:hAnsi="Times New Roman" w:cs="Times New Roman"/>
          <w:spacing w:val="-13"/>
          <w:sz w:val="24"/>
          <w:szCs w:val="24"/>
        </w:rPr>
        <w:t xml:space="preserve"> </w:t>
      </w:r>
      <w:r w:rsidRPr="003C62D7">
        <w:rPr>
          <w:rFonts w:ascii="Times New Roman" w:hAnsi="Times New Roman" w:cs="Times New Roman"/>
          <w:sz w:val="24"/>
          <w:szCs w:val="24"/>
        </w:rPr>
        <w:t>деятельности?</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Почему создаются Международные объединения по охране окружающей природной среды? Ответ</w:t>
      </w:r>
      <w:r w:rsidRPr="003C62D7">
        <w:rPr>
          <w:rFonts w:ascii="Times New Roman" w:hAnsi="Times New Roman" w:cs="Times New Roman"/>
          <w:spacing w:val="-3"/>
          <w:sz w:val="24"/>
          <w:szCs w:val="24"/>
        </w:rPr>
        <w:t xml:space="preserve"> </w:t>
      </w:r>
      <w:r w:rsidRPr="003C62D7">
        <w:rPr>
          <w:rFonts w:ascii="Times New Roman" w:hAnsi="Times New Roman" w:cs="Times New Roman"/>
          <w:sz w:val="24"/>
          <w:szCs w:val="24"/>
        </w:rPr>
        <w:t>обоснуйте.</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Перечислите основные региональные организации, которые причастны к вопросам</w:t>
      </w:r>
      <w:r w:rsidRPr="003C62D7">
        <w:rPr>
          <w:rFonts w:ascii="Times New Roman" w:hAnsi="Times New Roman" w:cs="Times New Roman"/>
          <w:spacing w:val="-2"/>
          <w:sz w:val="24"/>
          <w:szCs w:val="24"/>
        </w:rPr>
        <w:t xml:space="preserve"> </w:t>
      </w:r>
      <w:r w:rsidRPr="003C62D7">
        <w:rPr>
          <w:rFonts w:ascii="Times New Roman" w:hAnsi="Times New Roman" w:cs="Times New Roman"/>
          <w:sz w:val="24"/>
          <w:szCs w:val="24"/>
        </w:rPr>
        <w:t>природопользования.</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По поводу участия общественности в обсуждении и решении проблем охраны окружающей среды (ООС) есть разные мнения. С каким из них и почему Вы</w:t>
      </w:r>
      <w:r w:rsidRPr="003C62D7">
        <w:rPr>
          <w:rFonts w:ascii="Times New Roman" w:hAnsi="Times New Roman" w:cs="Times New Roman"/>
          <w:spacing w:val="-6"/>
          <w:sz w:val="24"/>
          <w:szCs w:val="24"/>
        </w:rPr>
        <w:t xml:space="preserve"> </w:t>
      </w:r>
      <w:r w:rsidRPr="003C62D7">
        <w:rPr>
          <w:rFonts w:ascii="Times New Roman" w:hAnsi="Times New Roman" w:cs="Times New Roman"/>
          <w:sz w:val="24"/>
          <w:szCs w:val="24"/>
        </w:rPr>
        <w:t>согласны?</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Чем шире слои населения будут участвовать в обсуждении и решении проблем (ООС), тем быстрее будет внесена гармония во взаимоотношения между обществом и природой.</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Вопросы ООС требуют научного подхода. Поэтому обсуждать эти вопросы должны ученые, специалисты, руководители.</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Что вы можете сказать о проблемах, которые поднимают</w:t>
      </w:r>
      <w:r w:rsidRPr="003C62D7">
        <w:rPr>
          <w:rFonts w:ascii="Times New Roman" w:hAnsi="Times New Roman" w:cs="Times New Roman"/>
          <w:spacing w:val="-15"/>
          <w:sz w:val="24"/>
          <w:szCs w:val="24"/>
        </w:rPr>
        <w:t xml:space="preserve"> </w:t>
      </w:r>
      <w:r w:rsidRPr="003C62D7">
        <w:rPr>
          <w:rFonts w:ascii="Times New Roman" w:hAnsi="Times New Roman" w:cs="Times New Roman"/>
          <w:sz w:val="24"/>
          <w:szCs w:val="24"/>
        </w:rPr>
        <w:t>«зеленые»?</w:t>
      </w:r>
    </w:p>
    <w:p w:rsidR="00EB71A5" w:rsidRPr="00872A2F" w:rsidRDefault="00847957">
      <w:pPr>
        <w:pStyle w:val="Heading2"/>
        <w:spacing w:line="237" w:lineRule="auto"/>
        <w:ind w:left="2921" w:right="379" w:hanging="2357"/>
        <w:rPr>
          <w:sz w:val="24"/>
          <w:szCs w:val="24"/>
        </w:rPr>
      </w:pPr>
      <w:r w:rsidRPr="00872A2F">
        <w:rPr>
          <w:sz w:val="24"/>
          <w:szCs w:val="24"/>
        </w:rPr>
        <w:t>Тема 2.2 Юридическая и экономическая ответственность предприятий, загрязняющих окружающую среду</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Студент должен:</w:t>
      </w:r>
    </w:p>
    <w:p w:rsidR="00EB71A5" w:rsidRPr="003C62D7" w:rsidRDefault="00847957" w:rsidP="003C62D7">
      <w:pPr>
        <w:pStyle w:val="a7"/>
        <w:ind w:firstLine="720"/>
        <w:jc w:val="both"/>
        <w:rPr>
          <w:rFonts w:ascii="Times New Roman" w:hAnsi="Times New Roman" w:cs="Times New Roman"/>
          <w:b/>
          <w:i/>
          <w:sz w:val="24"/>
          <w:szCs w:val="24"/>
        </w:rPr>
      </w:pPr>
      <w:r w:rsidRPr="003C62D7">
        <w:rPr>
          <w:rFonts w:ascii="Times New Roman" w:hAnsi="Times New Roman" w:cs="Times New Roman"/>
          <w:b/>
          <w:i/>
          <w:sz w:val="24"/>
          <w:szCs w:val="24"/>
        </w:rPr>
        <w:t>знать:</w:t>
      </w:r>
      <w:r w:rsidR="003C62D7">
        <w:rPr>
          <w:rFonts w:ascii="Times New Roman" w:hAnsi="Times New Roman" w:cs="Times New Roman"/>
          <w:b/>
          <w:i/>
          <w:sz w:val="24"/>
          <w:szCs w:val="24"/>
        </w:rPr>
        <w:t xml:space="preserve">  </w:t>
      </w:r>
      <w:r w:rsidRPr="003C62D7">
        <w:rPr>
          <w:rFonts w:ascii="Times New Roman" w:hAnsi="Times New Roman" w:cs="Times New Roman"/>
          <w:sz w:val="24"/>
          <w:szCs w:val="24"/>
        </w:rPr>
        <w:t>Правовая и юридическая ответственность предприятий за нарушение экологии окружающей среды. Понятие об экологической оценке производств и предприятий.</w:t>
      </w:r>
    </w:p>
    <w:p w:rsidR="00EB71A5" w:rsidRPr="003C62D7" w:rsidRDefault="00847957" w:rsidP="003C62D7">
      <w:pPr>
        <w:pStyle w:val="a7"/>
        <w:ind w:firstLine="720"/>
        <w:jc w:val="both"/>
        <w:rPr>
          <w:rFonts w:ascii="Times New Roman" w:hAnsi="Times New Roman" w:cs="Times New Roman"/>
          <w:b/>
          <w:sz w:val="24"/>
          <w:szCs w:val="24"/>
          <w:u w:val="single"/>
        </w:rPr>
      </w:pPr>
      <w:r w:rsidRPr="003C62D7">
        <w:rPr>
          <w:rFonts w:ascii="Times New Roman" w:hAnsi="Times New Roman" w:cs="Times New Roman"/>
          <w:b/>
          <w:sz w:val="24"/>
          <w:szCs w:val="24"/>
          <w:u w:val="single"/>
        </w:rPr>
        <w:t>Методические указания</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В правовом пространстве существует:</w:t>
      </w:r>
      <w:r w:rsidR="003C62D7">
        <w:rPr>
          <w:rFonts w:ascii="Times New Roman" w:hAnsi="Times New Roman" w:cs="Times New Roman"/>
          <w:sz w:val="24"/>
          <w:szCs w:val="24"/>
        </w:rPr>
        <w:t xml:space="preserve"> </w:t>
      </w:r>
      <w:r w:rsidRPr="003C62D7">
        <w:rPr>
          <w:rFonts w:ascii="Times New Roman" w:hAnsi="Times New Roman" w:cs="Times New Roman"/>
          <w:sz w:val="24"/>
          <w:szCs w:val="24"/>
        </w:rPr>
        <w:t>эколого-правовая (природоохранительная) ответственность, по которой может быть назначена для должностных лиц дисциплинарная, административная, уголовная, гражданская, материальная ответственности. Для предприятий, учреждений, организаций – административная и гражданско-правовая</w:t>
      </w:r>
      <w:r w:rsidRPr="003C62D7">
        <w:rPr>
          <w:rFonts w:ascii="Times New Roman" w:hAnsi="Times New Roman" w:cs="Times New Roman"/>
          <w:spacing w:val="-2"/>
          <w:sz w:val="24"/>
          <w:szCs w:val="24"/>
        </w:rPr>
        <w:t xml:space="preserve"> </w:t>
      </w:r>
      <w:r w:rsidRPr="003C62D7">
        <w:rPr>
          <w:rFonts w:ascii="Times New Roman" w:hAnsi="Times New Roman" w:cs="Times New Roman"/>
          <w:sz w:val="24"/>
          <w:szCs w:val="24"/>
        </w:rPr>
        <w:t>ответственности;</w:t>
      </w:r>
    </w:p>
    <w:p w:rsidR="00EB71A5" w:rsidRPr="003C62D7" w:rsidRDefault="003C62D7" w:rsidP="003C62D7">
      <w:pPr>
        <w:pStyle w:val="a7"/>
        <w:ind w:firstLine="720"/>
        <w:jc w:val="both"/>
        <w:rPr>
          <w:rFonts w:ascii="Times New Roman" w:hAnsi="Times New Roman" w:cs="Times New Roman"/>
          <w:sz w:val="24"/>
          <w:szCs w:val="24"/>
        </w:rPr>
      </w:pPr>
      <w:r>
        <w:rPr>
          <w:rFonts w:ascii="Times New Roman" w:hAnsi="Times New Roman" w:cs="Times New Roman"/>
          <w:sz w:val="24"/>
          <w:szCs w:val="24"/>
        </w:rPr>
        <w:t xml:space="preserve"> - Э</w:t>
      </w:r>
      <w:r w:rsidR="00847957" w:rsidRPr="003C62D7">
        <w:rPr>
          <w:rFonts w:ascii="Times New Roman" w:hAnsi="Times New Roman" w:cs="Times New Roman"/>
          <w:sz w:val="24"/>
          <w:szCs w:val="24"/>
        </w:rPr>
        <w:t>колого-экономическая ответственность не по факту правонарушения, а по факту причинения правомерного вреда. Выражается во взыскании в бесспорном порядке денежных сумм в качестве компенсации за причиненный вред платежи предприятий за загрязнение окружающей среды (за выбросы, сборы и захоронения вредных веществ). В каждом регионе существуют нормы штрафов за загрязнение окружающей</w:t>
      </w:r>
      <w:r w:rsidR="00847957" w:rsidRPr="003C62D7">
        <w:rPr>
          <w:rFonts w:ascii="Times New Roman" w:hAnsi="Times New Roman" w:cs="Times New Roman"/>
          <w:spacing w:val="-9"/>
          <w:sz w:val="24"/>
          <w:szCs w:val="24"/>
        </w:rPr>
        <w:t xml:space="preserve"> </w:t>
      </w:r>
      <w:r w:rsidR="00847957" w:rsidRPr="003C62D7">
        <w:rPr>
          <w:rFonts w:ascii="Times New Roman" w:hAnsi="Times New Roman" w:cs="Times New Roman"/>
          <w:sz w:val="24"/>
          <w:szCs w:val="24"/>
        </w:rPr>
        <w:t>среды.</w:t>
      </w:r>
    </w:p>
    <w:p w:rsidR="00EB71A5" w:rsidRPr="003C62D7" w:rsidRDefault="00847957" w:rsidP="003C62D7">
      <w:pPr>
        <w:pStyle w:val="a7"/>
        <w:ind w:firstLine="720"/>
        <w:jc w:val="both"/>
        <w:rPr>
          <w:rFonts w:ascii="Times New Roman" w:hAnsi="Times New Roman" w:cs="Times New Roman"/>
          <w:b/>
          <w:sz w:val="24"/>
          <w:szCs w:val="24"/>
          <w:u w:val="single"/>
        </w:rPr>
      </w:pPr>
      <w:r w:rsidRPr="003C62D7">
        <w:rPr>
          <w:rFonts w:ascii="Times New Roman" w:hAnsi="Times New Roman" w:cs="Times New Roman"/>
          <w:b/>
          <w:sz w:val="24"/>
          <w:szCs w:val="24"/>
          <w:u w:val="single"/>
        </w:rPr>
        <w:t>Вопросы для самоконтроля</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lastRenderedPageBreak/>
        <w:t>Какие административные, правовые и общественные организации отвечают за выполнение «Закона об охране окружающей среды» в Вашем регионе?</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Перечислите основные разделы «Закона об охране окружающей</w:t>
      </w:r>
      <w:r w:rsidRPr="003C62D7">
        <w:rPr>
          <w:rFonts w:ascii="Times New Roman" w:hAnsi="Times New Roman" w:cs="Times New Roman"/>
          <w:spacing w:val="-15"/>
          <w:sz w:val="24"/>
          <w:szCs w:val="24"/>
        </w:rPr>
        <w:t xml:space="preserve"> </w:t>
      </w:r>
      <w:r w:rsidRPr="003C62D7">
        <w:rPr>
          <w:rFonts w:ascii="Times New Roman" w:hAnsi="Times New Roman" w:cs="Times New Roman"/>
          <w:sz w:val="24"/>
          <w:szCs w:val="24"/>
        </w:rPr>
        <w:t>среды».</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Какие меры административные или воспитательного характера принесут большие пользы природе</w:t>
      </w:r>
      <w:r w:rsidRPr="003C62D7">
        <w:rPr>
          <w:rFonts w:ascii="Times New Roman" w:hAnsi="Times New Roman" w:cs="Times New Roman"/>
          <w:spacing w:val="-3"/>
          <w:sz w:val="24"/>
          <w:szCs w:val="24"/>
        </w:rPr>
        <w:t xml:space="preserve"> </w:t>
      </w:r>
      <w:r w:rsidRPr="003C62D7">
        <w:rPr>
          <w:rFonts w:ascii="Times New Roman" w:hAnsi="Times New Roman" w:cs="Times New Roman"/>
          <w:sz w:val="24"/>
          <w:szCs w:val="24"/>
        </w:rPr>
        <w:t>России?</w:t>
      </w:r>
    </w:p>
    <w:p w:rsidR="00EB71A5" w:rsidRPr="003C62D7" w:rsidRDefault="00847957" w:rsidP="003C62D7">
      <w:pPr>
        <w:pStyle w:val="a7"/>
        <w:ind w:firstLine="720"/>
        <w:jc w:val="both"/>
        <w:rPr>
          <w:rFonts w:ascii="Times New Roman" w:hAnsi="Times New Roman" w:cs="Times New Roman"/>
          <w:sz w:val="24"/>
          <w:szCs w:val="24"/>
        </w:rPr>
      </w:pPr>
      <w:r w:rsidRPr="003C62D7">
        <w:rPr>
          <w:rFonts w:ascii="Times New Roman" w:hAnsi="Times New Roman" w:cs="Times New Roman"/>
          <w:sz w:val="24"/>
          <w:szCs w:val="24"/>
        </w:rPr>
        <w:t>Предложите эффективные формы работы с населением по сохранению природы.</w:t>
      </w:r>
    </w:p>
    <w:p w:rsidR="003C62D7" w:rsidRDefault="003C62D7">
      <w:pPr>
        <w:pStyle w:val="Heading2"/>
        <w:spacing w:line="237" w:lineRule="auto"/>
        <w:ind w:left="3121" w:right="1770" w:hanging="1542"/>
        <w:rPr>
          <w:sz w:val="24"/>
          <w:szCs w:val="24"/>
        </w:rPr>
      </w:pPr>
    </w:p>
    <w:p w:rsidR="001E3203" w:rsidRDefault="009F5BE3">
      <w:pPr>
        <w:rPr>
          <w:b/>
          <w:sz w:val="28"/>
          <w:szCs w:val="28"/>
        </w:rPr>
      </w:pPr>
      <w:r>
        <w:rPr>
          <w:b/>
          <w:sz w:val="28"/>
          <w:szCs w:val="28"/>
        </w:rPr>
        <w:t>\</w:t>
      </w:r>
      <w:r w:rsidR="009F722C" w:rsidRPr="009F722C">
        <w:rPr>
          <w:b/>
          <w:sz w:val="28"/>
          <w:szCs w:val="28"/>
        </w:rPr>
        <w:t xml:space="preserve">Задание 1. Выполнить контрольную работу согласно номеру в списке. Номер можно узнать в отделе заочного обучения. </w:t>
      </w:r>
    </w:p>
    <w:p w:rsidR="00EB71A5" w:rsidRPr="00872A2F" w:rsidRDefault="001E3203" w:rsidP="00872A2F">
      <w:pPr>
        <w:tabs>
          <w:tab w:val="left" w:pos="1402"/>
        </w:tabs>
        <w:jc w:val="center"/>
        <w:rPr>
          <w:b/>
          <w:sz w:val="24"/>
          <w:szCs w:val="24"/>
        </w:rPr>
      </w:pPr>
      <w:r w:rsidRPr="00872A2F">
        <w:rPr>
          <w:b/>
          <w:sz w:val="24"/>
          <w:szCs w:val="24"/>
        </w:rPr>
        <w:t>В</w:t>
      </w:r>
      <w:r w:rsidR="00847957" w:rsidRPr="00872A2F">
        <w:rPr>
          <w:b/>
          <w:sz w:val="24"/>
          <w:szCs w:val="24"/>
        </w:rPr>
        <w:t>АРИАНТЫ КОНТРОЛЬНОЙ РАБОТЫ:</w:t>
      </w:r>
    </w:p>
    <w:p w:rsidR="00EB71A5" w:rsidRPr="00872A2F" w:rsidRDefault="00872A2F" w:rsidP="00872A2F">
      <w:pPr>
        <w:pStyle w:val="a3"/>
        <w:ind w:left="442" w:right="314"/>
        <w:rPr>
          <w:sz w:val="24"/>
          <w:szCs w:val="24"/>
        </w:rPr>
      </w:pPr>
      <w:r>
        <w:rPr>
          <w:sz w:val="24"/>
          <w:szCs w:val="24"/>
        </w:rPr>
        <w:t xml:space="preserve">    </w:t>
      </w:r>
      <w:r w:rsidR="00847957" w:rsidRPr="00872A2F">
        <w:rPr>
          <w:sz w:val="24"/>
          <w:szCs w:val="24"/>
        </w:rPr>
        <w:t>Вариант выбирается по таблице в зависимости от номера по списку студента:</w:t>
      </w:r>
    </w:p>
    <w:p w:rsidR="00E273A5" w:rsidRDefault="00E273A5">
      <w:pPr>
        <w:pStyle w:val="a3"/>
        <w:rPr>
          <w:b/>
          <w:sz w:val="24"/>
          <w:szCs w:val="24"/>
        </w:rPr>
      </w:pPr>
      <w:r>
        <w:rPr>
          <w:b/>
          <w:sz w:val="24"/>
          <w:szCs w:val="24"/>
        </w:rPr>
        <w:t>Специальность</w:t>
      </w:r>
      <w:r w:rsidR="003C62D7">
        <w:rPr>
          <w:b/>
          <w:sz w:val="24"/>
          <w:szCs w:val="24"/>
        </w:rPr>
        <w:t xml:space="preserve">  </w:t>
      </w:r>
      <w:r>
        <w:rPr>
          <w:b/>
          <w:sz w:val="24"/>
          <w:szCs w:val="24"/>
        </w:rPr>
        <w:t xml:space="preserve"> </w:t>
      </w:r>
      <w:r w:rsidR="003C62D7">
        <w:rPr>
          <w:b/>
          <w:sz w:val="24"/>
          <w:szCs w:val="24"/>
        </w:rPr>
        <w:t>21.02.01  Разработка нефтяных и газовых месторождений</w:t>
      </w:r>
    </w:p>
    <w:p w:rsidR="003C62D7" w:rsidRPr="00E273A5" w:rsidRDefault="003C62D7">
      <w:pPr>
        <w:pStyle w:val="a3"/>
        <w:rPr>
          <w:b/>
          <w:sz w:val="24"/>
          <w:szCs w:val="24"/>
        </w:rPr>
      </w:pPr>
    </w:p>
    <w:tbl>
      <w:tblPr>
        <w:tblStyle w:val="a6"/>
        <w:tblW w:w="0" w:type="auto"/>
        <w:tblLook w:val="04A0"/>
      </w:tblPr>
      <w:tblGrid>
        <w:gridCol w:w="1533"/>
        <w:gridCol w:w="520"/>
        <w:gridCol w:w="558"/>
        <w:gridCol w:w="558"/>
        <w:gridCol w:w="520"/>
        <w:gridCol w:w="520"/>
        <w:gridCol w:w="520"/>
        <w:gridCol w:w="559"/>
        <w:gridCol w:w="559"/>
        <w:gridCol w:w="559"/>
        <w:gridCol w:w="560"/>
        <w:gridCol w:w="560"/>
        <w:gridCol w:w="560"/>
        <w:gridCol w:w="560"/>
        <w:gridCol w:w="560"/>
        <w:gridCol w:w="560"/>
        <w:gridCol w:w="560"/>
      </w:tblGrid>
      <w:tr w:rsidR="008731DC" w:rsidTr="00E273A5">
        <w:tc>
          <w:tcPr>
            <w:tcW w:w="607" w:type="dxa"/>
          </w:tcPr>
          <w:p w:rsidR="00E273A5" w:rsidRPr="00E273A5" w:rsidRDefault="00E273A5">
            <w:pPr>
              <w:pStyle w:val="a3"/>
              <w:rPr>
                <w:sz w:val="24"/>
                <w:szCs w:val="24"/>
              </w:rPr>
            </w:pPr>
            <w:r w:rsidRPr="00E273A5">
              <w:rPr>
                <w:sz w:val="24"/>
                <w:szCs w:val="24"/>
              </w:rPr>
              <w:t>№ по списку</w:t>
            </w:r>
          </w:p>
        </w:tc>
        <w:tc>
          <w:tcPr>
            <w:tcW w:w="607" w:type="dxa"/>
          </w:tcPr>
          <w:p w:rsidR="00E273A5" w:rsidRPr="003C62D7" w:rsidRDefault="00E273A5">
            <w:pPr>
              <w:pStyle w:val="a3"/>
              <w:rPr>
                <w:sz w:val="24"/>
                <w:szCs w:val="24"/>
              </w:rPr>
            </w:pPr>
            <w:r w:rsidRPr="003C62D7">
              <w:rPr>
                <w:sz w:val="24"/>
                <w:szCs w:val="24"/>
              </w:rPr>
              <w:t>1</w:t>
            </w:r>
          </w:p>
        </w:tc>
        <w:tc>
          <w:tcPr>
            <w:tcW w:w="607" w:type="dxa"/>
          </w:tcPr>
          <w:p w:rsidR="00E273A5" w:rsidRPr="003C62D7" w:rsidRDefault="00E273A5">
            <w:pPr>
              <w:pStyle w:val="a3"/>
              <w:rPr>
                <w:sz w:val="24"/>
                <w:szCs w:val="24"/>
              </w:rPr>
            </w:pPr>
            <w:r w:rsidRPr="003C62D7">
              <w:rPr>
                <w:sz w:val="24"/>
                <w:szCs w:val="24"/>
              </w:rPr>
              <w:t>2</w:t>
            </w:r>
          </w:p>
        </w:tc>
        <w:tc>
          <w:tcPr>
            <w:tcW w:w="607" w:type="dxa"/>
          </w:tcPr>
          <w:p w:rsidR="00E273A5" w:rsidRPr="003C62D7" w:rsidRDefault="00E273A5">
            <w:pPr>
              <w:pStyle w:val="a3"/>
              <w:rPr>
                <w:sz w:val="24"/>
                <w:szCs w:val="24"/>
              </w:rPr>
            </w:pPr>
            <w:r w:rsidRPr="003C62D7">
              <w:rPr>
                <w:sz w:val="24"/>
                <w:szCs w:val="24"/>
              </w:rPr>
              <w:t>3</w:t>
            </w:r>
          </w:p>
        </w:tc>
        <w:tc>
          <w:tcPr>
            <w:tcW w:w="607" w:type="dxa"/>
          </w:tcPr>
          <w:p w:rsidR="00E273A5" w:rsidRPr="003C62D7" w:rsidRDefault="00E273A5">
            <w:pPr>
              <w:pStyle w:val="a3"/>
              <w:rPr>
                <w:sz w:val="24"/>
                <w:szCs w:val="24"/>
              </w:rPr>
            </w:pPr>
            <w:r w:rsidRPr="003C62D7">
              <w:rPr>
                <w:sz w:val="24"/>
                <w:szCs w:val="24"/>
              </w:rPr>
              <w:t>4</w:t>
            </w:r>
          </w:p>
        </w:tc>
        <w:tc>
          <w:tcPr>
            <w:tcW w:w="607" w:type="dxa"/>
          </w:tcPr>
          <w:p w:rsidR="00E273A5" w:rsidRPr="003C62D7" w:rsidRDefault="00E273A5">
            <w:pPr>
              <w:pStyle w:val="a3"/>
              <w:rPr>
                <w:sz w:val="24"/>
                <w:szCs w:val="24"/>
              </w:rPr>
            </w:pPr>
            <w:r w:rsidRPr="003C62D7">
              <w:rPr>
                <w:sz w:val="24"/>
                <w:szCs w:val="24"/>
              </w:rPr>
              <w:t>5</w:t>
            </w:r>
          </w:p>
        </w:tc>
        <w:tc>
          <w:tcPr>
            <w:tcW w:w="607" w:type="dxa"/>
          </w:tcPr>
          <w:p w:rsidR="00E273A5" w:rsidRPr="003C62D7" w:rsidRDefault="00E273A5">
            <w:pPr>
              <w:pStyle w:val="a3"/>
              <w:rPr>
                <w:sz w:val="24"/>
                <w:szCs w:val="24"/>
              </w:rPr>
            </w:pPr>
            <w:r w:rsidRPr="003C62D7">
              <w:rPr>
                <w:sz w:val="24"/>
                <w:szCs w:val="24"/>
              </w:rPr>
              <w:t>6</w:t>
            </w:r>
          </w:p>
        </w:tc>
        <w:tc>
          <w:tcPr>
            <w:tcW w:w="607" w:type="dxa"/>
          </w:tcPr>
          <w:p w:rsidR="00E273A5" w:rsidRPr="003C62D7" w:rsidRDefault="00E273A5">
            <w:pPr>
              <w:pStyle w:val="a3"/>
              <w:rPr>
                <w:sz w:val="24"/>
                <w:szCs w:val="24"/>
              </w:rPr>
            </w:pPr>
            <w:r w:rsidRPr="003C62D7">
              <w:rPr>
                <w:sz w:val="24"/>
                <w:szCs w:val="24"/>
              </w:rPr>
              <w:t>7</w:t>
            </w:r>
          </w:p>
        </w:tc>
        <w:tc>
          <w:tcPr>
            <w:tcW w:w="607" w:type="dxa"/>
          </w:tcPr>
          <w:p w:rsidR="00E273A5" w:rsidRPr="003C62D7" w:rsidRDefault="00E273A5">
            <w:pPr>
              <w:pStyle w:val="a3"/>
              <w:rPr>
                <w:sz w:val="24"/>
                <w:szCs w:val="24"/>
              </w:rPr>
            </w:pPr>
            <w:r w:rsidRPr="003C62D7">
              <w:rPr>
                <w:sz w:val="24"/>
                <w:szCs w:val="24"/>
              </w:rPr>
              <w:t>8</w:t>
            </w:r>
          </w:p>
        </w:tc>
        <w:tc>
          <w:tcPr>
            <w:tcW w:w="607" w:type="dxa"/>
          </w:tcPr>
          <w:p w:rsidR="00E273A5" w:rsidRPr="003C62D7" w:rsidRDefault="00E273A5">
            <w:pPr>
              <w:pStyle w:val="a3"/>
              <w:rPr>
                <w:sz w:val="24"/>
                <w:szCs w:val="24"/>
              </w:rPr>
            </w:pPr>
            <w:r w:rsidRPr="003C62D7">
              <w:rPr>
                <w:sz w:val="24"/>
                <w:szCs w:val="24"/>
              </w:rPr>
              <w:t>9</w:t>
            </w:r>
          </w:p>
        </w:tc>
        <w:tc>
          <w:tcPr>
            <w:tcW w:w="608" w:type="dxa"/>
          </w:tcPr>
          <w:p w:rsidR="00E273A5" w:rsidRPr="003C62D7" w:rsidRDefault="00E273A5">
            <w:pPr>
              <w:pStyle w:val="a3"/>
              <w:rPr>
                <w:sz w:val="24"/>
                <w:szCs w:val="24"/>
              </w:rPr>
            </w:pPr>
            <w:r w:rsidRPr="003C62D7">
              <w:rPr>
                <w:sz w:val="24"/>
                <w:szCs w:val="24"/>
              </w:rPr>
              <w:t>10</w:t>
            </w:r>
          </w:p>
        </w:tc>
        <w:tc>
          <w:tcPr>
            <w:tcW w:w="608" w:type="dxa"/>
          </w:tcPr>
          <w:p w:rsidR="00E273A5" w:rsidRPr="003C62D7" w:rsidRDefault="00E273A5">
            <w:pPr>
              <w:pStyle w:val="a3"/>
              <w:rPr>
                <w:sz w:val="24"/>
                <w:szCs w:val="24"/>
              </w:rPr>
            </w:pPr>
            <w:r w:rsidRPr="003C62D7">
              <w:rPr>
                <w:sz w:val="24"/>
                <w:szCs w:val="24"/>
              </w:rPr>
              <w:t>11</w:t>
            </w:r>
          </w:p>
        </w:tc>
        <w:tc>
          <w:tcPr>
            <w:tcW w:w="608" w:type="dxa"/>
          </w:tcPr>
          <w:p w:rsidR="00E273A5" w:rsidRPr="003C62D7" w:rsidRDefault="00E273A5">
            <w:pPr>
              <w:pStyle w:val="a3"/>
              <w:rPr>
                <w:sz w:val="24"/>
                <w:szCs w:val="24"/>
              </w:rPr>
            </w:pPr>
            <w:r w:rsidRPr="003C62D7">
              <w:rPr>
                <w:sz w:val="24"/>
                <w:szCs w:val="24"/>
              </w:rPr>
              <w:t>12</w:t>
            </w:r>
          </w:p>
        </w:tc>
        <w:tc>
          <w:tcPr>
            <w:tcW w:w="608" w:type="dxa"/>
          </w:tcPr>
          <w:p w:rsidR="00E273A5" w:rsidRPr="003C62D7" w:rsidRDefault="00E273A5">
            <w:pPr>
              <w:pStyle w:val="a3"/>
              <w:rPr>
                <w:sz w:val="24"/>
                <w:szCs w:val="24"/>
              </w:rPr>
            </w:pPr>
            <w:r w:rsidRPr="003C62D7">
              <w:rPr>
                <w:sz w:val="24"/>
                <w:szCs w:val="24"/>
              </w:rPr>
              <w:t>13</w:t>
            </w:r>
          </w:p>
        </w:tc>
        <w:tc>
          <w:tcPr>
            <w:tcW w:w="608" w:type="dxa"/>
          </w:tcPr>
          <w:p w:rsidR="00E273A5" w:rsidRPr="003C62D7" w:rsidRDefault="00E273A5">
            <w:pPr>
              <w:pStyle w:val="a3"/>
              <w:rPr>
                <w:sz w:val="24"/>
                <w:szCs w:val="24"/>
              </w:rPr>
            </w:pPr>
            <w:r w:rsidRPr="003C62D7">
              <w:rPr>
                <w:sz w:val="24"/>
                <w:szCs w:val="24"/>
              </w:rPr>
              <w:t>14</w:t>
            </w:r>
          </w:p>
        </w:tc>
        <w:tc>
          <w:tcPr>
            <w:tcW w:w="608" w:type="dxa"/>
          </w:tcPr>
          <w:p w:rsidR="00E273A5" w:rsidRPr="003C62D7" w:rsidRDefault="00E273A5">
            <w:pPr>
              <w:pStyle w:val="a3"/>
              <w:rPr>
                <w:sz w:val="24"/>
                <w:szCs w:val="24"/>
              </w:rPr>
            </w:pPr>
            <w:r w:rsidRPr="003C62D7">
              <w:rPr>
                <w:sz w:val="24"/>
                <w:szCs w:val="24"/>
              </w:rPr>
              <w:t>15</w:t>
            </w:r>
          </w:p>
        </w:tc>
        <w:tc>
          <w:tcPr>
            <w:tcW w:w="608" w:type="dxa"/>
          </w:tcPr>
          <w:p w:rsidR="00E273A5" w:rsidRPr="003C62D7" w:rsidRDefault="00E273A5">
            <w:pPr>
              <w:pStyle w:val="a3"/>
              <w:rPr>
                <w:sz w:val="24"/>
                <w:szCs w:val="24"/>
              </w:rPr>
            </w:pPr>
            <w:r w:rsidRPr="003C62D7">
              <w:rPr>
                <w:sz w:val="24"/>
                <w:szCs w:val="24"/>
              </w:rPr>
              <w:t>1</w:t>
            </w:r>
            <w:r w:rsidR="008731DC" w:rsidRPr="003C62D7">
              <w:rPr>
                <w:sz w:val="24"/>
                <w:szCs w:val="24"/>
              </w:rPr>
              <w:t>6</w:t>
            </w:r>
          </w:p>
        </w:tc>
      </w:tr>
      <w:tr w:rsidR="008731DC" w:rsidTr="00E273A5">
        <w:tc>
          <w:tcPr>
            <w:tcW w:w="607" w:type="dxa"/>
          </w:tcPr>
          <w:p w:rsidR="00E273A5" w:rsidRDefault="00E273A5">
            <w:pPr>
              <w:pStyle w:val="a3"/>
              <w:rPr>
                <w:sz w:val="24"/>
                <w:szCs w:val="24"/>
              </w:rPr>
            </w:pPr>
            <w:r w:rsidRPr="00E273A5">
              <w:rPr>
                <w:sz w:val="24"/>
                <w:szCs w:val="24"/>
              </w:rPr>
              <w:t>№ варианта</w:t>
            </w:r>
          </w:p>
          <w:p w:rsidR="00E273A5" w:rsidRDefault="003C62D7">
            <w:pPr>
              <w:pStyle w:val="a3"/>
              <w:rPr>
                <w:sz w:val="24"/>
                <w:szCs w:val="24"/>
              </w:rPr>
            </w:pPr>
            <w:r>
              <w:rPr>
                <w:sz w:val="24"/>
                <w:szCs w:val="24"/>
              </w:rPr>
              <w:t>к</w:t>
            </w:r>
            <w:r w:rsidR="00E273A5">
              <w:rPr>
                <w:sz w:val="24"/>
                <w:szCs w:val="24"/>
              </w:rPr>
              <w:t>онтрольной</w:t>
            </w:r>
          </w:p>
          <w:p w:rsidR="00E273A5" w:rsidRPr="00E273A5" w:rsidRDefault="00E273A5">
            <w:pPr>
              <w:pStyle w:val="a3"/>
              <w:rPr>
                <w:sz w:val="24"/>
                <w:szCs w:val="24"/>
              </w:rPr>
            </w:pPr>
            <w:r>
              <w:rPr>
                <w:sz w:val="24"/>
                <w:szCs w:val="24"/>
              </w:rPr>
              <w:t>работы</w:t>
            </w:r>
          </w:p>
        </w:tc>
        <w:tc>
          <w:tcPr>
            <w:tcW w:w="607" w:type="dxa"/>
          </w:tcPr>
          <w:p w:rsidR="00E273A5" w:rsidRPr="003C62D7" w:rsidRDefault="00E273A5">
            <w:pPr>
              <w:pStyle w:val="a3"/>
              <w:rPr>
                <w:sz w:val="24"/>
                <w:szCs w:val="24"/>
              </w:rPr>
            </w:pPr>
            <w:r w:rsidRPr="003C62D7">
              <w:rPr>
                <w:sz w:val="24"/>
                <w:szCs w:val="24"/>
              </w:rPr>
              <w:t>2</w:t>
            </w:r>
          </w:p>
        </w:tc>
        <w:tc>
          <w:tcPr>
            <w:tcW w:w="607" w:type="dxa"/>
          </w:tcPr>
          <w:p w:rsidR="00E273A5" w:rsidRPr="003C62D7" w:rsidRDefault="00E273A5">
            <w:pPr>
              <w:pStyle w:val="a3"/>
              <w:rPr>
                <w:sz w:val="24"/>
                <w:szCs w:val="24"/>
              </w:rPr>
            </w:pPr>
            <w:r w:rsidRPr="003C62D7">
              <w:rPr>
                <w:sz w:val="24"/>
                <w:szCs w:val="24"/>
              </w:rPr>
              <w:t>15</w:t>
            </w:r>
          </w:p>
        </w:tc>
        <w:tc>
          <w:tcPr>
            <w:tcW w:w="607" w:type="dxa"/>
          </w:tcPr>
          <w:p w:rsidR="00E273A5" w:rsidRPr="003C62D7" w:rsidRDefault="00E273A5">
            <w:pPr>
              <w:pStyle w:val="a3"/>
              <w:rPr>
                <w:sz w:val="24"/>
                <w:szCs w:val="24"/>
              </w:rPr>
            </w:pPr>
            <w:r w:rsidRPr="003C62D7">
              <w:rPr>
                <w:sz w:val="24"/>
                <w:szCs w:val="24"/>
              </w:rPr>
              <w:t>16</w:t>
            </w:r>
          </w:p>
        </w:tc>
        <w:tc>
          <w:tcPr>
            <w:tcW w:w="607" w:type="dxa"/>
          </w:tcPr>
          <w:p w:rsidR="00E273A5" w:rsidRPr="003C62D7" w:rsidRDefault="00E273A5">
            <w:pPr>
              <w:pStyle w:val="a3"/>
              <w:rPr>
                <w:sz w:val="24"/>
                <w:szCs w:val="24"/>
              </w:rPr>
            </w:pPr>
            <w:r w:rsidRPr="003C62D7">
              <w:rPr>
                <w:sz w:val="24"/>
                <w:szCs w:val="24"/>
              </w:rPr>
              <w:t>3</w:t>
            </w:r>
          </w:p>
        </w:tc>
        <w:tc>
          <w:tcPr>
            <w:tcW w:w="607" w:type="dxa"/>
          </w:tcPr>
          <w:p w:rsidR="00E273A5" w:rsidRPr="003C62D7" w:rsidRDefault="00E273A5">
            <w:pPr>
              <w:pStyle w:val="a3"/>
              <w:rPr>
                <w:sz w:val="24"/>
                <w:szCs w:val="24"/>
              </w:rPr>
            </w:pPr>
            <w:r w:rsidRPr="003C62D7">
              <w:rPr>
                <w:sz w:val="24"/>
                <w:szCs w:val="24"/>
              </w:rPr>
              <w:t>4</w:t>
            </w:r>
          </w:p>
        </w:tc>
        <w:tc>
          <w:tcPr>
            <w:tcW w:w="607" w:type="dxa"/>
          </w:tcPr>
          <w:p w:rsidR="00E273A5" w:rsidRPr="003C62D7" w:rsidRDefault="00E273A5">
            <w:pPr>
              <w:pStyle w:val="a3"/>
              <w:rPr>
                <w:sz w:val="24"/>
                <w:szCs w:val="24"/>
              </w:rPr>
            </w:pPr>
            <w:r w:rsidRPr="003C62D7">
              <w:rPr>
                <w:sz w:val="24"/>
                <w:szCs w:val="24"/>
              </w:rPr>
              <w:t>7</w:t>
            </w:r>
          </w:p>
        </w:tc>
        <w:tc>
          <w:tcPr>
            <w:tcW w:w="607" w:type="dxa"/>
          </w:tcPr>
          <w:p w:rsidR="00E273A5" w:rsidRPr="003C62D7" w:rsidRDefault="00E273A5">
            <w:pPr>
              <w:pStyle w:val="a3"/>
              <w:rPr>
                <w:sz w:val="24"/>
                <w:szCs w:val="24"/>
              </w:rPr>
            </w:pPr>
            <w:r w:rsidRPr="003C62D7">
              <w:rPr>
                <w:sz w:val="24"/>
                <w:szCs w:val="24"/>
              </w:rPr>
              <w:t>12</w:t>
            </w:r>
          </w:p>
        </w:tc>
        <w:tc>
          <w:tcPr>
            <w:tcW w:w="607" w:type="dxa"/>
          </w:tcPr>
          <w:p w:rsidR="00E273A5" w:rsidRPr="003C62D7" w:rsidRDefault="00E273A5">
            <w:pPr>
              <w:pStyle w:val="a3"/>
              <w:rPr>
                <w:sz w:val="24"/>
                <w:szCs w:val="24"/>
              </w:rPr>
            </w:pPr>
            <w:r w:rsidRPr="003C62D7">
              <w:rPr>
                <w:sz w:val="24"/>
                <w:szCs w:val="24"/>
              </w:rPr>
              <w:t>10</w:t>
            </w:r>
          </w:p>
        </w:tc>
        <w:tc>
          <w:tcPr>
            <w:tcW w:w="607" w:type="dxa"/>
          </w:tcPr>
          <w:p w:rsidR="00E273A5" w:rsidRPr="003C62D7" w:rsidRDefault="00E273A5">
            <w:pPr>
              <w:pStyle w:val="a3"/>
              <w:rPr>
                <w:sz w:val="24"/>
                <w:szCs w:val="24"/>
              </w:rPr>
            </w:pPr>
            <w:r w:rsidRPr="003C62D7">
              <w:rPr>
                <w:sz w:val="24"/>
                <w:szCs w:val="24"/>
              </w:rPr>
              <w:t>1</w:t>
            </w:r>
            <w:r w:rsidR="008731DC" w:rsidRPr="003C62D7">
              <w:rPr>
                <w:sz w:val="24"/>
                <w:szCs w:val="24"/>
              </w:rPr>
              <w:t>4</w:t>
            </w:r>
          </w:p>
        </w:tc>
        <w:tc>
          <w:tcPr>
            <w:tcW w:w="608" w:type="dxa"/>
          </w:tcPr>
          <w:p w:rsidR="00E273A5" w:rsidRPr="003C62D7" w:rsidRDefault="00E273A5">
            <w:pPr>
              <w:pStyle w:val="a3"/>
              <w:rPr>
                <w:sz w:val="24"/>
                <w:szCs w:val="24"/>
              </w:rPr>
            </w:pPr>
            <w:r w:rsidRPr="003C62D7">
              <w:rPr>
                <w:sz w:val="24"/>
                <w:szCs w:val="24"/>
              </w:rPr>
              <w:t>6</w:t>
            </w:r>
          </w:p>
        </w:tc>
        <w:tc>
          <w:tcPr>
            <w:tcW w:w="608" w:type="dxa"/>
          </w:tcPr>
          <w:p w:rsidR="00E273A5" w:rsidRPr="003C62D7" w:rsidRDefault="00E273A5">
            <w:pPr>
              <w:pStyle w:val="a3"/>
              <w:rPr>
                <w:sz w:val="24"/>
                <w:szCs w:val="24"/>
              </w:rPr>
            </w:pPr>
            <w:r w:rsidRPr="003C62D7">
              <w:rPr>
                <w:sz w:val="24"/>
                <w:szCs w:val="24"/>
              </w:rPr>
              <w:t>13</w:t>
            </w:r>
          </w:p>
        </w:tc>
        <w:tc>
          <w:tcPr>
            <w:tcW w:w="608" w:type="dxa"/>
          </w:tcPr>
          <w:p w:rsidR="00E273A5" w:rsidRPr="003C62D7" w:rsidRDefault="00E273A5">
            <w:pPr>
              <w:pStyle w:val="a3"/>
              <w:rPr>
                <w:sz w:val="24"/>
                <w:szCs w:val="24"/>
              </w:rPr>
            </w:pPr>
            <w:r w:rsidRPr="003C62D7">
              <w:rPr>
                <w:sz w:val="24"/>
                <w:szCs w:val="24"/>
              </w:rPr>
              <w:t>11</w:t>
            </w:r>
          </w:p>
        </w:tc>
        <w:tc>
          <w:tcPr>
            <w:tcW w:w="608" w:type="dxa"/>
          </w:tcPr>
          <w:p w:rsidR="00E273A5" w:rsidRPr="003C62D7" w:rsidRDefault="00E273A5">
            <w:pPr>
              <w:pStyle w:val="a3"/>
              <w:rPr>
                <w:sz w:val="24"/>
                <w:szCs w:val="24"/>
              </w:rPr>
            </w:pPr>
            <w:r w:rsidRPr="003C62D7">
              <w:rPr>
                <w:sz w:val="24"/>
                <w:szCs w:val="24"/>
              </w:rPr>
              <w:t>5</w:t>
            </w:r>
          </w:p>
        </w:tc>
        <w:tc>
          <w:tcPr>
            <w:tcW w:w="608" w:type="dxa"/>
          </w:tcPr>
          <w:p w:rsidR="00E273A5" w:rsidRPr="003C62D7" w:rsidRDefault="00E273A5">
            <w:pPr>
              <w:pStyle w:val="a3"/>
              <w:rPr>
                <w:sz w:val="24"/>
                <w:szCs w:val="24"/>
              </w:rPr>
            </w:pPr>
            <w:r w:rsidRPr="003C62D7">
              <w:rPr>
                <w:sz w:val="24"/>
                <w:szCs w:val="24"/>
              </w:rPr>
              <w:t>9</w:t>
            </w:r>
          </w:p>
        </w:tc>
        <w:tc>
          <w:tcPr>
            <w:tcW w:w="608" w:type="dxa"/>
          </w:tcPr>
          <w:p w:rsidR="00E273A5" w:rsidRPr="003C62D7" w:rsidRDefault="00E273A5">
            <w:pPr>
              <w:pStyle w:val="a3"/>
              <w:rPr>
                <w:sz w:val="24"/>
                <w:szCs w:val="24"/>
              </w:rPr>
            </w:pPr>
            <w:r w:rsidRPr="003C62D7">
              <w:rPr>
                <w:sz w:val="24"/>
                <w:szCs w:val="24"/>
              </w:rPr>
              <w:t>8</w:t>
            </w:r>
          </w:p>
        </w:tc>
        <w:tc>
          <w:tcPr>
            <w:tcW w:w="608" w:type="dxa"/>
          </w:tcPr>
          <w:p w:rsidR="00E273A5" w:rsidRPr="003C62D7" w:rsidRDefault="00E273A5">
            <w:pPr>
              <w:pStyle w:val="a3"/>
              <w:rPr>
                <w:sz w:val="24"/>
                <w:szCs w:val="24"/>
              </w:rPr>
            </w:pPr>
            <w:r w:rsidRPr="003C62D7">
              <w:rPr>
                <w:sz w:val="24"/>
                <w:szCs w:val="24"/>
              </w:rPr>
              <w:t>1</w:t>
            </w:r>
          </w:p>
        </w:tc>
      </w:tr>
    </w:tbl>
    <w:p w:rsidR="008731DC" w:rsidRDefault="008731DC">
      <w:pPr>
        <w:pStyle w:val="a3"/>
        <w:rPr>
          <w:b/>
          <w:sz w:val="24"/>
          <w:szCs w:val="24"/>
        </w:rPr>
      </w:pPr>
    </w:p>
    <w:p w:rsidR="003C62D7" w:rsidRPr="00E273A5" w:rsidRDefault="008731DC" w:rsidP="003C62D7">
      <w:pPr>
        <w:pStyle w:val="a3"/>
        <w:rPr>
          <w:b/>
          <w:sz w:val="24"/>
          <w:szCs w:val="24"/>
        </w:rPr>
      </w:pPr>
      <w:r w:rsidRPr="008731DC">
        <w:rPr>
          <w:b/>
          <w:sz w:val="24"/>
          <w:szCs w:val="24"/>
        </w:rPr>
        <w:t xml:space="preserve">Специальность </w:t>
      </w:r>
      <w:r>
        <w:rPr>
          <w:b/>
          <w:sz w:val="24"/>
          <w:szCs w:val="24"/>
        </w:rPr>
        <w:t xml:space="preserve">  </w:t>
      </w:r>
      <w:r w:rsidR="003C62D7" w:rsidRPr="00E273A5">
        <w:rPr>
          <w:b/>
          <w:sz w:val="24"/>
          <w:szCs w:val="24"/>
        </w:rPr>
        <w:t>21.02.02 Бурение нефтяных и газовых скважин</w:t>
      </w:r>
    </w:p>
    <w:p w:rsidR="008731DC" w:rsidRPr="008731DC" w:rsidRDefault="008731DC">
      <w:pPr>
        <w:pStyle w:val="a3"/>
        <w:rPr>
          <w:b/>
          <w:sz w:val="24"/>
          <w:szCs w:val="24"/>
        </w:rPr>
      </w:pPr>
    </w:p>
    <w:tbl>
      <w:tblPr>
        <w:tblStyle w:val="a6"/>
        <w:tblW w:w="0" w:type="auto"/>
        <w:tblLook w:val="04A0"/>
      </w:tblPr>
      <w:tblGrid>
        <w:gridCol w:w="1588"/>
        <w:gridCol w:w="492"/>
        <w:gridCol w:w="491"/>
        <w:gridCol w:w="491"/>
        <w:gridCol w:w="491"/>
        <w:gridCol w:w="491"/>
        <w:gridCol w:w="491"/>
        <w:gridCol w:w="491"/>
        <w:gridCol w:w="491"/>
        <w:gridCol w:w="491"/>
        <w:gridCol w:w="546"/>
        <w:gridCol w:w="546"/>
        <w:gridCol w:w="546"/>
        <w:gridCol w:w="546"/>
        <w:gridCol w:w="546"/>
        <w:gridCol w:w="546"/>
        <w:gridCol w:w="546"/>
        <w:gridCol w:w="496"/>
      </w:tblGrid>
      <w:tr w:rsidR="008731DC" w:rsidTr="008731DC">
        <w:tc>
          <w:tcPr>
            <w:tcW w:w="1588" w:type="dxa"/>
          </w:tcPr>
          <w:p w:rsidR="008731DC" w:rsidRDefault="008731DC">
            <w:pPr>
              <w:pStyle w:val="a3"/>
              <w:spacing w:before="3"/>
              <w:rPr>
                <w:sz w:val="25"/>
              </w:rPr>
            </w:pPr>
            <w:r>
              <w:rPr>
                <w:sz w:val="25"/>
              </w:rPr>
              <w:t>№ по списку</w:t>
            </w:r>
          </w:p>
        </w:tc>
        <w:tc>
          <w:tcPr>
            <w:tcW w:w="492" w:type="dxa"/>
          </w:tcPr>
          <w:p w:rsidR="008731DC" w:rsidRDefault="008731DC">
            <w:pPr>
              <w:pStyle w:val="a3"/>
              <w:spacing w:before="3"/>
              <w:rPr>
                <w:sz w:val="25"/>
              </w:rPr>
            </w:pPr>
            <w:r>
              <w:rPr>
                <w:sz w:val="25"/>
              </w:rPr>
              <w:t>1</w:t>
            </w:r>
          </w:p>
        </w:tc>
        <w:tc>
          <w:tcPr>
            <w:tcW w:w="491" w:type="dxa"/>
          </w:tcPr>
          <w:p w:rsidR="008731DC" w:rsidRDefault="008731DC">
            <w:pPr>
              <w:pStyle w:val="a3"/>
              <w:spacing w:before="3"/>
              <w:rPr>
                <w:sz w:val="25"/>
              </w:rPr>
            </w:pPr>
            <w:r>
              <w:rPr>
                <w:sz w:val="25"/>
              </w:rPr>
              <w:t>2</w:t>
            </w:r>
          </w:p>
        </w:tc>
        <w:tc>
          <w:tcPr>
            <w:tcW w:w="491" w:type="dxa"/>
          </w:tcPr>
          <w:p w:rsidR="008731DC" w:rsidRDefault="008731DC">
            <w:pPr>
              <w:pStyle w:val="a3"/>
              <w:spacing w:before="3"/>
              <w:rPr>
                <w:sz w:val="25"/>
              </w:rPr>
            </w:pPr>
            <w:r>
              <w:rPr>
                <w:sz w:val="25"/>
              </w:rPr>
              <w:t>3</w:t>
            </w:r>
          </w:p>
        </w:tc>
        <w:tc>
          <w:tcPr>
            <w:tcW w:w="491" w:type="dxa"/>
          </w:tcPr>
          <w:p w:rsidR="008731DC" w:rsidRDefault="008731DC">
            <w:pPr>
              <w:pStyle w:val="a3"/>
              <w:spacing w:before="3"/>
              <w:rPr>
                <w:sz w:val="25"/>
              </w:rPr>
            </w:pPr>
            <w:r>
              <w:rPr>
                <w:sz w:val="25"/>
              </w:rPr>
              <w:t>4</w:t>
            </w:r>
          </w:p>
        </w:tc>
        <w:tc>
          <w:tcPr>
            <w:tcW w:w="491" w:type="dxa"/>
          </w:tcPr>
          <w:p w:rsidR="008731DC" w:rsidRDefault="008731DC">
            <w:pPr>
              <w:pStyle w:val="a3"/>
              <w:spacing w:before="3"/>
              <w:rPr>
                <w:sz w:val="25"/>
              </w:rPr>
            </w:pPr>
            <w:r>
              <w:rPr>
                <w:sz w:val="25"/>
              </w:rPr>
              <w:t>5</w:t>
            </w:r>
          </w:p>
        </w:tc>
        <w:tc>
          <w:tcPr>
            <w:tcW w:w="491" w:type="dxa"/>
          </w:tcPr>
          <w:p w:rsidR="008731DC" w:rsidRDefault="008731DC">
            <w:pPr>
              <w:pStyle w:val="a3"/>
              <w:spacing w:before="3"/>
              <w:rPr>
                <w:sz w:val="25"/>
              </w:rPr>
            </w:pPr>
            <w:r>
              <w:rPr>
                <w:sz w:val="25"/>
              </w:rPr>
              <w:t>6</w:t>
            </w:r>
          </w:p>
        </w:tc>
        <w:tc>
          <w:tcPr>
            <w:tcW w:w="491" w:type="dxa"/>
          </w:tcPr>
          <w:p w:rsidR="008731DC" w:rsidRDefault="008731DC">
            <w:pPr>
              <w:pStyle w:val="a3"/>
              <w:spacing w:before="3"/>
              <w:rPr>
                <w:sz w:val="25"/>
              </w:rPr>
            </w:pPr>
            <w:r>
              <w:rPr>
                <w:sz w:val="25"/>
              </w:rPr>
              <w:t>7</w:t>
            </w:r>
          </w:p>
        </w:tc>
        <w:tc>
          <w:tcPr>
            <w:tcW w:w="491" w:type="dxa"/>
          </w:tcPr>
          <w:p w:rsidR="008731DC" w:rsidRDefault="008731DC">
            <w:pPr>
              <w:pStyle w:val="a3"/>
              <w:spacing w:before="3"/>
              <w:rPr>
                <w:sz w:val="25"/>
              </w:rPr>
            </w:pPr>
            <w:r>
              <w:rPr>
                <w:sz w:val="25"/>
              </w:rPr>
              <w:t>8</w:t>
            </w:r>
          </w:p>
        </w:tc>
        <w:tc>
          <w:tcPr>
            <w:tcW w:w="491" w:type="dxa"/>
          </w:tcPr>
          <w:p w:rsidR="008731DC" w:rsidRDefault="008731DC">
            <w:pPr>
              <w:pStyle w:val="a3"/>
              <w:spacing w:before="3"/>
              <w:rPr>
                <w:sz w:val="25"/>
              </w:rPr>
            </w:pPr>
            <w:r>
              <w:rPr>
                <w:sz w:val="25"/>
              </w:rPr>
              <w:t>9</w:t>
            </w:r>
          </w:p>
        </w:tc>
        <w:tc>
          <w:tcPr>
            <w:tcW w:w="546" w:type="dxa"/>
          </w:tcPr>
          <w:p w:rsidR="008731DC" w:rsidRDefault="008731DC">
            <w:pPr>
              <w:pStyle w:val="a3"/>
              <w:spacing w:before="3"/>
              <w:rPr>
                <w:sz w:val="25"/>
              </w:rPr>
            </w:pPr>
            <w:r>
              <w:rPr>
                <w:sz w:val="25"/>
              </w:rPr>
              <w:t>10</w:t>
            </w:r>
          </w:p>
        </w:tc>
        <w:tc>
          <w:tcPr>
            <w:tcW w:w="546" w:type="dxa"/>
          </w:tcPr>
          <w:p w:rsidR="008731DC" w:rsidRDefault="008731DC">
            <w:pPr>
              <w:pStyle w:val="a3"/>
              <w:spacing w:before="3"/>
              <w:rPr>
                <w:sz w:val="25"/>
              </w:rPr>
            </w:pPr>
            <w:r>
              <w:rPr>
                <w:sz w:val="25"/>
              </w:rPr>
              <w:t>11</w:t>
            </w:r>
          </w:p>
        </w:tc>
        <w:tc>
          <w:tcPr>
            <w:tcW w:w="546" w:type="dxa"/>
          </w:tcPr>
          <w:p w:rsidR="008731DC" w:rsidRDefault="008731DC">
            <w:pPr>
              <w:pStyle w:val="a3"/>
              <w:spacing w:before="3"/>
              <w:rPr>
                <w:sz w:val="25"/>
              </w:rPr>
            </w:pPr>
            <w:r>
              <w:rPr>
                <w:sz w:val="25"/>
              </w:rPr>
              <w:t>12</w:t>
            </w:r>
          </w:p>
        </w:tc>
        <w:tc>
          <w:tcPr>
            <w:tcW w:w="546" w:type="dxa"/>
          </w:tcPr>
          <w:p w:rsidR="008731DC" w:rsidRDefault="008731DC">
            <w:pPr>
              <w:pStyle w:val="a3"/>
              <w:spacing w:before="3"/>
              <w:rPr>
                <w:sz w:val="25"/>
              </w:rPr>
            </w:pPr>
            <w:r>
              <w:rPr>
                <w:sz w:val="25"/>
              </w:rPr>
              <w:t>13</w:t>
            </w:r>
          </w:p>
        </w:tc>
        <w:tc>
          <w:tcPr>
            <w:tcW w:w="546" w:type="dxa"/>
          </w:tcPr>
          <w:p w:rsidR="008731DC" w:rsidRDefault="008731DC">
            <w:pPr>
              <w:pStyle w:val="a3"/>
              <w:spacing w:before="3"/>
              <w:rPr>
                <w:sz w:val="25"/>
              </w:rPr>
            </w:pPr>
            <w:r>
              <w:rPr>
                <w:sz w:val="25"/>
              </w:rPr>
              <w:t>14</w:t>
            </w:r>
          </w:p>
        </w:tc>
        <w:tc>
          <w:tcPr>
            <w:tcW w:w="546" w:type="dxa"/>
          </w:tcPr>
          <w:p w:rsidR="008731DC" w:rsidRDefault="008731DC">
            <w:pPr>
              <w:pStyle w:val="a3"/>
              <w:spacing w:before="3"/>
              <w:rPr>
                <w:sz w:val="25"/>
              </w:rPr>
            </w:pPr>
            <w:r>
              <w:rPr>
                <w:sz w:val="25"/>
              </w:rPr>
              <w:t>15</w:t>
            </w:r>
          </w:p>
        </w:tc>
        <w:tc>
          <w:tcPr>
            <w:tcW w:w="546" w:type="dxa"/>
          </w:tcPr>
          <w:p w:rsidR="008731DC" w:rsidRDefault="008731DC">
            <w:pPr>
              <w:pStyle w:val="a3"/>
              <w:spacing w:before="3"/>
              <w:rPr>
                <w:sz w:val="25"/>
              </w:rPr>
            </w:pPr>
            <w:r>
              <w:rPr>
                <w:sz w:val="25"/>
              </w:rPr>
              <w:t>16</w:t>
            </w:r>
          </w:p>
        </w:tc>
        <w:tc>
          <w:tcPr>
            <w:tcW w:w="496" w:type="dxa"/>
          </w:tcPr>
          <w:p w:rsidR="008731DC" w:rsidRDefault="008731DC">
            <w:pPr>
              <w:pStyle w:val="a3"/>
              <w:spacing w:before="3"/>
              <w:rPr>
                <w:sz w:val="25"/>
              </w:rPr>
            </w:pPr>
            <w:r>
              <w:rPr>
                <w:sz w:val="25"/>
              </w:rPr>
              <w:t>17</w:t>
            </w:r>
          </w:p>
        </w:tc>
      </w:tr>
      <w:tr w:rsidR="008731DC" w:rsidTr="008731DC">
        <w:tc>
          <w:tcPr>
            <w:tcW w:w="1588" w:type="dxa"/>
          </w:tcPr>
          <w:p w:rsidR="008731DC" w:rsidRDefault="008731DC">
            <w:pPr>
              <w:pStyle w:val="a3"/>
              <w:spacing w:before="3"/>
              <w:rPr>
                <w:sz w:val="25"/>
              </w:rPr>
            </w:pPr>
            <w:r>
              <w:rPr>
                <w:sz w:val="25"/>
              </w:rPr>
              <w:t>№ варианта контрольной работы</w:t>
            </w:r>
          </w:p>
        </w:tc>
        <w:tc>
          <w:tcPr>
            <w:tcW w:w="492" w:type="dxa"/>
          </w:tcPr>
          <w:p w:rsidR="008731DC" w:rsidRDefault="008731DC">
            <w:pPr>
              <w:pStyle w:val="a3"/>
              <w:spacing w:before="3"/>
              <w:rPr>
                <w:sz w:val="25"/>
              </w:rPr>
            </w:pPr>
            <w:r>
              <w:rPr>
                <w:sz w:val="25"/>
              </w:rPr>
              <w:t>17</w:t>
            </w:r>
          </w:p>
        </w:tc>
        <w:tc>
          <w:tcPr>
            <w:tcW w:w="491" w:type="dxa"/>
          </w:tcPr>
          <w:p w:rsidR="008731DC" w:rsidRDefault="008731DC">
            <w:pPr>
              <w:pStyle w:val="a3"/>
              <w:spacing w:before="3"/>
              <w:rPr>
                <w:sz w:val="25"/>
              </w:rPr>
            </w:pPr>
            <w:r>
              <w:rPr>
                <w:sz w:val="25"/>
              </w:rPr>
              <w:t>5</w:t>
            </w:r>
          </w:p>
        </w:tc>
        <w:tc>
          <w:tcPr>
            <w:tcW w:w="491" w:type="dxa"/>
          </w:tcPr>
          <w:p w:rsidR="008731DC" w:rsidRDefault="008731DC">
            <w:pPr>
              <w:pStyle w:val="a3"/>
              <w:spacing w:before="3"/>
              <w:rPr>
                <w:sz w:val="25"/>
              </w:rPr>
            </w:pPr>
            <w:r>
              <w:rPr>
                <w:sz w:val="25"/>
              </w:rPr>
              <w:t>4</w:t>
            </w:r>
          </w:p>
        </w:tc>
        <w:tc>
          <w:tcPr>
            <w:tcW w:w="491" w:type="dxa"/>
          </w:tcPr>
          <w:p w:rsidR="008731DC" w:rsidRDefault="008731DC">
            <w:pPr>
              <w:pStyle w:val="a3"/>
              <w:spacing w:before="3"/>
              <w:rPr>
                <w:sz w:val="25"/>
              </w:rPr>
            </w:pPr>
            <w:r>
              <w:rPr>
                <w:sz w:val="25"/>
              </w:rPr>
              <w:t>2</w:t>
            </w:r>
          </w:p>
        </w:tc>
        <w:tc>
          <w:tcPr>
            <w:tcW w:w="491" w:type="dxa"/>
          </w:tcPr>
          <w:p w:rsidR="008731DC" w:rsidRDefault="008731DC">
            <w:pPr>
              <w:pStyle w:val="a3"/>
              <w:spacing w:before="3"/>
              <w:rPr>
                <w:sz w:val="25"/>
              </w:rPr>
            </w:pPr>
            <w:r>
              <w:rPr>
                <w:sz w:val="25"/>
              </w:rPr>
              <w:t>3</w:t>
            </w:r>
          </w:p>
        </w:tc>
        <w:tc>
          <w:tcPr>
            <w:tcW w:w="491" w:type="dxa"/>
          </w:tcPr>
          <w:p w:rsidR="008731DC" w:rsidRDefault="008731DC">
            <w:pPr>
              <w:pStyle w:val="a3"/>
              <w:spacing w:before="3"/>
              <w:rPr>
                <w:sz w:val="25"/>
              </w:rPr>
            </w:pPr>
            <w:r>
              <w:rPr>
                <w:sz w:val="25"/>
              </w:rPr>
              <w:t>1</w:t>
            </w:r>
          </w:p>
        </w:tc>
        <w:tc>
          <w:tcPr>
            <w:tcW w:w="491" w:type="dxa"/>
          </w:tcPr>
          <w:p w:rsidR="008731DC" w:rsidRDefault="008731DC">
            <w:pPr>
              <w:pStyle w:val="a3"/>
              <w:spacing w:before="3"/>
              <w:rPr>
                <w:sz w:val="25"/>
              </w:rPr>
            </w:pPr>
            <w:r>
              <w:rPr>
                <w:sz w:val="25"/>
              </w:rPr>
              <w:t>16</w:t>
            </w:r>
          </w:p>
        </w:tc>
        <w:tc>
          <w:tcPr>
            <w:tcW w:w="491" w:type="dxa"/>
          </w:tcPr>
          <w:p w:rsidR="008731DC" w:rsidRDefault="008731DC">
            <w:pPr>
              <w:pStyle w:val="a3"/>
              <w:spacing w:before="3"/>
              <w:rPr>
                <w:sz w:val="25"/>
              </w:rPr>
            </w:pPr>
            <w:r>
              <w:rPr>
                <w:sz w:val="25"/>
              </w:rPr>
              <w:t>14</w:t>
            </w:r>
          </w:p>
        </w:tc>
        <w:tc>
          <w:tcPr>
            <w:tcW w:w="491" w:type="dxa"/>
          </w:tcPr>
          <w:p w:rsidR="008731DC" w:rsidRDefault="008731DC">
            <w:pPr>
              <w:pStyle w:val="a3"/>
              <w:spacing w:before="3"/>
              <w:rPr>
                <w:sz w:val="25"/>
              </w:rPr>
            </w:pPr>
            <w:r>
              <w:rPr>
                <w:sz w:val="25"/>
              </w:rPr>
              <w:t>15</w:t>
            </w:r>
          </w:p>
        </w:tc>
        <w:tc>
          <w:tcPr>
            <w:tcW w:w="546" w:type="dxa"/>
          </w:tcPr>
          <w:p w:rsidR="008731DC" w:rsidRDefault="008731DC">
            <w:pPr>
              <w:pStyle w:val="a3"/>
              <w:spacing w:before="3"/>
              <w:rPr>
                <w:sz w:val="25"/>
              </w:rPr>
            </w:pPr>
            <w:r>
              <w:rPr>
                <w:sz w:val="25"/>
              </w:rPr>
              <w:t>13</w:t>
            </w:r>
          </w:p>
        </w:tc>
        <w:tc>
          <w:tcPr>
            <w:tcW w:w="546" w:type="dxa"/>
          </w:tcPr>
          <w:p w:rsidR="008731DC" w:rsidRDefault="008731DC">
            <w:pPr>
              <w:pStyle w:val="a3"/>
              <w:spacing w:before="3"/>
              <w:rPr>
                <w:sz w:val="25"/>
              </w:rPr>
            </w:pPr>
            <w:r>
              <w:rPr>
                <w:sz w:val="25"/>
              </w:rPr>
              <w:t>12</w:t>
            </w:r>
          </w:p>
        </w:tc>
        <w:tc>
          <w:tcPr>
            <w:tcW w:w="546" w:type="dxa"/>
          </w:tcPr>
          <w:p w:rsidR="008731DC" w:rsidRDefault="008731DC">
            <w:pPr>
              <w:pStyle w:val="a3"/>
              <w:spacing w:before="3"/>
              <w:rPr>
                <w:sz w:val="25"/>
              </w:rPr>
            </w:pPr>
            <w:r>
              <w:rPr>
                <w:sz w:val="25"/>
              </w:rPr>
              <w:t>11</w:t>
            </w:r>
          </w:p>
        </w:tc>
        <w:tc>
          <w:tcPr>
            <w:tcW w:w="546" w:type="dxa"/>
          </w:tcPr>
          <w:p w:rsidR="008731DC" w:rsidRDefault="008731DC">
            <w:pPr>
              <w:pStyle w:val="a3"/>
              <w:spacing w:before="3"/>
              <w:rPr>
                <w:sz w:val="25"/>
              </w:rPr>
            </w:pPr>
            <w:r>
              <w:rPr>
                <w:sz w:val="25"/>
              </w:rPr>
              <w:t>7</w:t>
            </w:r>
          </w:p>
        </w:tc>
        <w:tc>
          <w:tcPr>
            <w:tcW w:w="546" w:type="dxa"/>
          </w:tcPr>
          <w:p w:rsidR="008731DC" w:rsidRDefault="008731DC">
            <w:pPr>
              <w:pStyle w:val="a3"/>
              <w:spacing w:before="3"/>
              <w:rPr>
                <w:sz w:val="25"/>
              </w:rPr>
            </w:pPr>
            <w:r>
              <w:rPr>
                <w:sz w:val="25"/>
              </w:rPr>
              <w:t>6</w:t>
            </w:r>
          </w:p>
        </w:tc>
        <w:tc>
          <w:tcPr>
            <w:tcW w:w="546" w:type="dxa"/>
          </w:tcPr>
          <w:p w:rsidR="008731DC" w:rsidRDefault="008731DC">
            <w:pPr>
              <w:pStyle w:val="a3"/>
              <w:spacing w:before="3"/>
              <w:rPr>
                <w:sz w:val="25"/>
              </w:rPr>
            </w:pPr>
            <w:r>
              <w:rPr>
                <w:sz w:val="25"/>
              </w:rPr>
              <w:t>8</w:t>
            </w:r>
          </w:p>
        </w:tc>
        <w:tc>
          <w:tcPr>
            <w:tcW w:w="546" w:type="dxa"/>
          </w:tcPr>
          <w:p w:rsidR="008731DC" w:rsidRDefault="008731DC">
            <w:pPr>
              <w:pStyle w:val="a3"/>
              <w:spacing w:before="3"/>
              <w:rPr>
                <w:sz w:val="25"/>
              </w:rPr>
            </w:pPr>
            <w:r>
              <w:rPr>
                <w:sz w:val="25"/>
              </w:rPr>
              <w:t>9</w:t>
            </w:r>
          </w:p>
        </w:tc>
        <w:tc>
          <w:tcPr>
            <w:tcW w:w="496" w:type="dxa"/>
          </w:tcPr>
          <w:p w:rsidR="008731DC" w:rsidRDefault="008731DC">
            <w:pPr>
              <w:pStyle w:val="a3"/>
              <w:spacing w:before="3"/>
              <w:rPr>
                <w:sz w:val="25"/>
              </w:rPr>
            </w:pPr>
            <w:r>
              <w:rPr>
                <w:sz w:val="25"/>
              </w:rPr>
              <w:t>10</w:t>
            </w:r>
          </w:p>
        </w:tc>
      </w:tr>
    </w:tbl>
    <w:p w:rsidR="00EB71A5" w:rsidRDefault="00EB71A5">
      <w:pPr>
        <w:pStyle w:val="a3"/>
        <w:spacing w:before="3"/>
        <w:rPr>
          <w:sz w:val="25"/>
        </w:rPr>
      </w:pPr>
    </w:p>
    <w:p w:rsidR="00EB71A5" w:rsidRPr="005D42AA" w:rsidRDefault="005D42AA">
      <w:pPr>
        <w:ind w:left="959" w:right="784"/>
        <w:jc w:val="center"/>
        <w:rPr>
          <w:b/>
          <w:sz w:val="28"/>
        </w:rPr>
      </w:pPr>
      <w:r w:rsidRPr="005D42AA">
        <w:rPr>
          <w:b/>
          <w:sz w:val="28"/>
        </w:rPr>
        <w:t>В</w:t>
      </w:r>
      <w:r w:rsidR="00847957" w:rsidRPr="005D42AA">
        <w:rPr>
          <w:b/>
          <w:sz w:val="28"/>
        </w:rPr>
        <w:t>опросы к вариантам контрольной работы:</w:t>
      </w:r>
    </w:p>
    <w:p w:rsidR="00EB71A5" w:rsidRPr="001A40E4" w:rsidRDefault="00847957" w:rsidP="001A40E4">
      <w:pPr>
        <w:pStyle w:val="a7"/>
        <w:ind w:left="993" w:hanging="993"/>
        <w:rPr>
          <w:rFonts w:ascii="Times New Roman" w:hAnsi="Times New Roman" w:cs="Times New Roman"/>
          <w:b/>
          <w:i/>
          <w:sz w:val="24"/>
          <w:szCs w:val="24"/>
        </w:rPr>
      </w:pPr>
      <w:r w:rsidRPr="001A40E4">
        <w:rPr>
          <w:rFonts w:ascii="Times New Roman" w:hAnsi="Times New Roman" w:cs="Times New Roman"/>
          <w:b/>
          <w:i/>
          <w:sz w:val="24"/>
          <w:szCs w:val="24"/>
        </w:rPr>
        <w:t>Вариант №1</w:t>
      </w:r>
    </w:p>
    <w:p w:rsidR="008731DC" w:rsidRPr="001A40E4" w:rsidRDefault="001A40E4" w:rsidP="001A40E4">
      <w:pPr>
        <w:pStyle w:val="a7"/>
        <w:ind w:left="993" w:hanging="993"/>
        <w:rPr>
          <w:rFonts w:ascii="Times New Roman" w:hAnsi="Times New Roman" w:cs="Times New Roman"/>
          <w:sz w:val="24"/>
          <w:szCs w:val="24"/>
        </w:rPr>
      </w:pPr>
      <w:r>
        <w:rPr>
          <w:rFonts w:ascii="Times New Roman" w:hAnsi="Times New Roman" w:cs="Times New Roman"/>
          <w:sz w:val="24"/>
          <w:szCs w:val="24"/>
        </w:rPr>
        <w:t xml:space="preserve">1. </w:t>
      </w:r>
      <w:r w:rsidR="008731DC" w:rsidRPr="001A40E4">
        <w:rPr>
          <w:rFonts w:ascii="Times New Roman" w:hAnsi="Times New Roman" w:cs="Times New Roman"/>
          <w:sz w:val="24"/>
          <w:szCs w:val="24"/>
        </w:rPr>
        <w:t xml:space="preserve">Классификация природных ресурсов. </w:t>
      </w:r>
    </w:p>
    <w:p w:rsidR="00EB71A5" w:rsidRPr="001A40E4" w:rsidRDefault="001A40E4" w:rsidP="001A40E4">
      <w:pPr>
        <w:pStyle w:val="a7"/>
        <w:ind w:left="993" w:hanging="993"/>
        <w:rPr>
          <w:rFonts w:ascii="Times New Roman" w:hAnsi="Times New Roman" w:cs="Times New Roman"/>
          <w:sz w:val="24"/>
          <w:szCs w:val="24"/>
        </w:rPr>
      </w:pPr>
      <w:r>
        <w:rPr>
          <w:rFonts w:ascii="Times New Roman" w:hAnsi="Times New Roman" w:cs="Times New Roman"/>
          <w:sz w:val="24"/>
          <w:szCs w:val="24"/>
        </w:rPr>
        <w:t xml:space="preserve">2. </w:t>
      </w:r>
      <w:r w:rsidR="008731DC" w:rsidRPr="001A40E4">
        <w:rPr>
          <w:rFonts w:ascii="Times New Roman" w:hAnsi="Times New Roman" w:cs="Times New Roman"/>
          <w:sz w:val="24"/>
          <w:szCs w:val="24"/>
        </w:rPr>
        <w:t>Виды</w:t>
      </w:r>
      <w:r w:rsidR="008731DC" w:rsidRPr="001A40E4">
        <w:rPr>
          <w:rFonts w:ascii="Times New Roman" w:hAnsi="Times New Roman" w:cs="Times New Roman"/>
          <w:spacing w:val="-4"/>
          <w:sz w:val="24"/>
          <w:szCs w:val="24"/>
        </w:rPr>
        <w:t xml:space="preserve"> </w:t>
      </w:r>
      <w:r w:rsidR="008731DC" w:rsidRPr="001A40E4">
        <w:rPr>
          <w:rFonts w:ascii="Times New Roman" w:hAnsi="Times New Roman" w:cs="Times New Roman"/>
          <w:sz w:val="24"/>
          <w:szCs w:val="24"/>
        </w:rPr>
        <w:t xml:space="preserve">загрязнений </w:t>
      </w:r>
      <w:r w:rsidR="00847957" w:rsidRPr="001A40E4">
        <w:rPr>
          <w:rFonts w:ascii="Times New Roman" w:hAnsi="Times New Roman" w:cs="Times New Roman"/>
          <w:sz w:val="24"/>
          <w:szCs w:val="24"/>
        </w:rPr>
        <w:t xml:space="preserve">окружающей среды, </w:t>
      </w:r>
    </w:p>
    <w:p w:rsidR="00EB71A5" w:rsidRPr="001A40E4" w:rsidRDefault="001A40E4" w:rsidP="001A40E4">
      <w:pPr>
        <w:pStyle w:val="a7"/>
        <w:ind w:left="993" w:hanging="993"/>
        <w:rPr>
          <w:rFonts w:ascii="Times New Roman" w:hAnsi="Times New Roman" w:cs="Times New Roman"/>
        </w:rPr>
      </w:pPr>
      <w:r>
        <w:rPr>
          <w:rFonts w:ascii="Times New Roman" w:hAnsi="Times New Roman" w:cs="Times New Roman"/>
          <w:sz w:val="24"/>
          <w:szCs w:val="24"/>
        </w:rPr>
        <w:t xml:space="preserve">3. </w:t>
      </w:r>
      <w:r w:rsidR="00847957" w:rsidRPr="001A40E4">
        <w:rPr>
          <w:rFonts w:ascii="Times New Roman" w:hAnsi="Times New Roman" w:cs="Times New Roman"/>
          <w:sz w:val="24"/>
          <w:szCs w:val="24"/>
        </w:rPr>
        <w:t>Правовая и юридическая ответственность предприятий за нарушение экологии окруж</w:t>
      </w:r>
      <w:r>
        <w:rPr>
          <w:rFonts w:ascii="Times New Roman" w:hAnsi="Times New Roman" w:cs="Times New Roman"/>
          <w:sz w:val="24"/>
          <w:szCs w:val="24"/>
        </w:rPr>
        <w:t xml:space="preserve">. </w:t>
      </w:r>
      <w:r w:rsidR="00847957" w:rsidRPr="001A40E4">
        <w:rPr>
          <w:rFonts w:ascii="Times New Roman" w:hAnsi="Times New Roman" w:cs="Times New Roman"/>
          <w:sz w:val="24"/>
          <w:szCs w:val="24"/>
        </w:rPr>
        <w:t>среды.</w:t>
      </w:r>
    </w:p>
    <w:p w:rsidR="00EB71A5" w:rsidRPr="001A40E4" w:rsidRDefault="00847957" w:rsidP="001A40E4">
      <w:pPr>
        <w:pStyle w:val="a7"/>
        <w:ind w:left="993" w:hanging="993"/>
        <w:rPr>
          <w:rFonts w:ascii="Times New Roman" w:hAnsi="Times New Roman" w:cs="Times New Roman"/>
          <w:b/>
          <w:i/>
          <w:sz w:val="24"/>
          <w:szCs w:val="24"/>
        </w:rPr>
      </w:pPr>
      <w:r w:rsidRPr="001A40E4">
        <w:rPr>
          <w:rFonts w:ascii="Times New Roman" w:hAnsi="Times New Roman" w:cs="Times New Roman"/>
          <w:b/>
          <w:i/>
          <w:sz w:val="24"/>
          <w:szCs w:val="24"/>
        </w:rPr>
        <w:t>Вариант №2</w:t>
      </w:r>
    </w:p>
    <w:p w:rsidR="008731DC" w:rsidRPr="001A40E4" w:rsidRDefault="001A40E4" w:rsidP="001A40E4">
      <w:pPr>
        <w:pStyle w:val="a7"/>
        <w:jc w:val="both"/>
        <w:rPr>
          <w:rFonts w:ascii="Times New Roman" w:hAnsi="Times New Roman" w:cs="Times New Roman"/>
          <w:sz w:val="24"/>
          <w:szCs w:val="24"/>
        </w:rPr>
      </w:pPr>
      <w:r>
        <w:rPr>
          <w:rFonts w:ascii="Times New Roman" w:hAnsi="Times New Roman" w:cs="Times New Roman"/>
          <w:sz w:val="24"/>
          <w:szCs w:val="24"/>
        </w:rPr>
        <w:t xml:space="preserve">1. </w:t>
      </w:r>
      <w:r w:rsidR="008731DC" w:rsidRPr="001A40E4">
        <w:rPr>
          <w:rFonts w:ascii="Times New Roman" w:hAnsi="Times New Roman" w:cs="Times New Roman"/>
          <w:sz w:val="24"/>
          <w:szCs w:val="24"/>
        </w:rPr>
        <w:t>Проблема изменения климата. Влияние изменения климата на природу</w:t>
      </w:r>
      <w:r>
        <w:rPr>
          <w:rFonts w:ascii="Times New Roman" w:hAnsi="Times New Roman" w:cs="Times New Roman"/>
          <w:sz w:val="24"/>
          <w:szCs w:val="24"/>
        </w:rPr>
        <w:t xml:space="preserve"> </w:t>
      </w:r>
      <w:r w:rsidR="008731DC" w:rsidRPr="001A40E4">
        <w:rPr>
          <w:rFonts w:ascii="Times New Roman" w:hAnsi="Times New Roman" w:cs="Times New Roman"/>
          <w:sz w:val="24"/>
          <w:szCs w:val="24"/>
        </w:rPr>
        <w:t xml:space="preserve"> и человека.</w:t>
      </w:r>
    </w:p>
    <w:p w:rsidR="001A40E4" w:rsidRDefault="008731DC" w:rsidP="001A40E4">
      <w:pPr>
        <w:pStyle w:val="a7"/>
        <w:jc w:val="both"/>
        <w:rPr>
          <w:rFonts w:ascii="Times New Roman" w:hAnsi="Times New Roman" w:cs="Times New Roman"/>
          <w:sz w:val="24"/>
          <w:szCs w:val="24"/>
        </w:rPr>
      </w:pPr>
      <w:r w:rsidRPr="001A40E4">
        <w:rPr>
          <w:rFonts w:ascii="Times New Roman" w:hAnsi="Times New Roman" w:cs="Times New Roman"/>
          <w:sz w:val="24"/>
          <w:szCs w:val="24"/>
        </w:rPr>
        <w:t>2. Антропогенное воздействие на почвы.</w:t>
      </w:r>
    </w:p>
    <w:p w:rsidR="00EB71A5" w:rsidRPr="001A40E4" w:rsidRDefault="008731DC" w:rsidP="001A40E4">
      <w:pPr>
        <w:pStyle w:val="a7"/>
        <w:jc w:val="both"/>
        <w:rPr>
          <w:rFonts w:ascii="Times New Roman" w:hAnsi="Times New Roman" w:cs="Times New Roman"/>
          <w:sz w:val="24"/>
          <w:szCs w:val="24"/>
        </w:rPr>
      </w:pPr>
      <w:r w:rsidRPr="001A40E4">
        <w:rPr>
          <w:rFonts w:ascii="Times New Roman" w:hAnsi="Times New Roman" w:cs="Times New Roman"/>
          <w:sz w:val="24"/>
          <w:szCs w:val="24"/>
        </w:rPr>
        <w:t xml:space="preserve"> 3. </w:t>
      </w:r>
      <w:r w:rsidR="00847957" w:rsidRPr="001A40E4">
        <w:rPr>
          <w:rFonts w:ascii="Times New Roman" w:hAnsi="Times New Roman" w:cs="Times New Roman"/>
          <w:sz w:val="24"/>
          <w:szCs w:val="24"/>
        </w:rPr>
        <w:t>Экологический контроль</w:t>
      </w:r>
    </w:p>
    <w:p w:rsidR="00EB71A5" w:rsidRPr="001A40E4" w:rsidRDefault="00847957" w:rsidP="001A40E4">
      <w:pPr>
        <w:pStyle w:val="a7"/>
        <w:ind w:left="993" w:hanging="993"/>
        <w:rPr>
          <w:rFonts w:ascii="Times New Roman" w:hAnsi="Times New Roman" w:cs="Times New Roman"/>
          <w:b/>
          <w:i/>
          <w:sz w:val="24"/>
          <w:szCs w:val="24"/>
        </w:rPr>
      </w:pPr>
      <w:r w:rsidRPr="001A40E4">
        <w:rPr>
          <w:rFonts w:ascii="Times New Roman" w:hAnsi="Times New Roman" w:cs="Times New Roman"/>
          <w:b/>
          <w:i/>
          <w:sz w:val="24"/>
          <w:szCs w:val="24"/>
        </w:rPr>
        <w:t>Вариант №3</w:t>
      </w:r>
    </w:p>
    <w:p w:rsidR="008731DC" w:rsidRPr="001A40E4" w:rsidRDefault="001A40E4" w:rsidP="001A40E4">
      <w:pPr>
        <w:pStyle w:val="a7"/>
        <w:ind w:left="993" w:hanging="993"/>
        <w:rPr>
          <w:rFonts w:ascii="Times New Roman" w:hAnsi="Times New Roman" w:cs="Times New Roman"/>
          <w:sz w:val="24"/>
          <w:szCs w:val="24"/>
        </w:rPr>
      </w:pPr>
      <w:r>
        <w:rPr>
          <w:rFonts w:ascii="Times New Roman" w:hAnsi="Times New Roman" w:cs="Times New Roman"/>
          <w:sz w:val="24"/>
          <w:szCs w:val="24"/>
        </w:rPr>
        <w:t>1.</w:t>
      </w:r>
      <w:r w:rsidR="008731DC" w:rsidRPr="001A40E4">
        <w:rPr>
          <w:rFonts w:ascii="Times New Roman" w:hAnsi="Times New Roman" w:cs="Times New Roman"/>
          <w:sz w:val="24"/>
          <w:szCs w:val="24"/>
        </w:rPr>
        <w:t>Загрязнение атмосферного</w:t>
      </w:r>
      <w:r w:rsidR="008731DC" w:rsidRPr="001A40E4">
        <w:rPr>
          <w:rFonts w:ascii="Times New Roman" w:hAnsi="Times New Roman" w:cs="Times New Roman"/>
          <w:spacing w:val="-2"/>
          <w:sz w:val="24"/>
          <w:szCs w:val="24"/>
        </w:rPr>
        <w:t xml:space="preserve"> </w:t>
      </w:r>
      <w:r w:rsidR="008731DC" w:rsidRPr="001A40E4">
        <w:rPr>
          <w:rFonts w:ascii="Times New Roman" w:hAnsi="Times New Roman" w:cs="Times New Roman"/>
          <w:sz w:val="24"/>
          <w:szCs w:val="24"/>
        </w:rPr>
        <w:t>воздуха</w:t>
      </w:r>
    </w:p>
    <w:p w:rsidR="00EB71A5" w:rsidRPr="001A40E4" w:rsidRDefault="00847957" w:rsidP="001A40E4">
      <w:pPr>
        <w:pStyle w:val="a7"/>
        <w:ind w:left="993" w:hanging="993"/>
        <w:rPr>
          <w:rFonts w:ascii="Times New Roman" w:hAnsi="Times New Roman" w:cs="Times New Roman"/>
          <w:sz w:val="24"/>
          <w:szCs w:val="24"/>
        </w:rPr>
      </w:pPr>
      <w:r w:rsidRPr="001A40E4">
        <w:rPr>
          <w:rFonts w:ascii="Times New Roman" w:hAnsi="Times New Roman" w:cs="Times New Roman"/>
          <w:sz w:val="24"/>
          <w:szCs w:val="24"/>
        </w:rPr>
        <w:t xml:space="preserve"> </w:t>
      </w:r>
      <w:r w:rsidR="001A40E4">
        <w:rPr>
          <w:rFonts w:ascii="Times New Roman" w:hAnsi="Times New Roman" w:cs="Times New Roman"/>
          <w:sz w:val="24"/>
          <w:szCs w:val="24"/>
        </w:rPr>
        <w:t xml:space="preserve">2. </w:t>
      </w:r>
      <w:r w:rsidRPr="001A40E4">
        <w:rPr>
          <w:rFonts w:ascii="Times New Roman" w:hAnsi="Times New Roman" w:cs="Times New Roman"/>
          <w:sz w:val="24"/>
          <w:szCs w:val="24"/>
        </w:rPr>
        <w:t>Воздействие энергетики на окружающую</w:t>
      </w:r>
      <w:r w:rsidRPr="001A40E4">
        <w:rPr>
          <w:rFonts w:ascii="Times New Roman" w:hAnsi="Times New Roman" w:cs="Times New Roman"/>
          <w:spacing w:val="-9"/>
          <w:sz w:val="24"/>
          <w:szCs w:val="24"/>
        </w:rPr>
        <w:t xml:space="preserve"> </w:t>
      </w:r>
      <w:r w:rsidRPr="001A40E4">
        <w:rPr>
          <w:rFonts w:ascii="Times New Roman" w:hAnsi="Times New Roman" w:cs="Times New Roman"/>
          <w:sz w:val="24"/>
          <w:szCs w:val="24"/>
        </w:rPr>
        <w:t>среду</w:t>
      </w:r>
    </w:p>
    <w:p w:rsidR="00EB71A5" w:rsidRPr="001A40E4" w:rsidRDefault="001A40E4" w:rsidP="001A40E4">
      <w:pPr>
        <w:pStyle w:val="a7"/>
        <w:ind w:left="993" w:hanging="993"/>
        <w:rPr>
          <w:rFonts w:ascii="Times New Roman" w:hAnsi="Times New Roman" w:cs="Times New Roman"/>
          <w:sz w:val="24"/>
          <w:szCs w:val="24"/>
        </w:rPr>
      </w:pPr>
      <w:r>
        <w:rPr>
          <w:rFonts w:ascii="Times New Roman" w:hAnsi="Times New Roman" w:cs="Times New Roman"/>
          <w:sz w:val="24"/>
          <w:szCs w:val="24"/>
        </w:rPr>
        <w:t xml:space="preserve">3. </w:t>
      </w:r>
      <w:r w:rsidR="00847957" w:rsidRPr="001A40E4">
        <w:rPr>
          <w:rFonts w:ascii="Times New Roman" w:hAnsi="Times New Roman" w:cs="Times New Roman"/>
          <w:sz w:val="24"/>
          <w:szCs w:val="24"/>
        </w:rPr>
        <w:t xml:space="preserve"> Понятие мониторинга и его</w:t>
      </w:r>
      <w:r w:rsidR="00847957" w:rsidRPr="001A40E4">
        <w:rPr>
          <w:rFonts w:ascii="Times New Roman" w:hAnsi="Times New Roman" w:cs="Times New Roman"/>
          <w:spacing w:val="-3"/>
          <w:sz w:val="24"/>
          <w:szCs w:val="24"/>
        </w:rPr>
        <w:t xml:space="preserve"> </w:t>
      </w:r>
      <w:r w:rsidR="00847957" w:rsidRPr="001A40E4">
        <w:rPr>
          <w:rFonts w:ascii="Times New Roman" w:hAnsi="Times New Roman" w:cs="Times New Roman"/>
          <w:sz w:val="24"/>
          <w:szCs w:val="24"/>
        </w:rPr>
        <w:t>виды</w:t>
      </w:r>
    </w:p>
    <w:p w:rsidR="00EB71A5" w:rsidRPr="001A40E4" w:rsidRDefault="00847957" w:rsidP="001A40E4">
      <w:pPr>
        <w:pStyle w:val="a7"/>
        <w:ind w:left="993" w:hanging="993"/>
        <w:rPr>
          <w:rFonts w:ascii="Times New Roman" w:hAnsi="Times New Roman" w:cs="Times New Roman"/>
          <w:b/>
          <w:i/>
          <w:sz w:val="24"/>
          <w:szCs w:val="24"/>
        </w:rPr>
      </w:pPr>
      <w:r w:rsidRPr="001A40E4">
        <w:rPr>
          <w:rFonts w:ascii="Times New Roman" w:hAnsi="Times New Roman" w:cs="Times New Roman"/>
          <w:b/>
          <w:i/>
          <w:sz w:val="24"/>
          <w:szCs w:val="24"/>
        </w:rPr>
        <w:t>Вариант №4</w:t>
      </w:r>
    </w:p>
    <w:p w:rsidR="00EB71A5" w:rsidRPr="001A40E4" w:rsidRDefault="001A40E4" w:rsidP="001A40E4">
      <w:pPr>
        <w:pStyle w:val="a7"/>
        <w:ind w:left="993" w:hanging="993"/>
        <w:rPr>
          <w:rFonts w:ascii="Times New Roman" w:hAnsi="Times New Roman" w:cs="Times New Roman"/>
          <w:sz w:val="24"/>
          <w:szCs w:val="24"/>
        </w:rPr>
      </w:pPr>
      <w:r>
        <w:rPr>
          <w:rFonts w:ascii="Times New Roman" w:hAnsi="Times New Roman" w:cs="Times New Roman"/>
          <w:sz w:val="24"/>
          <w:szCs w:val="24"/>
        </w:rPr>
        <w:t>1.</w:t>
      </w:r>
      <w:r w:rsidR="00847957" w:rsidRPr="001A40E4">
        <w:rPr>
          <w:rFonts w:ascii="Times New Roman" w:hAnsi="Times New Roman" w:cs="Times New Roman"/>
          <w:sz w:val="24"/>
          <w:szCs w:val="24"/>
        </w:rPr>
        <w:t>Экологические факторы. Принципы взаимодействия живых</w:t>
      </w:r>
      <w:r w:rsidR="00847957" w:rsidRPr="001A40E4">
        <w:rPr>
          <w:rFonts w:ascii="Times New Roman" w:hAnsi="Times New Roman" w:cs="Times New Roman"/>
          <w:spacing w:val="-47"/>
          <w:sz w:val="24"/>
          <w:szCs w:val="24"/>
        </w:rPr>
        <w:t xml:space="preserve"> </w:t>
      </w:r>
      <w:r w:rsidR="00847957" w:rsidRPr="001A40E4">
        <w:rPr>
          <w:rFonts w:ascii="Times New Roman" w:hAnsi="Times New Roman" w:cs="Times New Roman"/>
          <w:sz w:val="24"/>
          <w:szCs w:val="24"/>
        </w:rPr>
        <w:t>организмов и среды</w:t>
      </w:r>
      <w:r w:rsidR="00847957" w:rsidRPr="001A40E4">
        <w:rPr>
          <w:rFonts w:ascii="Times New Roman" w:hAnsi="Times New Roman" w:cs="Times New Roman"/>
          <w:spacing w:val="-1"/>
          <w:sz w:val="24"/>
          <w:szCs w:val="24"/>
        </w:rPr>
        <w:t xml:space="preserve"> </w:t>
      </w:r>
      <w:r w:rsidR="00847957" w:rsidRPr="001A40E4">
        <w:rPr>
          <w:rFonts w:ascii="Times New Roman" w:hAnsi="Times New Roman" w:cs="Times New Roman"/>
          <w:sz w:val="24"/>
          <w:szCs w:val="24"/>
        </w:rPr>
        <w:t>обитания.</w:t>
      </w:r>
    </w:p>
    <w:p w:rsidR="00EB71A5" w:rsidRPr="001A40E4" w:rsidRDefault="001A40E4" w:rsidP="001A40E4">
      <w:pPr>
        <w:pStyle w:val="a7"/>
        <w:ind w:left="993" w:hanging="993"/>
        <w:rPr>
          <w:rFonts w:ascii="Times New Roman" w:hAnsi="Times New Roman" w:cs="Times New Roman"/>
          <w:sz w:val="24"/>
          <w:szCs w:val="24"/>
        </w:rPr>
      </w:pPr>
      <w:r>
        <w:rPr>
          <w:rFonts w:ascii="Times New Roman" w:hAnsi="Times New Roman" w:cs="Times New Roman"/>
          <w:sz w:val="24"/>
          <w:szCs w:val="24"/>
        </w:rPr>
        <w:t>2.</w:t>
      </w:r>
      <w:r w:rsidR="00847957" w:rsidRPr="001A40E4">
        <w:rPr>
          <w:rFonts w:ascii="Times New Roman" w:hAnsi="Times New Roman" w:cs="Times New Roman"/>
          <w:sz w:val="24"/>
          <w:szCs w:val="24"/>
        </w:rPr>
        <w:t>Рациональное использование и охрана лесных</w:t>
      </w:r>
      <w:r w:rsidR="00847957" w:rsidRPr="001A40E4">
        <w:rPr>
          <w:rFonts w:ascii="Times New Roman" w:hAnsi="Times New Roman" w:cs="Times New Roman"/>
          <w:spacing w:val="-9"/>
          <w:sz w:val="24"/>
          <w:szCs w:val="24"/>
        </w:rPr>
        <w:t xml:space="preserve"> </w:t>
      </w:r>
      <w:r w:rsidR="00847957" w:rsidRPr="001A40E4">
        <w:rPr>
          <w:rFonts w:ascii="Times New Roman" w:hAnsi="Times New Roman" w:cs="Times New Roman"/>
          <w:sz w:val="24"/>
          <w:szCs w:val="24"/>
        </w:rPr>
        <w:t>ресурсов</w:t>
      </w:r>
    </w:p>
    <w:p w:rsidR="00EB71A5" w:rsidRPr="001A40E4" w:rsidRDefault="001A40E4" w:rsidP="001A40E4">
      <w:pPr>
        <w:pStyle w:val="a7"/>
        <w:ind w:left="993" w:hanging="993"/>
        <w:rPr>
          <w:rFonts w:ascii="Times New Roman" w:hAnsi="Times New Roman" w:cs="Times New Roman"/>
          <w:sz w:val="24"/>
          <w:szCs w:val="24"/>
        </w:rPr>
      </w:pPr>
      <w:r>
        <w:rPr>
          <w:rFonts w:ascii="Times New Roman" w:hAnsi="Times New Roman" w:cs="Times New Roman"/>
          <w:sz w:val="24"/>
          <w:szCs w:val="24"/>
        </w:rPr>
        <w:t xml:space="preserve">3. </w:t>
      </w:r>
      <w:r w:rsidR="00847957" w:rsidRPr="001A40E4">
        <w:rPr>
          <w:rFonts w:ascii="Times New Roman" w:hAnsi="Times New Roman" w:cs="Times New Roman"/>
          <w:sz w:val="24"/>
          <w:szCs w:val="24"/>
        </w:rPr>
        <w:t>Особо охраняемые</w:t>
      </w:r>
      <w:r w:rsidR="00847957" w:rsidRPr="001A40E4">
        <w:rPr>
          <w:rFonts w:ascii="Times New Roman" w:hAnsi="Times New Roman" w:cs="Times New Roman"/>
          <w:spacing w:val="-2"/>
          <w:sz w:val="24"/>
          <w:szCs w:val="24"/>
        </w:rPr>
        <w:t xml:space="preserve"> </w:t>
      </w:r>
      <w:r w:rsidR="00847957" w:rsidRPr="001A40E4">
        <w:rPr>
          <w:rFonts w:ascii="Times New Roman" w:hAnsi="Times New Roman" w:cs="Times New Roman"/>
          <w:sz w:val="24"/>
          <w:szCs w:val="24"/>
        </w:rPr>
        <w:t>территории</w:t>
      </w:r>
    </w:p>
    <w:p w:rsidR="00EB71A5" w:rsidRPr="001A40E4" w:rsidRDefault="00847957" w:rsidP="001A40E4">
      <w:pPr>
        <w:pStyle w:val="a7"/>
        <w:ind w:left="993" w:hanging="993"/>
        <w:rPr>
          <w:rFonts w:ascii="Times New Roman" w:hAnsi="Times New Roman" w:cs="Times New Roman"/>
          <w:b/>
          <w:i/>
          <w:sz w:val="24"/>
          <w:szCs w:val="24"/>
        </w:rPr>
      </w:pPr>
      <w:r w:rsidRPr="001A40E4">
        <w:rPr>
          <w:rFonts w:ascii="Times New Roman" w:hAnsi="Times New Roman" w:cs="Times New Roman"/>
          <w:b/>
          <w:i/>
          <w:sz w:val="24"/>
          <w:szCs w:val="24"/>
        </w:rPr>
        <w:t>Вариант №5</w:t>
      </w:r>
    </w:p>
    <w:p w:rsidR="00EB71A5" w:rsidRPr="001A40E4" w:rsidRDefault="001A40E4" w:rsidP="001A40E4">
      <w:pPr>
        <w:pStyle w:val="a7"/>
        <w:ind w:left="993" w:hanging="993"/>
        <w:rPr>
          <w:rFonts w:ascii="Times New Roman" w:hAnsi="Times New Roman" w:cs="Times New Roman"/>
          <w:sz w:val="24"/>
          <w:szCs w:val="24"/>
        </w:rPr>
      </w:pPr>
      <w:r>
        <w:rPr>
          <w:rFonts w:ascii="Times New Roman" w:hAnsi="Times New Roman" w:cs="Times New Roman"/>
          <w:sz w:val="24"/>
          <w:szCs w:val="24"/>
        </w:rPr>
        <w:t>1.</w:t>
      </w:r>
      <w:r w:rsidR="00847957" w:rsidRPr="001A40E4">
        <w:rPr>
          <w:rFonts w:ascii="Times New Roman" w:hAnsi="Times New Roman" w:cs="Times New Roman"/>
          <w:sz w:val="24"/>
          <w:szCs w:val="24"/>
        </w:rPr>
        <w:t>Понятие природопользования и его</w:t>
      </w:r>
      <w:r w:rsidR="00847957" w:rsidRPr="001A40E4">
        <w:rPr>
          <w:rFonts w:ascii="Times New Roman" w:hAnsi="Times New Roman" w:cs="Times New Roman"/>
          <w:spacing w:val="-4"/>
          <w:sz w:val="24"/>
          <w:szCs w:val="24"/>
        </w:rPr>
        <w:t xml:space="preserve"> </w:t>
      </w:r>
      <w:r w:rsidR="00847957" w:rsidRPr="001A40E4">
        <w:rPr>
          <w:rFonts w:ascii="Times New Roman" w:hAnsi="Times New Roman" w:cs="Times New Roman"/>
          <w:sz w:val="24"/>
          <w:szCs w:val="24"/>
        </w:rPr>
        <w:t>виды</w:t>
      </w:r>
    </w:p>
    <w:p w:rsidR="00EB71A5" w:rsidRPr="001A40E4" w:rsidRDefault="001A40E4" w:rsidP="001A40E4">
      <w:pPr>
        <w:pStyle w:val="a7"/>
        <w:ind w:left="993" w:hanging="993"/>
        <w:rPr>
          <w:rFonts w:ascii="Times New Roman" w:hAnsi="Times New Roman" w:cs="Times New Roman"/>
          <w:sz w:val="24"/>
          <w:szCs w:val="24"/>
        </w:rPr>
      </w:pPr>
      <w:r>
        <w:rPr>
          <w:rFonts w:ascii="Times New Roman" w:hAnsi="Times New Roman" w:cs="Times New Roman"/>
          <w:sz w:val="24"/>
          <w:szCs w:val="24"/>
        </w:rPr>
        <w:t>2.</w:t>
      </w:r>
      <w:r w:rsidR="00847957" w:rsidRPr="001A40E4">
        <w:rPr>
          <w:rFonts w:ascii="Times New Roman" w:hAnsi="Times New Roman" w:cs="Times New Roman"/>
          <w:sz w:val="24"/>
          <w:szCs w:val="24"/>
        </w:rPr>
        <w:t>Основные источники техногенного воздействия на окружающую</w:t>
      </w:r>
      <w:r w:rsidR="00847957" w:rsidRPr="001A40E4">
        <w:rPr>
          <w:rFonts w:ascii="Times New Roman" w:hAnsi="Times New Roman" w:cs="Times New Roman"/>
          <w:spacing w:val="-15"/>
          <w:sz w:val="24"/>
          <w:szCs w:val="24"/>
        </w:rPr>
        <w:t xml:space="preserve"> </w:t>
      </w:r>
      <w:r w:rsidR="00847957" w:rsidRPr="001A40E4">
        <w:rPr>
          <w:rFonts w:ascii="Times New Roman" w:hAnsi="Times New Roman" w:cs="Times New Roman"/>
          <w:sz w:val="24"/>
          <w:szCs w:val="24"/>
        </w:rPr>
        <w:t>среду.</w:t>
      </w:r>
    </w:p>
    <w:p w:rsidR="00EB71A5" w:rsidRPr="001A40E4" w:rsidRDefault="001A40E4" w:rsidP="001A40E4">
      <w:pPr>
        <w:pStyle w:val="a7"/>
        <w:ind w:left="993" w:hanging="993"/>
        <w:rPr>
          <w:rFonts w:ascii="Times New Roman" w:hAnsi="Times New Roman" w:cs="Times New Roman"/>
          <w:sz w:val="24"/>
          <w:szCs w:val="24"/>
        </w:rPr>
      </w:pPr>
      <w:r>
        <w:rPr>
          <w:rFonts w:ascii="Times New Roman" w:hAnsi="Times New Roman" w:cs="Times New Roman"/>
          <w:sz w:val="24"/>
          <w:szCs w:val="24"/>
        </w:rPr>
        <w:t>3.</w:t>
      </w:r>
      <w:r w:rsidR="00847957" w:rsidRPr="001A40E4">
        <w:rPr>
          <w:rFonts w:ascii="Times New Roman" w:hAnsi="Times New Roman" w:cs="Times New Roman"/>
          <w:sz w:val="24"/>
          <w:szCs w:val="24"/>
        </w:rPr>
        <w:t>Меры улучшения качества окружающей</w:t>
      </w:r>
      <w:r w:rsidR="00847957" w:rsidRPr="001A40E4">
        <w:rPr>
          <w:rFonts w:ascii="Times New Roman" w:hAnsi="Times New Roman" w:cs="Times New Roman"/>
          <w:spacing w:val="-5"/>
          <w:sz w:val="24"/>
          <w:szCs w:val="24"/>
        </w:rPr>
        <w:t xml:space="preserve"> </w:t>
      </w:r>
      <w:r w:rsidR="00847957" w:rsidRPr="001A40E4">
        <w:rPr>
          <w:rFonts w:ascii="Times New Roman" w:hAnsi="Times New Roman" w:cs="Times New Roman"/>
          <w:sz w:val="24"/>
          <w:szCs w:val="24"/>
        </w:rPr>
        <w:t>среды</w:t>
      </w:r>
    </w:p>
    <w:p w:rsidR="00EB71A5" w:rsidRPr="001A40E4" w:rsidRDefault="00847957" w:rsidP="001A40E4">
      <w:pPr>
        <w:pStyle w:val="a7"/>
        <w:ind w:left="993" w:hanging="993"/>
        <w:rPr>
          <w:rFonts w:ascii="Times New Roman" w:hAnsi="Times New Roman" w:cs="Times New Roman"/>
          <w:b/>
          <w:i/>
          <w:sz w:val="24"/>
          <w:szCs w:val="24"/>
        </w:rPr>
      </w:pPr>
      <w:r w:rsidRPr="001A40E4">
        <w:rPr>
          <w:rFonts w:ascii="Times New Roman" w:hAnsi="Times New Roman" w:cs="Times New Roman"/>
          <w:b/>
          <w:i/>
          <w:sz w:val="24"/>
          <w:szCs w:val="24"/>
        </w:rPr>
        <w:t>Вариант №6</w:t>
      </w:r>
    </w:p>
    <w:p w:rsidR="001A40E4" w:rsidRDefault="001A40E4" w:rsidP="001A40E4">
      <w:pPr>
        <w:pStyle w:val="a7"/>
        <w:ind w:left="993" w:hanging="993"/>
        <w:rPr>
          <w:rFonts w:ascii="Times New Roman" w:hAnsi="Times New Roman" w:cs="Times New Roman"/>
          <w:sz w:val="24"/>
          <w:szCs w:val="24"/>
        </w:rPr>
      </w:pPr>
      <w:r>
        <w:rPr>
          <w:rFonts w:ascii="Times New Roman" w:hAnsi="Times New Roman" w:cs="Times New Roman"/>
          <w:sz w:val="24"/>
          <w:szCs w:val="24"/>
        </w:rPr>
        <w:t>1.</w:t>
      </w:r>
      <w:r w:rsidR="00847957" w:rsidRPr="001A40E4">
        <w:rPr>
          <w:rFonts w:ascii="Times New Roman" w:hAnsi="Times New Roman" w:cs="Times New Roman"/>
          <w:sz w:val="24"/>
          <w:szCs w:val="24"/>
        </w:rPr>
        <w:t>Развитие производительных сил общества; увеличение массы веществ и материал</w:t>
      </w:r>
    </w:p>
    <w:p w:rsidR="00EB71A5" w:rsidRPr="001A40E4" w:rsidRDefault="00847957" w:rsidP="001A40E4">
      <w:pPr>
        <w:pStyle w:val="a7"/>
        <w:ind w:left="993" w:hanging="993"/>
        <w:rPr>
          <w:rFonts w:ascii="Times New Roman" w:hAnsi="Times New Roman" w:cs="Times New Roman"/>
          <w:sz w:val="24"/>
          <w:szCs w:val="24"/>
        </w:rPr>
      </w:pPr>
      <w:r w:rsidRPr="001A40E4">
        <w:rPr>
          <w:rFonts w:ascii="Times New Roman" w:hAnsi="Times New Roman" w:cs="Times New Roman"/>
          <w:sz w:val="24"/>
          <w:szCs w:val="24"/>
        </w:rPr>
        <w:t>вовлекаемых в хозяйственный оборот.</w:t>
      </w:r>
    </w:p>
    <w:p w:rsidR="00EB71A5" w:rsidRPr="001A40E4" w:rsidRDefault="001A40E4" w:rsidP="001A40E4">
      <w:pPr>
        <w:pStyle w:val="a7"/>
        <w:ind w:left="993" w:hanging="993"/>
        <w:rPr>
          <w:rFonts w:ascii="Times New Roman" w:hAnsi="Times New Roman" w:cs="Times New Roman"/>
          <w:sz w:val="24"/>
          <w:szCs w:val="24"/>
        </w:rPr>
      </w:pPr>
      <w:r>
        <w:rPr>
          <w:rFonts w:ascii="Times New Roman" w:hAnsi="Times New Roman" w:cs="Times New Roman"/>
          <w:sz w:val="24"/>
          <w:szCs w:val="24"/>
        </w:rPr>
        <w:t>2.</w:t>
      </w:r>
      <w:r w:rsidR="00847957" w:rsidRPr="001A40E4">
        <w:rPr>
          <w:rFonts w:ascii="Times New Roman" w:hAnsi="Times New Roman" w:cs="Times New Roman"/>
          <w:sz w:val="24"/>
          <w:szCs w:val="24"/>
        </w:rPr>
        <w:t>Роль международных организаций в охране</w:t>
      </w:r>
      <w:r w:rsidR="00847957" w:rsidRPr="001A40E4">
        <w:rPr>
          <w:rFonts w:ascii="Times New Roman" w:hAnsi="Times New Roman" w:cs="Times New Roman"/>
          <w:spacing w:val="-7"/>
          <w:sz w:val="24"/>
          <w:szCs w:val="24"/>
        </w:rPr>
        <w:t xml:space="preserve"> </w:t>
      </w:r>
      <w:r w:rsidR="00847957" w:rsidRPr="001A40E4">
        <w:rPr>
          <w:rFonts w:ascii="Times New Roman" w:hAnsi="Times New Roman" w:cs="Times New Roman"/>
          <w:sz w:val="24"/>
          <w:szCs w:val="24"/>
        </w:rPr>
        <w:t>природы.</w:t>
      </w:r>
    </w:p>
    <w:p w:rsidR="00EB71A5" w:rsidRPr="001A40E4" w:rsidRDefault="001A40E4" w:rsidP="001A40E4">
      <w:pPr>
        <w:pStyle w:val="a7"/>
        <w:ind w:left="993" w:hanging="993"/>
        <w:rPr>
          <w:rFonts w:ascii="Times New Roman" w:hAnsi="Times New Roman" w:cs="Times New Roman"/>
          <w:sz w:val="24"/>
          <w:szCs w:val="24"/>
        </w:rPr>
      </w:pPr>
      <w:r>
        <w:rPr>
          <w:rFonts w:ascii="Times New Roman" w:hAnsi="Times New Roman" w:cs="Times New Roman"/>
          <w:sz w:val="24"/>
          <w:szCs w:val="24"/>
        </w:rPr>
        <w:t xml:space="preserve">3. </w:t>
      </w:r>
      <w:r w:rsidR="00847957" w:rsidRPr="001A40E4">
        <w:rPr>
          <w:rFonts w:ascii="Times New Roman" w:hAnsi="Times New Roman" w:cs="Times New Roman"/>
          <w:sz w:val="24"/>
          <w:szCs w:val="24"/>
        </w:rPr>
        <w:t>Влияние урбанизации на</w:t>
      </w:r>
      <w:r w:rsidR="00847957" w:rsidRPr="001A40E4">
        <w:rPr>
          <w:rFonts w:ascii="Times New Roman" w:hAnsi="Times New Roman" w:cs="Times New Roman"/>
          <w:spacing w:val="-11"/>
          <w:sz w:val="24"/>
          <w:szCs w:val="24"/>
        </w:rPr>
        <w:t xml:space="preserve"> </w:t>
      </w:r>
      <w:r w:rsidR="00847957" w:rsidRPr="001A40E4">
        <w:rPr>
          <w:rFonts w:ascii="Times New Roman" w:hAnsi="Times New Roman" w:cs="Times New Roman"/>
          <w:spacing w:val="-4"/>
          <w:sz w:val="24"/>
          <w:szCs w:val="24"/>
        </w:rPr>
        <w:t>биосферу.</w:t>
      </w:r>
    </w:p>
    <w:p w:rsidR="001A40E4" w:rsidRDefault="008731DC" w:rsidP="001A40E4">
      <w:pPr>
        <w:pStyle w:val="a7"/>
        <w:ind w:left="993" w:hanging="993"/>
        <w:rPr>
          <w:rFonts w:ascii="Times New Roman" w:hAnsi="Times New Roman" w:cs="Times New Roman"/>
          <w:b/>
          <w:i/>
          <w:sz w:val="24"/>
          <w:szCs w:val="24"/>
        </w:rPr>
      </w:pPr>
      <w:r w:rsidRPr="001A40E4">
        <w:rPr>
          <w:rFonts w:ascii="Times New Roman" w:hAnsi="Times New Roman" w:cs="Times New Roman"/>
          <w:sz w:val="24"/>
          <w:szCs w:val="24"/>
        </w:rPr>
        <w:t xml:space="preserve"> </w:t>
      </w:r>
      <w:r w:rsidRPr="001A40E4">
        <w:rPr>
          <w:rFonts w:ascii="Times New Roman" w:hAnsi="Times New Roman" w:cs="Times New Roman"/>
          <w:b/>
          <w:i/>
          <w:sz w:val="24"/>
          <w:szCs w:val="24"/>
        </w:rPr>
        <w:t xml:space="preserve">Вариант </w:t>
      </w:r>
      <w:r w:rsidR="00847957" w:rsidRPr="001A40E4">
        <w:rPr>
          <w:rFonts w:ascii="Times New Roman" w:hAnsi="Times New Roman" w:cs="Times New Roman"/>
          <w:b/>
          <w:i/>
          <w:sz w:val="24"/>
          <w:szCs w:val="24"/>
        </w:rPr>
        <w:t xml:space="preserve"> № 7</w:t>
      </w:r>
    </w:p>
    <w:p w:rsidR="00EB71A5" w:rsidRPr="001A40E4" w:rsidRDefault="00847957" w:rsidP="001A40E4">
      <w:pPr>
        <w:pStyle w:val="a7"/>
        <w:ind w:left="993" w:hanging="993"/>
        <w:rPr>
          <w:rFonts w:ascii="Times New Roman" w:hAnsi="Times New Roman" w:cs="Times New Roman"/>
          <w:b/>
          <w:i/>
          <w:sz w:val="24"/>
          <w:szCs w:val="24"/>
        </w:rPr>
      </w:pPr>
      <w:r w:rsidRPr="001A40E4">
        <w:rPr>
          <w:rFonts w:ascii="Times New Roman" w:hAnsi="Times New Roman" w:cs="Times New Roman"/>
          <w:sz w:val="24"/>
          <w:szCs w:val="24"/>
        </w:rPr>
        <w:t>1.Загрязнение водных</w:t>
      </w:r>
      <w:r w:rsidRPr="001A40E4">
        <w:rPr>
          <w:rFonts w:ascii="Times New Roman" w:hAnsi="Times New Roman" w:cs="Times New Roman"/>
          <w:spacing w:val="-2"/>
          <w:sz w:val="24"/>
          <w:szCs w:val="24"/>
        </w:rPr>
        <w:t xml:space="preserve"> </w:t>
      </w:r>
      <w:r w:rsidRPr="001A40E4">
        <w:rPr>
          <w:rFonts w:ascii="Times New Roman" w:hAnsi="Times New Roman" w:cs="Times New Roman"/>
          <w:sz w:val="24"/>
          <w:szCs w:val="24"/>
        </w:rPr>
        <w:t>ресурсов</w:t>
      </w:r>
    </w:p>
    <w:p w:rsidR="001A40E4" w:rsidRDefault="00847957" w:rsidP="001A40E4">
      <w:pPr>
        <w:pStyle w:val="a7"/>
        <w:ind w:left="993" w:hanging="993"/>
        <w:rPr>
          <w:rFonts w:ascii="Times New Roman" w:hAnsi="Times New Roman" w:cs="Times New Roman"/>
          <w:spacing w:val="-4"/>
          <w:sz w:val="24"/>
          <w:szCs w:val="24"/>
        </w:rPr>
      </w:pPr>
      <w:r w:rsidRPr="001A40E4">
        <w:rPr>
          <w:rFonts w:ascii="Times New Roman" w:hAnsi="Times New Roman" w:cs="Times New Roman"/>
          <w:spacing w:val="-4"/>
          <w:sz w:val="24"/>
          <w:szCs w:val="24"/>
        </w:rPr>
        <w:t xml:space="preserve">2. Пищевые ресурсы человечества. Проблемы </w:t>
      </w:r>
      <w:r w:rsidRPr="001A40E4">
        <w:rPr>
          <w:rFonts w:ascii="Times New Roman" w:hAnsi="Times New Roman" w:cs="Times New Roman"/>
          <w:spacing w:val="-3"/>
          <w:sz w:val="24"/>
          <w:szCs w:val="24"/>
        </w:rPr>
        <w:t xml:space="preserve">питания </w:t>
      </w:r>
      <w:r w:rsidRPr="001A40E4">
        <w:rPr>
          <w:rFonts w:ascii="Times New Roman" w:hAnsi="Times New Roman" w:cs="Times New Roman"/>
          <w:sz w:val="24"/>
          <w:szCs w:val="24"/>
        </w:rPr>
        <w:t xml:space="preserve">и </w:t>
      </w:r>
      <w:r w:rsidRPr="001A40E4">
        <w:rPr>
          <w:rFonts w:ascii="Times New Roman" w:hAnsi="Times New Roman" w:cs="Times New Roman"/>
          <w:spacing w:val="-4"/>
          <w:sz w:val="24"/>
          <w:szCs w:val="24"/>
        </w:rPr>
        <w:t xml:space="preserve">производства </w:t>
      </w:r>
      <w:r w:rsidRPr="001A40E4">
        <w:rPr>
          <w:rFonts w:ascii="Times New Roman" w:hAnsi="Times New Roman" w:cs="Times New Roman"/>
          <w:sz w:val="24"/>
          <w:szCs w:val="24"/>
        </w:rPr>
        <w:t>сельскохозяйственной</w:t>
      </w:r>
    </w:p>
    <w:p w:rsidR="001A40E4" w:rsidRDefault="00847957" w:rsidP="001A40E4">
      <w:pPr>
        <w:pStyle w:val="a7"/>
        <w:ind w:left="993" w:hanging="993"/>
        <w:rPr>
          <w:rFonts w:ascii="Times New Roman" w:hAnsi="Times New Roman" w:cs="Times New Roman"/>
          <w:sz w:val="24"/>
          <w:szCs w:val="24"/>
        </w:rPr>
      </w:pPr>
      <w:r w:rsidRPr="001A40E4">
        <w:rPr>
          <w:rFonts w:ascii="Times New Roman" w:hAnsi="Times New Roman" w:cs="Times New Roman"/>
          <w:sz w:val="24"/>
          <w:szCs w:val="24"/>
        </w:rPr>
        <w:lastRenderedPageBreak/>
        <w:t>продукции.</w:t>
      </w:r>
    </w:p>
    <w:p w:rsidR="00EB71A5" w:rsidRPr="001A40E4" w:rsidRDefault="00847957" w:rsidP="001A40E4">
      <w:pPr>
        <w:pStyle w:val="a7"/>
        <w:ind w:left="993" w:hanging="993"/>
        <w:rPr>
          <w:rFonts w:ascii="Times New Roman" w:hAnsi="Times New Roman" w:cs="Times New Roman"/>
          <w:sz w:val="24"/>
          <w:szCs w:val="24"/>
        </w:rPr>
      </w:pPr>
      <w:r w:rsidRPr="001A40E4">
        <w:rPr>
          <w:rFonts w:ascii="Times New Roman" w:hAnsi="Times New Roman" w:cs="Times New Roman"/>
          <w:sz w:val="24"/>
          <w:szCs w:val="24"/>
        </w:rPr>
        <w:t>3. Шумовое воздействие на окружающую</w:t>
      </w:r>
      <w:r w:rsidRPr="001A40E4">
        <w:rPr>
          <w:rFonts w:ascii="Times New Roman" w:hAnsi="Times New Roman" w:cs="Times New Roman"/>
          <w:spacing w:val="-6"/>
          <w:sz w:val="24"/>
          <w:szCs w:val="24"/>
        </w:rPr>
        <w:t xml:space="preserve"> </w:t>
      </w:r>
      <w:r w:rsidRPr="001A40E4">
        <w:rPr>
          <w:rFonts w:ascii="Times New Roman" w:hAnsi="Times New Roman" w:cs="Times New Roman"/>
          <w:sz w:val="24"/>
          <w:szCs w:val="24"/>
        </w:rPr>
        <w:t>среду</w:t>
      </w:r>
    </w:p>
    <w:p w:rsidR="00EB71A5" w:rsidRPr="001A40E4" w:rsidRDefault="00847957" w:rsidP="001A40E4">
      <w:pPr>
        <w:pStyle w:val="a7"/>
        <w:ind w:left="993" w:hanging="993"/>
        <w:rPr>
          <w:rFonts w:ascii="Times New Roman" w:hAnsi="Times New Roman" w:cs="Times New Roman"/>
          <w:b/>
          <w:i/>
          <w:sz w:val="24"/>
          <w:szCs w:val="24"/>
        </w:rPr>
      </w:pPr>
      <w:r w:rsidRPr="001A40E4">
        <w:rPr>
          <w:rFonts w:ascii="Times New Roman" w:hAnsi="Times New Roman" w:cs="Times New Roman"/>
          <w:b/>
          <w:i/>
          <w:sz w:val="24"/>
          <w:szCs w:val="24"/>
        </w:rPr>
        <w:t>Вариант № 8</w:t>
      </w:r>
    </w:p>
    <w:p w:rsidR="00EB71A5" w:rsidRPr="001A40E4" w:rsidRDefault="001A40E4" w:rsidP="001A40E4">
      <w:pPr>
        <w:pStyle w:val="a7"/>
        <w:ind w:left="993" w:hanging="993"/>
        <w:rPr>
          <w:rFonts w:ascii="Times New Roman" w:hAnsi="Times New Roman" w:cs="Times New Roman"/>
          <w:sz w:val="24"/>
          <w:szCs w:val="24"/>
        </w:rPr>
      </w:pPr>
      <w:r>
        <w:rPr>
          <w:rFonts w:ascii="Times New Roman" w:hAnsi="Times New Roman" w:cs="Times New Roman"/>
          <w:sz w:val="24"/>
          <w:szCs w:val="24"/>
        </w:rPr>
        <w:t>1.</w:t>
      </w:r>
      <w:r w:rsidR="00847957" w:rsidRPr="001A40E4">
        <w:rPr>
          <w:rFonts w:ascii="Times New Roman" w:hAnsi="Times New Roman" w:cs="Times New Roman"/>
          <w:sz w:val="24"/>
          <w:szCs w:val="24"/>
        </w:rPr>
        <w:t>Принципы рационального природопользования</w:t>
      </w:r>
    </w:p>
    <w:p w:rsidR="00EB71A5" w:rsidRPr="001A40E4" w:rsidRDefault="001A40E4" w:rsidP="001A40E4">
      <w:pPr>
        <w:pStyle w:val="a7"/>
        <w:ind w:left="993" w:hanging="993"/>
        <w:rPr>
          <w:rFonts w:ascii="Times New Roman" w:hAnsi="Times New Roman" w:cs="Times New Roman"/>
          <w:sz w:val="24"/>
          <w:szCs w:val="24"/>
        </w:rPr>
      </w:pPr>
      <w:r>
        <w:rPr>
          <w:rFonts w:ascii="Times New Roman" w:hAnsi="Times New Roman" w:cs="Times New Roman"/>
          <w:spacing w:val="3"/>
          <w:sz w:val="24"/>
          <w:szCs w:val="24"/>
        </w:rPr>
        <w:t>2.</w:t>
      </w:r>
      <w:r w:rsidR="00847957" w:rsidRPr="001A40E4">
        <w:rPr>
          <w:rFonts w:ascii="Times New Roman" w:hAnsi="Times New Roman" w:cs="Times New Roman"/>
          <w:spacing w:val="3"/>
          <w:sz w:val="24"/>
          <w:szCs w:val="24"/>
        </w:rPr>
        <w:t>Особо охраняемые территории Республики Калмыкия.</w:t>
      </w:r>
    </w:p>
    <w:p w:rsidR="00EB71A5" w:rsidRPr="001A40E4" w:rsidRDefault="001A40E4" w:rsidP="001A40E4">
      <w:pPr>
        <w:pStyle w:val="a7"/>
        <w:ind w:left="993" w:hanging="993"/>
        <w:rPr>
          <w:rFonts w:ascii="Times New Roman" w:hAnsi="Times New Roman" w:cs="Times New Roman"/>
          <w:sz w:val="24"/>
          <w:szCs w:val="24"/>
        </w:rPr>
      </w:pPr>
      <w:r>
        <w:rPr>
          <w:rFonts w:ascii="Times New Roman" w:hAnsi="Times New Roman" w:cs="Times New Roman"/>
          <w:sz w:val="24"/>
          <w:szCs w:val="24"/>
        </w:rPr>
        <w:t>3.</w:t>
      </w:r>
      <w:r w:rsidR="00847957" w:rsidRPr="001A40E4">
        <w:rPr>
          <w:rFonts w:ascii="Times New Roman" w:hAnsi="Times New Roman" w:cs="Times New Roman"/>
          <w:sz w:val="24"/>
          <w:szCs w:val="24"/>
        </w:rPr>
        <w:t>Электромагнитное загрязнение окружающей</w:t>
      </w:r>
      <w:r w:rsidR="00847957" w:rsidRPr="001A40E4">
        <w:rPr>
          <w:rFonts w:ascii="Times New Roman" w:hAnsi="Times New Roman" w:cs="Times New Roman"/>
          <w:spacing w:val="-5"/>
          <w:sz w:val="24"/>
          <w:szCs w:val="24"/>
        </w:rPr>
        <w:t xml:space="preserve"> </w:t>
      </w:r>
      <w:r w:rsidR="00847957" w:rsidRPr="001A40E4">
        <w:rPr>
          <w:rFonts w:ascii="Times New Roman" w:hAnsi="Times New Roman" w:cs="Times New Roman"/>
          <w:sz w:val="24"/>
          <w:szCs w:val="24"/>
        </w:rPr>
        <w:t>среды</w:t>
      </w:r>
    </w:p>
    <w:p w:rsidR="00EB71A5" w:rsidRPr="00847957" w:rsidRDefault="00847957" w:rsidP="001A40E4">
      <w:pPr>
        <w:spacing w:before="1" w:line="322" w:lineRule="exact"/>
        <w:rPr>
          <w:b/>
          <w:i/>
          <w:sz w:val="24"/>
          <w:szCs w:val="24"/>
        </w:rPr>
      </w:pPr>
      <w:r w:rsidRPr="00847957">
        <w:rPr>
          <w:b/>
          <w:i/>
          <w:sz w:val="24"/>
          <w:szCs w:val="24"/>
        </w:rPr>
        <w:t>Вариант №</w:t>
      </w:r>
      <w:r w:rsidRPr="00847957">
        <w:rPr>
          <w:b/>
          <w:i/>
          <w:spacing w:val="-4"/>
          <w:sz w:val="24"/>
          <w:szCs w:val="24"/>
        </w:rPr>
        <w:t xml:space="preserve"> </w:t>
      </w:r>
      <w:r w:rsidRPr="00847957">
        <w:rPr>
          <w:b/>
          <w:i/>
          <w:sz w:val="24"/>
          <w:szCs w:val="24"/>
        </w:rPr>
        <w:t>9</w:t>
      </w:r>
    </w:p>
    <w:p w:rsidR="00EB71A5" w:rsidRPr="001A40E4" w:rsidRDefault="001A40E4" w:rsidP="001A40E4">
      <w:pPr>
        <w:pStyle w:val="a7"/>
        <w:rPr>
          <w:rFonts w:ascii="Times New Roman" w:hAnsi="Times New Roman" w:cs="Times New Roman"/>
          <w:sz w:val="24"/>
          <w:szCs w:val="24"/>
        </w:rPr>
      </w:pPr>
      <w:r>
        <w:t xml:space="preserve">2. </w:t>
      </w:r>
      <w:r w:rsidR="00847957" w:rsidRPr="001A40E4">
        <w:rPr>
          <w:rFonts w:ascii="Times New Roman" w:hAnsi="Times New Roman" w:cs="Times New Roman"/>
          <w:sz w:val="24"/>
          <w:szCs w:val="24"/>
        </w:rPr>
        <w:t>Признаки экологического кризиса. Глобальные проблемы экологии: разрушение озонового слоя, истощение энергетических ресурсов,</w:t>
      </w:r>
      <w:r w:rsidR="005D42AA">
        <w:rPr>
          <w:rFonts w:ascii="Times New Roman" w:hAnsi="Times New Roman" w:cs="Times New Roman"/>
          <w:sz w:val="24"/>
          <w:szCs w:val="24"/>
        </w:rPr>
        <w:t xml:space="preserve"> </w:t>
      </w:r>
      <w:r w:rsidR="00847957" w:rsidRPr="001A40E4">
        <w:rPr>
          <w:rFonts w:ascii="Times New Roman" w:hAnsi="Times New Roman" w:cs="Times New Roman"/>
          <w:sz w:val="24"/>
          <w:szCs w:val="24"/>
        </w:rPr>
        <w:t>«парниковый» эффект и др. Пути их решения.</w:t>
      </w:r>
    </w:p>
    <w:p w:rsidR="00EB71A5" w:rsidRPr="001A40E4" w:rsidRDefault="005D42AA" w:rsidP="001A40E4">
      <w:pPr>
        <w:pStyle w:val="a7"/>
        <w:rPr>
          <w:rFonts w:ascii="Times New Roman" w:hAnsi="Times New Roman" w:cs="Times New Roman"/>
          <w:sz w:val="24"/>
          <w:szCs w:val="24"/>
        </w:rPr>
      </w:pPr>
      <w:r>
        <w:rPr>
          <w:rFonts w:ascii="Times New Roman" w:hAnsi="Times New Roman" w:cs="Times New Roman"/>
          <w:sz w:val="24"/>
          <w:szCs w:val="24"/>
        </w:rPr>
        <w:t>2.</w:t>
      </w:r>
      <w:r w:rsidR="00847957" w:rsidRPr="001A40E4">
        <w:rPr>
          <w:rFonts w:ascii="Times New Roman" w:hAnsi="Times New Roman" w:cs="Times New Roman"/>
          <w:sz w:val="24"/>
          <w:szCs w:val="24"/>
        </w:rPr>
        <w:t>Юридическая ответственность за экологические правонарушения</w:t>
      </w:r>
    </w:p>
    <w:p w:rsidR="005D42AA" w:rsidRDefault="005D42AA" w:rsidP="005D42AA">
      <w:pPr>
        <w:pStyle w:val="a7"/>
        <w:rPr>
          <w:rFonts w:ascii="Times New Roman" w:hAnsi="Times New Roman" w:cs="Times New Roman"/>
          <w:sz w:val="24"/>
          <w:szCs w:val="24"/>
        </w:rPr>
      </w:pPr>
      <w:r>
        <w:rPr>
          <w:rFonts w:ascii="Times New Roman" w:hAnsi="Times New Roman" w:cs="Times New Roman"/>
          <w:sz w:val="24"/>
          <w:szCs w:val="24"/>
        </w:rPr>
        <w:t xml:space="preserve">3. </w:t>
      </w:r>
      <w:r w:rsidR="00847957" w:rsidRPr="001A40E4">
        <w:rPr>
          <w:rFonts w:ascii="Times New Roman" w:hAnsi="Times New Roman" w:cs="Times New Roman"/>
          <w:sz w:val="24"/>
          <w:szCs w:val="24"/>
        </w:rPr>
        <w:t>Загрязнение водных ресурсов</w:t>
      </w:r>
    </w:p>
    <w:p w:rsidR="00EB71A5" w:rsidRPr="005D42AA" w:rsidRDefault="00847957" w:rsidP="005D42AA">
      <w:pPr>
        <w:pStyle w:val="a7"/>
        <w:rPr>
          <w:rFonts w:ascii="Times New Roman" w:hAnsi="Times New Roman" w:cs="Times New Roman"/>
          <w:sz w:val="24"/>
          <w:szCs w:val="24"/>
        </w:rPr>
      </w:pPr>
      <w:r w:rsidRPr="005D42AA">
        <w:rPr>
          <w:rFonts w:ascii="Times New Roman" w:hAnsi="Times New Roman" w:cs="Times New Roman"/>
          <w:b/>
          <w:i/>
          <w:sz w:val="24"/>
          <w:szCs w:val="24"/>
        </w:rPr>
        <w:t>Вариант № 10</w:t>
      </w:r>
    </w:p>
    <w:p w:rsidR="005D42AA" w:rsidRPr="005D42AA" w:rsidRDefault="005D42AA" w:rsidP="005D42AA">
      <w:pPr>
        <w:pStyle w:val="a7"/>
        <w:rPr>
          <w:rFonts w:ascii="Times New Roman" w:hAnsi="Times New Roman" w:cs="Times New Roman"/>
          <w:sz w:val="24"/>
          <w:szCs w:val="24"/>
        </w:rPr>
      </w:pPr>
      <w:r>
        <w:t>1</w:t>
      </w:r>
      <w:r w:rsidRPr="005D42AA">
        <w:rPr>
          <w:rFonts w:ascii="Times New Roman" w:hAnsi="Times New Roman" w:cs="Times New Roman"/>
          <w:sz w:val="24"/>
          <w:szCs w:val="24"/>
        </w:rPr>
        <w:t>.</w:t>
      </w:r>
      <w:r w:rsidR="001A40E4" w:rsidRPr="005D42AA">
        <w:rPr>
          <w:rFonts w:ascii="Times New Roman" w:hAnsi="Times New Roman" w:cs="Times New Roman"/>
          <w:sz w:val="24"/>
          <w:szCs w:val="24"/>
        </w:rPr>
        <w:t xml:space="preserve"> </w:t>
      </w:r>
      <w:r w:rsidR="00847957" w:rsidRPr="005D42AA">
        <w:rPr>
          <w:rFonts w:ascii="Times New Roman" w:hAnsi="Times New Roman" w:cs="Times New Roman"/>
          <w:sz w:val="24"/>
          <w:szCs w:val="24"/>
        </w:rPr>
        <w:t>Меры улучшения качества окружающей среды</w:t>
      </w:r>
    </w:p>
    <w:p w:rsidR="00EB71A5" w:rsidRPr="005D42AA" w:rsidRDefault="005D42AA" w:rsidP="005D42AA">
      <w:pPr>
        <w:pStyle w:val="a7"/>
        <w:rPr>
          <w:rFonts w:ascii="Times New Roman" w:hAnsi="Times New Roman" w:cs="Times New Roman"/>
          <w:sz w:val="24"/>
          <w:szCs w:val="24"/>
        </w:rPr>
      </w:pPr>
      <w:r w:rsidRPr="005D42AA">
        <w:rPr>
          <w:rFonts w:ascii="Times New Roman" w:hAnsi="Times New Roman" w:cs="Times New Roman"/>
          <w:sz w:val="24"/>
          <w:szCs w:val="24"/>
        </w:rPr>
        <w:t xml:space="preserve">2. </w:t>
      </w:r>
      <w:r w:rsidR="001A40E4" w:rsidRPr="005D42AA">
        <w:rPr>
          <w:rFonts w:ascii="Times New Roman" w:hAnsi="Times New Roman" w:cs="Times New Roman"/>
          <w:sz w:val="24"/>
          <w:szCs w:val="24"/>
        </w:rPr>
        <w:t xml:space="preserve"> </w:t>
      </w:r>
      <w:r w:rsidR="00847957" w:rsidRPr="005D42AA">
        <w:rPr>
          <w:rFonts w:ascii="Times New Roman" w:hAnsi="Times New Roman" w:cs="Times New Roman"/>
          <w:sz w:val="24"/>
          <w:szCs w:val="24"/>
        </w:rPr>
        <w:t>История Российского природоохранного законодательства.</w:t>
      </w:r>
    </w:p>
    <w:p w:rsidR="00EB71A5" w:rsidRPr="005D42AA" w:rsidRDefault="005D42AA" w:rsidP="005D42AA">
      <w:pPr>
        <w:pStyle w:val="a7"/>
        <w:rPr>
          <w:rFonts w:ascii="Times New Roman" w:hAnsi="Times New Roman" w:cs="Times New Roman"/>
          <w:sz w:val="24"/>
          <w:szCs w:val="24"/>
        </w:rPr>
      </w:pPr>
      <w:r w:rsidRPr="005D42AA">
        <w:rPr>
          <w:rFonts w:ascii="Times New Roman" w:hAnsi="Times New Roman" w:cs="Times New Roman"/>
          <w:sz w:val="24"/>
          <w:szCs w:val="24"/>
        </w:rPr>
        <w:t xml:space="preserve">3. </w:t>
      </w:r>
      <w:r w:rsidR="00847957" w:rsidRPr="005D42AA">
        <w:rPr>
          <w:rFonts w:ascii="Times New Roman" w:hAnsi="Times New Roman" w:cs="Times New Roman"/>
          <w:sz w:val="24"/>
          <w:szCs w:val="24"/>
        </w:rPr>
        <w:t>Антропогенное воздействие на биотические сообщества</w:t>
      </w:r>
    </w:p>
    <w:p w:rsidR="005D42AA" w:rsidRDefault="00847957" w:rsidP="005D42AA">
      <w:pPr>
        <w:pStyle w:val="a7"/>
        <w:rPr>
          <w:rFonts w:ascii="Times New Roman" w:hAnsi="Times New Roman" w:cs="Times New Roman"/>
          <w:b/>
          <w:i/>
          <w:sz w:val="24"/>
          <w:szCs w:val="24"/>
        </w:rPr>
      </w:pPr>
      <w:r w:rsidRPr="001A40E4">
        <w:rPr>
          <w:rFonts w:ascii="Times New Roman" w:hAnsi="Times New Roman" w:cs="Times New Roman"/>
          <w:b/>
          <w:i/>
          <w:sz w:val="24"/>
          <w:szCs w:val="24"/>
        </w:rPr>
        <w:t>Вариант №</w:t>
      </w:r>
      <w:r w:rsidR="005D42AA">
        <w:rPr>
          <w:rFonts w:ascii="Times New Roman" w:hAnsi="Times New Roman" w:cs="Times New Roman"/>
          <w:b/>
          <w:i/>
          <w:sz w:val="24"/>
          <w:szCs w:val="24"/>
        </w:rPr>
        <w:t>11</w:t>
      </w:r>
    </w:p>
    <w:p w:rsidR="00EB71A5" w:rsidRPr="005D42AA" w:rsidRDefault="005D42AA" w:rsidP="005D42AA">
      <w:pPr>
        <w:pStyle w:val="a7"/>
        <w:rPr>
          <w:rFonts w:ascii="Times New Roman" w:hAnsi="Times New Roman" w:cs="Times New Roman"/>
          <w:b/>
          <w:i/>
          <w:sz w:val="24"/>
          <w:szCs w:val="24"/>
        </w:rPr>
      </w:pPr>
      <w:r>
        <w:rPr>
          <w:sz w:val="24"/>
          <w:szCs w:val="24"/>
        </w:rPr>
        <w:t>1.</w:t>
      </w:r>
      <w:r w:rsidR="00847957" w:rsidRPr="001A40E4">
        <w:rPr>
          <w:sz w:val="24"/>
          <w:szCs w:val="24"/>
        </w:rPr>
        <w:t>Экологическая экспертиза. Экологический мониторинг и его сущность</w:t>
      </w:r>
    </w:p>
    <w:p w:rsidR="005D42AA" w:rsidRDefault="005D42AA" w:rsidP="00847957">
      <w:pPr>
        <w:rPr>
          <w:bCs/>
          <w:sz w:val="24"/>
          <w:szCs w:val="24"/>
        </w:rPr>
      </w:pPr>
      <w:r>
        <w:rPr>
          <w:sz w:val="24"/>
          <w:szCs w:val="24"/>
        </w:rPr>
        <w:t xml:space="preserve">2. </w:t>
      </w:r>
      <w:r w:rsidR="00847957" w:rsidRPr="001A40E4">
        <w:rPr>
          <w:bCs/>
          <w:sz w:val="24"/>
          <w:szCs w:val="24"/>
        </w:rPr>
        <w:t>Загрязнение почвы. Рекультивация почв.</w:t>
      </w:r>
    </w:p>
    <w:p w:rsidR="005D42AA" w:rsidRDefault="005D42AA" w:rsidP="00847957">
      <w:pPr>
        <w:rPr>
          <w:bCs/>
          <w:sz w:val="24"/>
          <w:szCs w:val="24"/>
        </w:rPr>
      </w:pPr>
      <w:r>
        <w:rPr>
          <w:bCs/>
          <w:sz w:val="24"/>
          <w:szCs w:val="24"/>
        </w:rPr>
        <w:t xml:space="preserve">3. </w:t>
      </w:r>
      <w:r w:rsidR="00847957" w:rsidRPr="001A40E4">
        <w:rPr>
          <w:sz w:val="24"/>
          <w:szCs w:val="24"/>
        </w:rPr>
        <w:t>Загрязнение биосферы. Антропогенное и естественное загрязнение.</w:t>
      </w:r>
    </w:p>
    <w:p w:rsidR="00847957" w:rsidRPr="005D42AA" w:rsidRDefault="00847957" w:rsidP="00847957">
      <w:pPr>
        <w:rPr>
          <w:bCs/>
          <w:sz w:val="24"/>
          <w:szCs w:val="24"/>
        </w:rPr>
      </w:pPr>
      <w:r w:rsidRPr="001A40E4">
        <w:rPr>
          <w:b/>
          <w:bCs/>
          <w:i/>
          <w:sz w:val="24"/>
          <w:szCs w:val="24"/>
        </w:rPr>
        <w:t xml:space="preserve"> Вариант  12</w:t>
      </w:r>
    </w:p>
    <w:p w:rsidR="00847957" w:rsidRPr="001A40E4" w:rsidRDefault="005D42AA" w:rsidP="00847957">
      <w:pPr>
        <w:rPr>
          <w:sz w:val="24"/>
          <w:szCs w:val="24"/>
        </w:rPr>
      </w:pPr>
      <w:r>
        <w:rPr>
          <w:bCs/>
          <w:sz w:val="24"/>
          <w:szCs w:val="24"/>
        </w:rPr>
        <w:t xml:space="preserve"> 1.</w:t>
      </w:r>
      <w:r w:rsidR="00847957" w:rsidRPr="001A40E4">
        <w:rPr>
          <w:sz w:val="24"/>
          <w:szCs w:val="24"/>
        </w:rPr>
        <w:t xml:space="preserve">Юридическая и экономическая ответственность за нарушение экологического состояния </w:t>
      </w:r>
    </w:p>
    <w:p w:rsidR="00847957" w:rsidRPr="001A40E4" w:rsidRDefault="005D42AA" w:rsidP="00847957">
      <w:pPr>
        <w:rPr>
          <w:sz w:val="24"/>
          <w:szCs w:val="24"/>
        </w:rPr>
      </w:pPr>
      <w:r>
        <w:rPr>
          <w:sz w:val="24"/>
          <w:szCs w:val="24"/>
        </w:rPr>
        <w:t xml:space="preserve">    </w:t>
      </w:r>
      <w:r w:rsidR="00847957" w:rsidRPr="001A40E4">
        <w:rPr>
          <w:sz w:val="24"/>
          <w:szCs w:val="24"/>
        </w:rPr>
        <w:t>природных систем.</w:t>
      </w:r>
    </w:p>
    <w:p w:rsidR="00847957" w:rsidRPr="001A40E4" w:rsidRDefault="005D42AA" w:rsidP="001A40E4">
      <w:pPr>
        <w:pStyle w:val="a7"/>
        <w:rPr>
          <w:rFonts w:ascii="Times New Roman" w:hAnsi="Times New Roman" w:cs="Times New Roman"/>
          <w:sz w:val="24"/>
          <w:szCs w:val="24"/>
        </w:rPr>
      </w:pPr>
      <w:r>
        <w:t xml:space="preserve"> 2.</w:t>
      </w:r>
      <w:r w:rsidR="00847957" w:rsidRPr="001A40E4">
        <w:rPr>
          <w:rFonts w:ascii="Times New Roman" w:hAnsi="Times New Roman" w:cs="Times New Roman"/>
          <w:sz w:val="24"/>
          <w:szCs w:val="24"/>
        </w:rPr>
        <w:t>Стратегия устойчивого экологического развития.</w:t>
      </w:r>
    </w:p>
    <w:p w:rsidR="005D42AA" w:rsidRDefault="005D42AA" w:rsidP="001A40E4">
      <w:pPr>
        <w:pStyle w:val="a7"/>
        <w:rPr>
          <w:rFonts w:ascii="Times New Roman" w:hAnsi="Times New Roman" w:cs="Times New Roman"/>
          <w:sz w:val="24"/>
          <w:szCs w:val="24"/>
        </w:rPr>
      </w:pPr>
      <w:r>
        <w:rPr>
          <w:rFonts w:ascii="Times New Roman" w:hAnsi="Times New Roman" w:cs="Times New Roman"/>
          <w:bCs/>
          <w:sz w:val="24"/>
          <w:szCs w:val="24"/>
        </w:rPr>
        <w:t xml:space="preserve"> 3. </w:t>
      </w:r>
      <w:r w:rsidR="00847957" w:rsidRPr="001A40E4">
        <w:rPr>
          <w:rFonts w:ascii="Times New Roman" w:hAnsi="Times New Roman" w:cs="Times New Roman"/>
          <w:sz w:val="24"/>
          <w:szCs w:val="24"/>
        </w:rPr>
        <w:t xml:space="preserve">Понятие об экологической оценке деятельности производств и предприятий. </w:t>
      </w:r>
    </w:p>
    <w:p w:rsidR="005D42AA" w:rsidRDefault="005D42AA" w:rsidP="005D42AA">
      <w:pPr>
        <w:pStyle w:val="a7"/>
        <w:rPr>
          <w:rFonts w:ascii="Times New Roman" w:hAnsi="Times New Roman" w:cs="Times New Roman"/>
          <w:bCs/>
          <w:iCs/>
          <w:sz w:val="24"/>
          <w:szCs w:val="24"/>
        </w:rPr>
      </w:pPr>
      <w:r>
        <w:rPr>
          <w:rFonts w:ascii="Times New Roman" w:hAnsi="Times New Roman" w:cs="Times New Roman"/>
          <w:bCs/>
          <w:iCs/>
          <w:sz w:val="24"/>
          <w:szCs w:val="24"/>
        </w:rPr>
        <w:t xml:space="preserve">    </w:t>
      </w:r>
      <w:r w:rsidR="00847957" w:rsidRPr="001A40E4">
        <w:rPr>
          <w:rFonts w:ascii="Times New Roman" w:hAnsi="Times New Roman" w:cs="Times New Roman"/>
          <w:bCs/>
          <w:iCs/>
          <w:sz w:val="24"/>
          <w:szCs w:val="24"/>
        </w:rPr>
        <w:t>Эколого-экономическая эффективность природоохранных мероприятий</w:t>
      </w:r>
    </w:p>
    <w:p w:rsidR="00EB71A5" w:rsidRPr="005D42AA" w:rsidRDefault="00847957" w:rsidP="005D42AA">
      <w:pPr>
        <w:pStyle w:val="a7"/>
        <w:rPr>
          <w:rFonts w:ascii="Times New Roman" w:hAnsi="Times New Roman" w:cs="Times New Roman"/>
          <w:bCs/>
          <w:iCs/>
          <w:sz w:val="24"/>
          <w:szCs w:val="24"/>
        </w:rPr>
      </w:pPr>
      <w:r w:rsidRPr="005D42AA">
        <w:rPr>
          <w:rFonts w:ascii="Times New Roman" w:hAnsi="Times New Roman" w:cs="Times New Roman"/>
          <w:b/>
          <w:i/>
          <w:sz w:val="24"/>
          <w:szCs w:val="24"/>
        </w:rPr>
        <w:t xml:space="preserve"> Вариант 13</w:t>
      </w:r>
    </w:p>
    <w:p w:rsidR="00847957" w:rsidRDefault="00847957" w:rsidP="00847957">
      <w:pPr>
        <w:rPr>
          <w:sz w:val="24"/>
          <w:szCs w:val="24"/>
        </w:rPr>
      </w:pPr>
      <w:r>
        <w:rPr>
          <w:b/>
          <w:i/>
          <w:sz w:val="24"/>
          <w:szCs w:val="24"/>
        </w:rPr>
        <w:t xml:space="preserve"> </w:t>
      </w:r>
      <w:r w:rsidR="005D42AA">
        <w:rPr>
          <w:b/>
          <w:i/>
          <w:sz w:val="24"/>
          <w:szCs w:val="24"/>
        </w:rPr>
        <w:t xml:space="preserve">1. </w:t>
      </w:r>
      <w:r w:rsidRPr="002D1777">
        <w:rPr>
          <w:sz w:val="24"/>
          <w:szCs w:val="24"/>
        </w:rPr>
        <w:t>Экологическая экспертиза. Экологический мониторинг и его сущность.</w:t>
      </w:r>
    </w:p>
    <w:p w:rsidR="00847957" w:rsidRDefault="00847957" w:rsidP="00847957">
      <w:pPr>
        <w:rPr>
          <w:sz w:val="24"/>
          <w:szCs w:val="24"/>
        </w:rPr>
      </w:pPr>
      <w:r>
        <w:rPr>
          <w:sz w:val="24"/>
          <w:szCs w:val="24"/>
        </w:rPr>
        <w:t xml:space="preserve"> </w:t>
      </w:r>
      <w:r w:rsidR="005D42AA">
        <w:rPr>
          <w:sz w:val="24"/>
          <w:szCs w:val="24"/>
        </w:rPr>
        <w:t xml:space="preserve">2. </w:t>
      </w:r>
      <w:r w:rsidR="004C7A52" w:rsidRPr="004C7A52">
        <w:rPr>
          <w:sz w:val="24"/>
          <w:szCs w:val="24"/>
        </w:rPr>
        <w:t>Признаки экологического кризиса. Глобальные проблемы</w:t>
      </w:r>
      <w:r w:rsidR="004C7A52" w:rsidRPr="004C7A52">
        <w:rPr>
          <w:spacing w:val="-42"/>
          <w:sz w:val="24"/>
          <w:szCs w:val="24"/>
        </w:rPr>
        <w:t xml:space="preserve"> </w:t>
      </w:r>
      <w:r w:rsidR="004C7A52" w:rsidRPr="004C7A52">
        <w:rPr>
          <w:sz w:val="24"/>
          <w:szCs w:val="24"/>
        </w:rPr>
        <w:t>человечества</w:t>
      </w:r>
    </w:p>
    <w:p w:rsidR="004C7A52" w:rsidRPr="004C7A52" w:rsidRDefault="005D42AA" w:rsidP="00847957">
      <w:pPr>
        <w:rPr>
          <w:sz w:val="24"/>
          <w:szCs w:val="24"/>
        </w:rPr>
      </w:pPr>
      <w:r>
        <w:t xml:space="preserve"> 3. </w:t>
      </w:r>
      <w:r w:rsidR="004C7A52" w:rsidRPr="004C7A52">
        <w:rPr>
          <w:sz w:val="24"/>
          <w:szCs w:val="24"/>
        </w:rPr>
        <w:t>Охрана</w:t>
      </w:r>
      <w:r w:rsidR="004C7A52" w:rsidRPr="004C7A52">
        <w:rPr>
          <w:spacing w:val="-17"/>
          <w:sz w:val="24"/>
          <w:szCs w:val="24"/>
        </w:rPr>
        <w:t xml:space="preserve"> </w:t>
      </w:r>
      <w:r w:rsidR="004C7A52" w:rsidRPr="004C7A52">
        <w:rPr>
          <w:sz w:val="24"/>
          <w:szCs w:val="24"/>
        </w:rPr>
        <w:t>биосферы</w:t>
      </w:r>
      <w:r w:rsidR="004C7A52" w:rsidRPr="004C7A52">
        <w:rPr>
          <w:spacing w:val="-15"/>
          <w:sz w:val="24"/>
          <w:szCs w:val="24"/>
        </w:rPr>
        <w:t xml:space="preserve"> </w:t>
      </w:r>
      <w:r w:rsidR="004C7A52" w:rsidRPr="004C7A52">
        <w:rPr>
          <w:sz w:val="24"/>
          <w:szCs w:val="24"/>
        </w:rPr>
        <w:t>от</w:t>
      </w:r>
      <w:r w:rsidR="004C7A52" w:rsidRPr="004C7A52">
        <w:rPr>
          <w:spacing w:val="-14"/>
          <w:sz w:val="24"/>
          <w:szCs w:val="24"/>
        </w:rPr>
        <w:t xml:space="preserve"> </w:t>
      </w:r>
      <w:r w:rsidR="004C7A52" w:rsidRPr="004C7A52">
        <w:rPr>
          <w:sz w:val="24"/>
          <w:szCs w:val="24"/>
        </w:rPr>
        <w:t>загрязнения</w:t>
      </w:r>
      <w:r w:rsidR="004C7A52" w:rsidRPr="004C7A52">
        <w:rPr>
          <w:spacing w:val="-16"/>
          <w:sz w:val="24"/>
          <w:szCs w:val="24"/>
        </w:rPr>
        <w:t xml:space="preserve"> </w:t>
      </w:r>
      <w:r w:rsidR="004C7A52" w:rsidRPr="004C7A52">
        <w:rPr>
          <w:sz w:val="24"/>
          <w:szCs w:val="24"/>
        </w:rPr>
        <w:t>выбросами</w:t>
      </w:r>
      <w:r w:rsidR="004C7A52" w:rsidRPr="004C7A52">
        <w:rPr>
          <w:spacing w:val="-17"/>
          <w:sz w:val="24"/>
          <w:szCs w:val="24"/>
        </w:rPr>
        <w:t xml:space="preserve"> </w:t>
      </w:r>
      <w:r w:rsidR="004C7A52" w:rsidRPr="004C7A52">
        <w:rPr>
          <w:sz w:val="24"/>
          <w:szCs w:val="24"/>
        </w:rPr>
        <w:t>хозяйственной</w:t>
      </w:r>
      <w:r w:rsidR="004C7A52" w:rsidRPr="004C7A52">
        <w:rPr>
          <w:spacing w:val="-16"/>
          <w:sz w:val="24"/>
          <w:szCs w:val="24"/>
        </w:rPr>
        <w:t xml:space="preserve"> </w:t>
      </w:r>
      <w:r w:rsidR="004C7A52" w:rsidRPr="004C7A52">
        <w:rPr>
          <w:sz w:val="24"/>
          <w:szCs w:val="24"/>
        </w:rPr>
        <w:t xml:space="preserve">деятельности </w:t>
      </w:r>
      <w:r w:rsidR="004C7A52" w:rsidRPr="004C7A52">
        <w:rPr>
          <w:spacing w:val="-4"/>
          <w:sz w:val="24"/>
          <w:szCs w:val="24"/>
        </w:rPr>
        <w:t>человека</w:t>
      </w:r>
    </w:p>
    <w:p w:rsidR="00847957" w:rsidRDefault="004C7A52" w:rsidP="00847957">
      <w:pPr>
        <w:pStyle w:val="a3"/>
        <w:spacing w:before="11"/>
        <w:rPr>
          <w:b/>
          <w:i/>
          <w:sz w:val="24"/>
          <w:szCs w:val="24"/>
        </w:rPr>
      </w:pPr>
      <w:r w:rsidRPr="004C7A52">
        <w:rPr>
          <w:b/>
          <w:i/>
          <w:sz w:val="24"/>
          <w:szCs w:val="24"/>
        </w:rPr>
        <w:t>Вариант  14</w:t>
      </w:r>
    </w:p>
    <w:p w:rsidR="004C7A52" w:rsidRPr="001A40E4" w:rsidRDefault="005D42AA" w:rsidP="001A40E4">
      <w:pPr>
        <w:pStyle w:val="a7"/>
        <w:rPr>
          <w:rFonts w:ascii="Times New Roman" w:hAnsi="Times New Roman" w:cs="Times New Roman"/>
          <w:sz w:val="24"/>
          <w:szCs w:val="24"/>
        </w:rPr>
      </w:pPr>
      <w:r>
        <w:rPr>
          <w:rFonts w:ascii="Times New Roman" w:hAnsi="Times New Roman" w:cs="Times New Roman"/>
          <w:sz w:val="24"/>
          <w:szCs w:val="24"/>
        </w:rPr>
        <w:t>1. аспекты и принципы охраны природы.</w:t>
      </w:r>
      <w:r w:rsidR="004C7A52" w:rsidRPr="001A40E4">
        <w:rPr>
          <w:rFonts w:ascii="Times New Roman" w:hAnsi="Times New Roman" w:cs="Times New Roman"/>
          <w:sz w:val="24"/>
          <w:szCs w:val="24"/>
        </w:rPr>
        <w:t>.</w:t>
      </w:r>
    </w:p>
    <w:p w:rsidR="004C7A52" w:rsidRPr="001A40E4" w:rsidRDefault="005D42AA" w:rsidP="001A40E4">
      <w:pPr>
        <w:pStyle w:val="a7"/>
        <w:rPr>
          <w:rFonts w:ascii="Times New Roman" w:hAnsi="Times New Roman" w:cs="Times New Roman"/>
          <w:sz w:val="24"/>
          <w:szCs w:val="24"/>
        </w:rPr>
      </w:pPr>
      <w:r>
        <w:rPr>
          <w:rFonts w:ascii="Times New Roman" w:hAnsi="Times New Roman" w:cs="Times New Roman"/>
          <w:sz w:val="24"/>
          <w:szCs w:val="24"/>
        </w:rPr>
        <w:t xml:space="preserve">2. </w:t>
      </w:r>
      <w:r w:rsidR="004C7A52" w:rsidRPr="001A40E4">
        <w:rPr>
          <w:rFonts w:ascii="Times New Roman" w:hAnsi="Times New Roman" w:cs="Times New Roman"/>
          <w:sz w:val="24"/>
          <w:szCs w:val="24"/>
        </w:rPr>
        <w:t>Антропогенные воздействия человека на биосферу.</w:t>
      </w:r>
    </w:p>
    <w:p w:rsidR="004C7A52" w:rsidRPr="001A40E4" w:rsidRDefault="005D42AA" w:rsidP="001A40E4">
      <w:pPr>
        <w:pStyle w:val="a7"/>
        <w:rPr>
          <w:rFonts w:ascii="Times New Roman" w:hAnsi="Times New Roman" w:cs="Times New Roman"/>
          <w:sz w:val="24"/>
          <w:szCs w:val="24"/>
        </w:rPr>
      </w:pPr>
      <w:r>
        <w:rPr>
          <w:rFonts w:ascii="Times New Roman" w:hAnsi="Times New Roman" w:cs="Times New Roman"/>
          <w:sz w:val="24"/>
          <w:szCs w:val="24"/>
        </w:rPr>
        <w:t xml:space="preserve">3. </w:t>
      </w:r>
      <w:r w:rsidR="001A40E4">
        <w:rPr>
          <w:rFonts w:ascii="Times New Roman" w:hAnsi="Times New Roman" w:cs="Times New Roman"/>
          <w:sz w:val="24"/>
          <w:szCs w:val="24"/>
        </w:rPr>
        <w:t xml:space="preserve"> </w:t>
      </w:r>
      <w:r w:rsidR="004C7A52" w:rsidRPr="001A40E4">
        <w:rPr>
          <w:rFonts w:ascii="Times New Roman" w:hAnsi="Times New Roman" w:cs="Times New Roman"/>
          <w:sz w:val="24"/>
          <w:szCs w:val="24"/>
        </w:rPr>
        <w:t>Классификация природных ресурсов.</w:t>
      </w:r>
    </w:p>
    <w:p w:rsidR="004C7A52" w:rsidRPr="001A40E4" w:rsidRDefault="004C7A52" w:rsidP="001A40E4">
      <w:pPr>
        <w:pStyle w:val="a7"/>
        <w:rPr>
          <w:rFonts w:ascii="Times New Roman" w:hAnsi="Times New Roman" w:cs="Times New Roman"/>
          <w:b/>
          <w:i/>
          <w:sz w:val="24"/>
          <w:szCs w:val="24"/>
        </w:rPr>
      </w:pPr>
      <w:r w:rsidRPr="001A40E4">
        <w:rPr>
          <w:rFonts w:ascii="Times New Roman" w:hAnsi="Times New Roman" w:cs="Times New Roman"/>
          <w:b/>
          <w:i/>
          <w:sz w:val="24"/>
          <w:szCs w:val="24"/>
        </w:rPr>
        <w:t>Вариант 15</w:t>
      </w:r>
    </w:p>
    <w:p w:rsidR="004C7A52" w:rsidRPr="001A40E4" w:rsidRDefault="005D42AA" w:rsidP="001A40E4">
      <w:pPr>
        <w:pStyle w:val="a7"/>
        <w:rPr>
          <w:rFonts w:ascii="Times New Roman" w:hAnsi="Times New Roman" w:cs="Times New Roman"/>
          <w:sz w:val="24"/>
          <w:szCs w:val="24"/>
        </w:rPr>
      </w:pPr>
      <w:r>
        <w:rPr>
          <w:rFonts w:ascii="Times New Roman" w:hAnsi="Times New Roman" w:cs="Times New Roman"/>
          <w:sz w:val="24"/>
          <w:szCs w:val="24"/>
        </w:rPr>
        <w:t xml:space="preserve">1. </w:t>
      </w:r>
      <w:r w:rsidR="004C7A52" w:rsidRPr="001A40E4">
        <w:rPr>
          <w:rFonts w:ascii="Times New Roman" w:hAnsi="Times New Roman" w:cs="Times New Roman"/>
          <w:sz w:val="24"/>
          <w:szCs w:val="24"/>
        </w:rPr>
        <w:t>Загрязнение</w:t>
      </w:r>
      <w:r w:rsidR="004C7A52" w:rsidRPr="001A40E4">
        <w:rPr>
          <w:rFonts w:ascii="Times New Roman" w:hAnsi="Times New Roman" w:cs="Times New Roman"/>
          <w:spacing w:val="-17"/>
          <w:sz w:val="24"/>
          <w:szCs w:val="24"/>
        </w:rPr>
        <w:t xml:space="preserve"> </w:t>
      </w:r>
      <w:r w:rsidR="004C7A52" w:rsidRPr="001A40E4">
        <w:rPr>
          <w:rFonts w:ascii="Times New Roman" w:hAnsi="Times New Roman" w:cs="Times New Roman"/>
          <w:sz w:val="24"/>
          <w:szCs w:val="24"/>
        </w:rPr>
        <w:t>биосферы.</w:t>
      </w:r>
      <w:r w:rsidR="004C7A52" w:rsidRPr="001A40E4">
        <w:rPr>
          <w:rFonts w:ascii="Times New Roman" w:hAnsi="Times New Roman" w:cs="Times New Roman"/>
          <w:spacing w:val="-16"/>
          <w:sz w:val="24"/>
          <w:szCs w:val="24"/>
        </w:rPr>
        <w:t xml:space="preserve"> </w:t>
      </w:r>
      <w:r w:rsidR="004C7A52" w:rsidRPr="001A40E4">
        <w:rPr>
          <w:rFonts w:ascii="Times New Roman" w:hAnsi="Times New Roman" w:cs="Times New Roman"/>
          <w:sz w:val="24"/>
          <w:szCs w:val="24"/>
        </w:rPr>
        <w:t>Основные</w:t>
      </w:r>
      <w:r w:rsidR="004C7A52" w:rsidRPr="001A40E4">
        <w:rPr>
          <w:rFonts w:ascii="Times New Roman" w:hAnsi="Times New Roman" w:cs="Times New Roman"/>
          <w:spacing w:val="-15"/>
          <w:sz w:val="24"/>
          <w:szCs w:val="24"/>
        </w:rPr>
        <w:t xml:space="preserve"> </w:t>
      </w:r>
      <w:r w:rsidR="004C7A52" w:rsidRPr="001A40E4">
        <w:rPr>
          <w:rFonts w:ascii="Times New Roman" w:hAnsi="Times New Roman" w:cs="Times New Roman"/>
          <w:sz w:val="24"/>
          <w:szCs w:val="24"/>
        </w:rPr>
        <w:t>загрязнители</w:t>
      </w:r>
      <w:r w:rsidR="004C7A52" w:rsidRPr="001A40E4">
        <w:rPr>
          <w:rFonts w:ascii="Times New Roman" w:hAnsi="Times New Roman" w:cs="Times New Roman"/>
          <w:spacing w:val="-18"/>
          <w:sz w:val="24"/>
          <w:szCs w:val="24"/>
        </w:rPr>
        <w:t xml:space="preserve"> </w:t>
      </w:r>
      <w:r w:rsidR="004C7A52" w:rsidRPr="001A40E4">
        <w:rPr>
          <w:rFonts w:ascii="Times New Roman" w:hAnsi="Times New Roman" w:cs="Times New Roman"/>
          <w:sz w:val="24"/>
          <w:szCs w:val="24"/>
        </w:rPr>
        <w:t>их</w:t>
      </w:r>
      <w:r w:rsidR="004C7A52" w:rsidRPr="001A40E4">
        <w:rPr>
          <w:rFonts w:ascii="Times New Roman" w:hAnsi="Times New Roman" w:cs="Times New Roman"/>
          <w:spacing w:val="-16"/>
          <w:sz w:val="24"/>
          <w:szCs w:val="24"/>
        </w:rPr>
        <w:t xml:space="preserve"> </w:t>
      </w:r>
      <w:r w:rsidR="004C7A52" w:rsidRPr="001A40E4">
        <w:rPr>
          <w:rFonts w:ascii="Times New Roman" w:hAnsi="Times New Roman" w:cs="Times New Roman"/>
          <w:sz w:val="24"/>
          <w:szCs w:val="24"/>
        </w:rPr>
        <w:t xml:space="preserve">классификация. </w:t>
      </w:r>
    </w:p>
    <w:p w:rsidR="004C7A52" w:rsidRPr="001A40E4" w:rsidRDefault="005D42AA" w:rsidP="001A40E4">
      <w:pPr>
        <w:pStyle w:val="a7"/>
        <w:rPr>
          <w:rFonts w:ascii="Times New Roman" w:hAnsi="Times New Roman" w:cs="Times New Roman"/>
          <w:sz w:val="24"/>
          <w:szCs w:val="24"/>
        </w:rPr>
      </w:pPr>
      <w:r>
        <w:rPr>
          <w:rFonts w:ascii="Times New Roman" w:hAnsi="Times New Roman" w:cs="Times New Roman"/>
          <w:sz w:val="24"/>
          <w:szCs w:val="24"/>
        </w:rPr>
        <w:t xml:space="preserve">   </w:t>
      </w:r>
      <w:r w:rsidR="004C7A52" w:rsidRPr="001A40E4">
        <w:rPr>
          <w:rFonts w:ascii="Times New Roman" w:hAnsi="Times New Roman" w:cs="Times New Roman"/>
          <w:sz w:val="24"/>
          <w:szCs w:val="24"/>
        </w:rPr>
        <w:t xml:space="preserve"> Миграция токсических веществ в</w:t>
      </w:r>
      <w:r w:rsidR="004C7A52" w:rsidRPr="001A40E4">
        <w:rPr>
          <w:rFonts w:ascii="Times New Roman" w:hAnsi="Times New Roman" w:cs="Times New Roman"/>
          <w:spacing w:val="-10"/>
          <w:sz w:val="24"/>
          <w:szCs w:val="24"/>
        </w:rPr>
        <w:t xml:space="preserve"> </w:t>
      </w:r>
      <w:r w:rsidR="004C7A52" w:rsidRPr="001A40E4">
        <w:rPr>
          <w:rFonts w:ascii="Times New Roman" w:hAnsi="Times New Roman" w:cs="Times New Roman"/>
          <w:sz w:val="24"/>
          <w:szCs w:val="24"/>
        </w:rPr>
        <w:t>биосфере.</w:t>
      </w:r>
    </w:p>
    <w:p w:rsidR="004C7A52" w:rsidRPr="001A40E4" w:rsidRDefault="005D42AA" w:rsidP="001A40E4">
      <w:pPr>
        <w:pStyle w:val="a7"/>
        <w:rPr>
          <w:rFonts w:ascii="Times New Roman" w:hAnsi="Times New Roman" w:cs="Times New Roman"/>
          <w:sz w:val="24"/>
          <w:szCs w:val="24"/>
        </w:rPr>
      </w:pPr>
      <w:r>
        <w:rPr>
          <w:rFonts w:ascii="Times New Roman" w:hAnsi="Times New Roman" w:cs="Times New Roman"/>
          <w:sz w:val="24"/>
          <w:szCs w:val="24"/>
        </w:rPr>
        <w:t xml:space="preserve"> 2. </w:t>
      </w:r>
      <w:r w:rsidR="004C7A52" w:rsidRPr="001A40E4">
        <w:rPr>
          <w:rFonts w:ascii="Times New Roman" w:hAnsi="Times New Roman" w:cs="Times New Roman"/>
          <w:sz w:val="24"/>
          <w:szCs w:val="24"/>
        </w:rPr>
        <w:t xml:space="preserve">Участие России в деятельности международных природоохранительных </w:t>
      </w:r>
      <w:r>
        <w:rPr>
          <w:rFonts w:ascii="Times New Roman" w:hAnsi="Times New Roman" w:cs="Times New Roman"/>
          <w:sz w:val="24"/>
          <w:szCs w:val="24"/>
        </w:rPr>
        <w:t xml:space="preserve"> </w:t>
      </w:r>
      <w:r w:rsidR="004C7A52" w:rsidRPr="001A40E4">
        <w:rPr>
          <w:rFonts w:ascii="Times New Roman" w:hAnsi="Times New Roman" w:cs="Times New Roman"/>
          <w:sz w:val="24"/>
          <w:szCs w:val="24"/>
        </w:rPr>
        <w:t>организаций.</w:t>
      </w:r>
    </w:p>
    <w:p w:rsidR="004C7A52" w:rsidRPr="001A40E4" w:rsidRDefault="005D42AA" w:rsidP="001A40E4">
      <w:pPr>
        <w:pStyle w:val="a7"/>
        <w:rPr>
          <w:rFonts w:ascii="Times New Roman" w:hAnsi="Times New Roman" w:cs="Times New Roman"/>
          <w:sz w:val="24"/>
          <w:szCs w:val="24"/>
        </w:rPr>
      </w:pPr>
      <w:r>
        <w:rPr>
          <w:rFonts w:ascii="Times New Roman" w:hAnsi="Times New Roman" w:cs="Times New Roman"/>
          <w:sz w:val="24"/>
          <w:szCs w:val="24"/>
        </w:rPr>
        <w:t xml:space="preserve"> 3. </w:t>
      </w:r>
      <w:r w:rsidR="004C7A52" w:rsidRPr="001A40E4">
        <w:rPr>
          <w:rFonts w:ascii="Times New Roman" w:hAnsi="Times New Roman" w:cs="Times New Roman"/>
          <w:sz w:val="24"/>
          <w:szCs w:val="24"/>
        </w:rPr>
        <w:t>Альтернативные источники</w:t>
      </w:r>
      <w:r w:rsidR="004C7A52" w:rsidRPr="001A40E4">
        <w:rPr>
          <w:rFonts w:ascii="Times New Roman" w:hAnsi="Times New Roman" w:cs="Times New Roman"/>
          <w:spacing w:val="-5"/>
          <w:sz w:val="24"/>
          <w:szCs w:val="24"/>
        </w:rPr>
        <w:t xml:space="preserve"> </w:t>
      </w:r>
      <w:r w:rsidR="004C7A52" w:rsidRPr="001A40E4">
        <w:rPr>
          <w:rFonts w:ascii="Times New Roman" w:hAnsi="Times New Roman" w:cs="Times New Roman"/>
          <w:sz w:val="24"/>
          <w:szCs w:val="24"/>
        </w:rPr>
        <w:t>энергии.</w:t>
      </w:r>
    </w:p>
    <w:p w:rsidR="004C7A52" w:rsidRPr="001A40E4" w:rsidRDefault="004C7A52" w:rsidP="001A40E4">
      <w:pPr>
        <w:pStyle w:val="a7"/>
        <w:rPr>
          <w:rFonts w:ascii="Times New Roman" w:hAnsi="Times New Roman" w:cs="Times New Roman"/>
          <w:b/>
          <w:i/>
          <w:sz w:val="24"/>
          <w:szCs w:val="24"/>
        </w:rPr>
      </w:pPr>
      <w:r w:rsidRPr="001A40E4">
        <w:rPr>
          <w:rFonts w:ascii="Times New Roman" w:hAnsi="Times New Roman" w:cs="Times New Roman"/>
          <w:b/>
          <w:i/>
          <w:sz w:val="24"/>
          <w:szCs w:val="24"/>
        </w:rPr>
        <w:t>Вариант 16</w:t>
      </w:r>
    </w:p>
    <w:p w:rsidR="004C7A52" w:rsidRPr="001A40E4" w:rsidRDefault="005D42AA" w:rsidP="001A40E4">
      <w:pPr>
        <w:pStyle w:val="a7"/>
        <w:rPr>
          <w:rFonts w:ascii="Times New Roman" w:hAnsi="Times New Roman" w:cs="Times New Roman"/>
          <w:sz w:val="24"/>
          <w:szCs w:val="24"/>
        </w:rPr>
      </w:pPr>
      <w:r>
        <w:rPr>
          <w:rFonts w:ascii="Times New Roman" w:hAnsi="Times New Roman" w:cs="Times New Roman"/>
          <w:sz w:val="24"/>
          <w:szCs w:val="24"/>
        </w:rPr>
        <w:t xml:space="preserve">1. </w:t>
      </w:r>
      <w:r w:rsidR="004C7A52" w:rsidRPr="001A40E4">
        <w:rPr>
          <w:rFonts w:ascii="Times New Roman" w:hAnsi="Times New Roman" w:cs="Times New Roman"/>
          <w:sz w:val="24"/>
          <w:szCs w:val="24"/>
        </w:rPr>
        <w:t>История Российского природоохранительного законодательства.</w:t>
      </w:r>
    </w:p>
    <w:p w:rsidR="004C7A52" w:rsidRPr="001A40E4" w:rsidRDefault="005D42AA" w:rsidP="001A40E4">
      <w:pPr>
        <w:pStyle w:val="a7"/>
        <w:rPr>
          <w:rFonts w:ascii="Times New Roman" w:hAnsi="Times New Roman" w:cs="Times New Roman"/>
          <w:sz w:val="24"/>
          <w:szCs w:val="24"/>
        </w:rPr>
      </w:pPr>
      <w:r>
        <w:rPr>
          <w:rFonts w:ascii="Times New Roman" w:hAnsi="Times New Roman" w:cs="Times New Roman"/>
          <w:sz w:val="24"/>
          <w:szCs w:val="24"/>
        </w:rPr>
        <w:t xml:space="preserve">2. </w:t>
      </w:r>
      <w:r w:rsidR="004C7A52" w:rsidRPr="001A40E4">
        <w:rPr>
          <w:rFonts w:ascii="Times New Roman" w:hAnsi="Times New Roman" w:cs="Times New Roman"/>
          <w:sz w:val="24"/>
          <w:szCs w:val="24"/>
        </w:rPr>
        <w:t>Понятие мониторинга окружающей</w:t>
      </w:r>
      <w:r w:rsidR="004C7A52" w:rsidRPr="001A40E4">
        <w:rPr>
          <w:rFonts w:ascii="Times New Roman" w:hAnsi="Times New Roman" w:cs="Times New Roman"/>
          <w:spacing w:val="-12"/>
          <w:sz w:val="24"/>
          <w:szCs w:val="24"/>
        </w:rPr>
        <w:t xml:space="preserve"> </w:t>
      </w:r>
      <w:r w:rsidR="004C7A52" w:rsidRPr="001A40E4">
        <w:rPr>
          <w:rFonts w:ascii="Times New Roman" w:hAnsi="Times New Roman" w:cs="Times New Roman"/>
          <w:sz w:val="24"/>
          <w:szCs w:val="24"/>
        </w:rPr>
        <w:t>среды.</w:t>
      </w:r>
    </w:p>
    <w:p w:rsidR="004C7A52" w:rsidRPr="001A40E4" w:rsidRDefault="005D42AA" w:rsidP="001A40E4">
      <w:pPr>
        <w:pStyle w:val="a7"/>
        <w:rPr>
          <w:rFonts w:ascii="Times New Roman" w:hAnsi="Times New Roman" w:cs="Times New Roman"/>
          <w:sz w:val="24"/>
          <w:szCs w:val="24"/>
        </w:rPr>
      </w:pPr>
      <w:r>
        <w:rPr>
          <w:rFonts w:ascii="Times New Roman" w:hAnsi="Times New Roman" w:cs="Times New Roman"/>
          <w:sz w:val="24"/>
          <w:szCs w:val="24"/>
        </w:rPr>
        <w:t xml:space="preserve">3. </w:t>
      </w:r>
      <w:r w:rsidR="004C7A52" w:rsidRPr="001A40E4">
        <w:rPr>
          <w:rFonts w:ascii="Times New Roman" w:hAnsi="Times New Roman" w:cs="Times New Roman"/>
          <w:sz w:val="24"/>
          <w:szCs w:val="24"/>
        </w:rPr>
        <w:t>Принципы  рационального</w:t>
      </w:r>
      <w:r w:rsidR="004C7A52" w:rsidRPr="001A40E4">
        <w:rPr>
          <w:rFonts w:ascii="Times New Roman" w:hAnsi="Times New Roman" w:cs="Times New Roman"/>
          <w:spacing w:val="-8"/>
          <w:sz w:val="24"/>
          <w:szCs w:val="24"/>
        </w:rPr>
        <w:t xml:space="preserve"> </w:t>
      </w:r>
      <w:r w:rsidR="004C7A52" w:rsidRPr="001A40E4">
        <w:rPr>
          <w:rFonts w:ascii="Times New Roman" w:hAnsi="Times New Roman" w:cs="Times New Roman"/>
          <w:sz w:val="24"/>
          <w:szCs w:val="24"/>
        </w:rPr>
        <w:t>природопользования</w:t>
      </w:r>
    </w:p>
    <w:p w:rsidR="005D42AA" w:rsidRDefault="004C7A52" w:rsidP="001A40E4">
      <w:pPr>
        <w:pStyle w:val="a7"/>
        <w:rPr>
          <w:rFonts w:ascii="Times New Roman" w:hAnsi="Times New Roman" w:cs="Times New Roman"/>
          <w:b/>
          <w:i/>
          <w:sz w:val="24"/>
          <w:szCs w:val="24"/>
        </w:rPr>
      </w:pPr>
      <w:r w:rsidRPr="001A40E4">
        <w:rPr>
          <w:rFonts w:ascii="Times New Roman" w:hAnsi="Times New Roman" w:cs="Times New Roman"/>
          <w:b/>
          <w:i/>
          <w:sz w:val="24"/>
          <w:szCs w:val="24"/>
        </w:rPr>
        <w:t>Вариант 17</w:t>
      </w:r>
    </w:p>
    <w:p w:rsidR="004C7A52" w:rsidRPr="005D42AA" w:rsidRDefault="005D42AA" w:rsidP="001A40E4">
      <w:pPr>
        <w:pStyle w:val="a7"/>
        <w:rPr>
          <w:rFonts w:ascii="Times New Roman" w:hAnsi="Times New Roman" w:cs="Times New Roman"/>
          <w:b/>
          <w:i/>
          <w:sz w:val="24"/>
          <w:szCs w:val="24"/>
        </w:rPr>
      </w:pPr>
      <w:r w:rsidRPr="005D42AA">
        <w:rPr>
          <w:rFonts w:ascii="Times New Roman" w:hAnsi="Times New Roman" w:cs="Times New Roman"/>
          <w:sz w:val="24"/>
          <w:szCs w:val="24"/>
        </w:rPr>
        <w:t>1.</w:t>
      </w:r>
      <w:r>
        <w:rPr>
          <w:rFonts w:ascii="Times New Roman" w:hAnsi="Times New Roman" w:cs="Times New Roman"/>
          <w:b/>
          <w:i/>
          <w:sz w:val="24"/>
          <w:szCs w:val="24"/>
        </w:rPr>
        <w:t xml:space="preserve"> </w:t>
      </w:r>
      <w:r w:rsidR="004C7A52" w:rsidRPr="001A40E4">
        <w:rPr>
          <w:rFonts w:ascii="Times New Roman" w:hAnsi="Times New Roman" w:cs="Times New Roman"/>
          <w:sz w:val="24"/>
          <w:szCs w:val="24"/>
        </w:rPr>
        <w:t xml:space="preserve"> Природные ресурсы и их</w:t>
      </w:r>
      <w:r w:rsidR="004C7A52" w:rsidRPr="001A40E4">
        <w:rPr>
          <w:rFonts w:ascii="Times New Roman" w:hAnsi="Times New Roman" w:cs="Times New Roman"/>
          <w:spacing w:val="-16"/>
          <w:sz w:val="24"/>
          <w:szCs w:val="24"/>
        </w:rPr>
        <w:t xml:space="preserve"> </w:t>
      </w:r>
      <w:r w:rsidR="004C7A52" w:rsidRPr="001A40E4">
        <w:rPr>
          <w:rFonts w:ascii="Times New Roman" w:hAnsi="Times New Roman" w:cs="Times New Roman"/>
          <w:sz w:val="24"/>
          <w:szCs w:val="24"/>
        </w:rPr>
        <w:t>классификация.</w:t>
      </w:r>
    </w:p>
    <w:p w:rsidR="005D42AA" w:rsidRDefault="005D42AA" w:rsidP="001A40E4">
      <w:pPr>
        <w:pStyle w:val="a7"/>
        <w:rPr>
          <w:rFonts w:ascii="Times New Roman" w:hAnsi="Times New Roman" w:cs="Times New Roman"/>
          <w:sz w:val="24"/>
          <w:szCs w:val="24"/>
        </w:rPr>
      </w:pPr>
      <w:r>
        <w:rPr>
          <w:rFonts w:ascii="Times New Roman" w:hAnsi="Times New Roman" w:cs="Times New Roman"/>
          <w:sz w:val="24"/>
          <w:szCs w:val="24"/>
        </w:rPr>
        <w:t xml:space="preserve">2. </w:t>
      </w:r>
      <w:r w:rsidR="004C7A52" w:rsidRPr="001A40E4">
        <w:rPr>
          <w:rFonts w:ascii="Times New Roman" w:hAnsi="Times New Roman" w:cs="Times New Roman"/>
          <w:sz w:val="24"/>
          <w:szCs w:val="24"/>
        </w:rPr>
        <w:t>Особо охраняемые территории  Республики Калмыкия.</w:t>
      </w:r>
    </w:p>
    <w:p w:rsidR="004C7A52" w:rsidRDefault="004C7A52" w:rsidP="001A40E4">
      <w:pPr>
        <w:pStyle w:val="a7"/>
        <w:rPr>
          <w:rFonts w:ascii="Times New Roman" w:hAnsi="Times New Roman" w:cs="Times New Roman"/>
          <w:sz w:val="24"/>
          <w:szCs w:val="24"/>
        </w:rPr>
      </w:pPr>
      <w:r w:rsidRPr="001A40E4">
        <w:rPr>
          <w:rFonts w:ascii="Times New Roman" w:hAnsi="Times New Roman" w:cs="Times New Roman"/>
          <w:sz w:val="24"/>
          <w:szCs w:val="24"/>
        </w:rPr>
        <w:t xml:space="preserve">3. Понятие об экологической экспертизе.  </w:t>
      </w:r>
    </w:p>
    <w:p w:rsidR="009F5BE3" w:rsidRDefault="009F5BE3" w:rsidP="009F5BE3">
      <w:pPr>
        <w:pStyle w:val="Heading2"/>
        <w:spacing w:line="237" w:lineRule="auto"/>
        <w:ind w:left="3121" w:right="1770" w:hanging="1542"/>
        <w:rPr>
          <w:sz w:val="24"/>
          <w:szCs w:val="24"/>
        </w:rPr>
      </w:pPr>
    </w:p>
    <w:p w:rsidR="009F5BE3" w:rsidRPr="00872A2F" w:rsidRDefault="009F5BE3" w:rsidP="009F5BE3">
      <w:pPr>
        <w:pStyle w:val="Heading2"/>
        <w:spacing w:line="237" w:lineRule="auto"/>
        <w:ind w:left="3121" w:right="1770" w:hanging="1542"/>
        <w:rPr>
          <w:b w:val="0"/>
          <w:sz w:val="24"/>
          <w:szCs w:val="24"/>
        </w:rPr>
      </w:pPr>
      <w:r>
        <w:rPr>
          <w:sz w:val="24"/>
          <w:szCs w:val="24"/>
          <w:lang w:val="en-US"/>
        </w:rPr>
        <w:t>IV</w:t>
      </w:r>
      <w:r w:rsidRPr="009F5BE3">
        <w:rPr>
          <w:sz w:val="24"/>
          <w:szCs w:val="24"/>
        </w:rPr>
        <w:t xml:space="preserve">.  </w:t>
      </w:r>
      <w:r w:rsidRPr="00872A2F">
        <w:rPr>
          <w:sz w:val="24"/>
          <w:szCs w:val="24"/>
        </w:rPr>
        <w:t>МЕТОДИЧЕСКИЕ УКАЗАНИЯ К ВЫПОЛНЕНИЮ КОНТРОЛЬНОЙ РАБОТЫ</w:t>
      </w:r>
      <w:r w:rsidRPr="00872A2F">
        <w:rPr>
          <w:b w:val="0"/>
          <w:sz w:val="24"/>
          <w:szCs w:val="24"/>
        </w:rPr>
        <w:t>:</w:t>
      </w:r>
    </w:p>
    <w:p w:rsidR="009F5BE3" w:rsidRPr="00872A2F" w:rsidRDefault="009F5BE3" w:rsidP="009F5BE3">
      <w:pPr>
        <w:pStyle w:val="a7"/>
        <w:ind w:firstLine="720"/>
        <w:rPr>
          <w:rFonts w:ascii="Times New Roman" w:hAnsi="Times New Roman" w:cs="Times New Roman"/>
          <w:sz w:val="24"/>
          <w:szCs w:val="24"/>
        </w:rPr>
      </w:pPr>
      <w:r w:rsidRPr="00872A2F">
        <w:rPr>
          <w:rFonts w:ascii="Times New Roman" w:hAnsi="Times New Roman" w:cs="Times New Roman"/>
          <w:sz w:val="24"/>
          <w:szCs w:val="24"/>
        </w:rPr>
        <w:t>В соответствие с учебным планом каждый студент-заочник должен выполнить самостоятельно одну контрольную работу.</w:t>
      </w:r>
    </w:p>
    <w:p w:rsidR="009F5BE3" w:rsidRPr="00872A2F" w:rsidRDefault="009F5BE3" w:rsidP="009F5BE3">
      <w:pPr>
        <w:pStyle w:val="a7"/>
        <w:ind w:firstLine="720"/>
        <w:rPr>
          <w:rFonts w:ascii="Times New Roman" w:hAnsi="Times New Roman" w:cs="Times New Roman"/>
          <w:sz w:val="24"/>
          <w:szCs w:val="24"/>
        </w:rPr>
      </w:pPr>
      <w:r w:rsidRPr="00872A2F">
        <w:rPr>
          <w:rFonts w:ascii="Times New Roman" w:hAnsi="Times New Roman" w:cs="Times New Roman"/>
          <w:sz w:val="24"/>
          <w:szCs w:val="24"/>
        </w:rPr>
        <w:t>В контрольной работе необходимо ответить на теоретические вопросы, их в каждом варианте три. Вариант определяется по таблице в зависимости от последней цифры своего номера в списке.</w:t>
      </w:r>
    </w:p>
    <w:p w:rsidR="009F5BE3" w:rsidRPr="00872A2F" w:rsidRDefault="009F5BE3" w:rsidP="009F5BE3">
      <w:pPr>
        <w:pStyle w:val="a7"/>
        <w:rPr>
          <w:rFonts w:ascii="Times New Roman" w:hAnsi="Times New Roman" w:cs="Times New Roman"/>
          <w:b/>
          <w:sz w:val="24"/>
          <w:szCs w:val="24"/>
        </w:rPr>
      </w:pPr>
      <w:r w:rsidRPr="00872A2F">
        <w:rPr>
          <w:rFonts w:ascii="Times New Roman" w:hAnsi="Times New Roman" w:cs="Times New Roman"/>
          <w:sz w:val="24"/>
          <w:szCs w:val="24"/>
        </w:rPr>
        <w:lastRenderedPageBreak/>
        <w:tab/>
      </w:r>
      <w:r w:rsidRPr="00872A2F">
        <w:rPr>
          <w:rFonts w:ascii="Times New Roman" w:hAnsi="Times New Roman" w:cs="Times New Roman"/>
          <w:b/>
          <w:sz w:val="24"/>
          <w:szCs w:val="24"/>
        </w:rPr>
        <w:t>При выполнении контрольной работы следует соблюдать следующие требования:</w:t>
      </w:r>
    </w:p>
    <w:p w:rsidR="009F5BE3" w:rsidRPr="00872A2F" w:rsidRDefault="009F5BE3" w:rsidP="009F5BE3">
      <w:pPr>
        <w:pStyle w:val="a7"/>
        <w:ind w:firstLine="720"/>
        <w:rPr>
          <w:rFonts w:ascii="Times New Roman" w:hAnsi="Times New Roman" w:cs="Times New Roman"/>
          <w:sz w:val="24"/>
          <w:szCs w:val="24"/>
        </w:rPr>
      </w:pPr>
      <w:r w:rsidRPr="00872A2F">
        <w:rPr>
          <w:rFonts w:ascii="Times New Roman" w:hAnsi="Times New Roman" w:cs="Times New Roman"/>
          <w:sz w:val="24"/>
          <w:szCs w:val="24"/>
        </w:rPr>
        <w:t>Четко и правильно переписать задание контрольной работы по своему варианту (допускается ксерокопирование варианта задания). Работы, выполненные по другому варианту, возвращаются без</w:t>
      </w:r>
      <w:r w:rsidRPr="00872A2F">
        <w:rPr>
          <w:rFonts w:ascii="Times New Roman" w:hAnsi="Times New Roman" w:cs="Times New Roman"/>
          <w:spacing w:val="-18"/>
          <w:sz w:val="24"/>
          <w:szCs w:val="24"/>
        </w:rPr>
        <w:t xml:space="preserve"> </w:t>
      </w:r>
      <w:r w:rsidRPr="00872A2F">
        <w:rPr>
          <w:rFonts w:ascii="Times New Roman" w:hAnsi="Times New Roman" w:cs="Times New Roman"/>
          <w:sz w:val="24"/>
          <w:szCs w:val="24"/>
        </w:rPr>
        <w:t>проверки.</w:t>
      </w:r>
    </w:p>
    <w:p w:rsidR="009F5BE3" w:rsidRPr="00872A2F" w:rsidRDefault="009F5BE3" w:rsidP="009F5BE3">
      <w:pPr>
        <w:pStyle w:val="a7"/>
        <w:ind w:firstLine="720"/>
        <w:rPr>
          <w:rFonts w:ascii="Times New Roman" w:hAnsi="Times New Roman" w:cs="Times New Roman"/>
          <w:sz w:val="24"/>
          <w:szCs w:val="24"/>
        </w:rPr>
      </w:pPr>
      <w:r w:rsidRPr="00872A2F">
        <w:rPr>
          <w:rFonts w:ascii="Times New Roman" w:hAnsi="Times New Roman" w:cs="Times New Roman"/>
          <w:sz w:val="24"/>
          <w:szCs w:val="24"/>
        </w:rPr>
        <w:t>Ответы на вопросы должны быть четкими, полными и аргументированными. Выяснить что- главное, а что –второстепенно по каждому</w:t>
      </w:r>
      <w:r w:rsidRPr="00872A2F">
        <w:rPr>
          <w:rFonts w:ascii="Times New Roman" w:hAnsi="Times New Roman" w:cs="Times New Roman"/>
          <w:spacing w:val="-6"/>
          <w:sz w:val="24"/>
          <w:szCs w:val="24"/>
        </w:rPr>
        <w:t xml:space="preserve"> </w:t>
      </w:r>
      <w:r w:rsidRPr="00872A2F">
        <w:rPr>
          <w:rFonts w:ascii="Times New Roman" w:hAnsi="Times New Roman" w:cs="Times New Roman"/>
          <w:sz w:val="24"/>
          <w:szCs w:val="24"/>
        </w:rPr>
        <w:t>вопросу.</w:t>
      </w:r>
    </w:p>
    <w:p w:rsidR="009F5BE3" w:rsidRPr="00872A2F" w:rsidRDefault="009F5BE3" w:rsidP="009F5BE3">
      <w:pPr>
        <w:pStyle w:val="a7"/>
        <w:ind w:firstLine="720"/>
        <w:rPr>
          <w:rFonts w:ascii="Times New Roman" w:hAnsi="Times New Roman" w:cs="Times New Roman"/>
          <w:sz w:val="24"/>
          <w:szCs w:val="24"/>
        </w:rPr>
      </w:pPr>
      <w:r w:rsidRPr="00872A2F">
        <w:rPr>
          <w:rFonts w:ascii="Times New Roman" w:hAnsi="Times New Roman" w:cs="Times New Roman"/>
          <w:sz w:val="24"/>
          <w:szCs w:val="24"/>
        </w:rPr>
        <w:t>При решении задач необходимо привести формулы, затем подставлять в них числовые значения. Решение сопровождать пояснениями, указывать размерность</w:t>
      </w:r>
      <w:r w:rsidRPr="00872A2F">
        <w:rPr>
          <w:rFonts w:ascii="Times New Roman" w:hAnsi="Times New Roman" w:cs="Times New Roman"/>
          <w:spacing w:val="-3"/>
          <w:sz w:val="24"/>
          <w:szCs w:val="24"/>
        </w:rPr>
        <w:t xml:space="preserve"> </w:t>
      </w:r>
      <w:r w:rsidRPr="00872A2F">
        <w:rPr>
          <w:rFonts w:ascii="Times New Roman" w:hAnsi="Times New Roman" w:cs="Times New Roman"/>
          <w:sz w:val="24"/>
          <w:szCs w:val="24"/>
        </w:rPr>
        <w:t>величин.</w:t>
      </w:r>
    </w:p>
    <w:p w:rsidR="009F5BE3" w:rsidRPr="00872A2F" w:rsidRDefault="009F5BE3" w:rsidP="009F5BE3">
      <w:pPr>
        <w:pStyle w:val="a7"/>
        <w:ind w:firstLine="720"/>
        <w:rPr>
          <w:rFonts w:ascii="Times New Roman" w:hAnsi="Times New Roman" w:cs="Times New Roman"/>
          <w:sz w:val="24"/>
          <w:szCs w:val="24"/>
        </w:rPr>
      </w:pPr>
      <w:r w:rsidRPr="00872A2F">
        <w:rPr>
          <w:rFonts w:ascii="Times New Roman" w:hAnsi="Times New Roman" w:cs="Times New Roman"/>
          <w:sz w:val="24"/>
          <w:szCs w:val="24"/>
        </w:rPr>
        <w:t>Работу выполнять чернилами (пастой) четко и разборчиво; рисунки, графики, схемы — с соблюдением действующих ГОСТов (в отдельных случаях допускается эскизное</w:t>
      </w:r>
      <w:r w:rsidRPr="00872A2F">
        <w:rPr>
          <w:rFonts w:ascii="Times New Roman" w:hAnsi="Times New Roman" w:cs="Times New Roman"/>
          <w:spacing w:val="-2"/>
          <w:sz w:val="24"/>
          <w:szCs w:val="24"/>
        </w:rPr>
        <w:t xml:space="preserve"> </w:t>
      </w:r>
      <w:r w:rsidRPr="00872A2F">
        <w:rPr>
          <w:rFonts w:ascii="Times New Roman" w:hAnsi="Times New Roman" w:cs="Times New Roman"/>
          <w:sz w:val="24"/>
          <w:szCs w:val="24"/>
        </w:rPr>
        <w:t>исполнение).</w:t>
      </w:r>
    </w:p>
    <w:p w:rsidR="009F5BE3" w:rsidRPr="00872A2F" w:rsidRDefault="009F5BE3" w:rsidP="009F5BE3">
      <w:pPr>
        <w:pStyle w:val="a7"/>
        <w:ind w:firstLine="720"/>
        <w:rPr>
          <w:rFonts w:ascii="Times New Roman" w:hAnsi="Times New Roman" w:cs="Times New Roman"/>
          <w:sz w:val="24"/>
          <w:szCs w:val="24"/>
        </w:rPr>
      </w:pPr>
      <w:r w:rsidRPr="00872A2F">
        <w:rPr>
          <w:rFonts w:ascii="Times New Roman" w:hAnsi="Times New Roman" w:cs="Times New Roman"/>
          <w:sz w:val="24"/>
          <w:szCs w:val="24"/>
        </w:rPr>
        <w:t>В тетради необходимо оставлять поля и место в конце работы для заметок и заключения рецензента, страницы</w:t>
      </w:r>
      <w:r w:rsidRPr="00872A2F">
        <w:rPr>
          <w:rFonts w:ascii="Times New Roman" w:hAnsi="Times New Roman" w:cs="Times New Roman"/>
          <w:spacing w:val="-6"/>
          <w:sz w:val="24"/>
          <w:szCs w:val="24"/>
        </w:rPr>
        <w:t xml:space="preserve"> </w:t>
      </w:r>
      <w:r w:rsidRPr="00872A2F">
        <w:rPr>
          <w:rFonts w:ascii="Times New Roman" w:hAnsi="Times New Roman" w:cs="Times New Roman"/>
          <w:sz w:val="24"/>
          <w:szCs w:val="24"/>
        </w:rPr>
        <w:t>пронумеровать.</w:t>
      </w:r>
    </w:p>
    <w:p w:rsidR="009F5BE3" w:rsidRPr="00872A2F" w:rsidRDefault="009F5BE3" w:rsidP="009F5BE3">
      <w:pPr>
        <w:pStyle w:val="a7"/>
        <w:ind w:firstLine="720"/>
        <w:rPr>
          <w:rFonts w:ascii="Times New Roman" w:hAnsi="Times New Roman" w:cs="Times New Roman"/>
          <w:sz w:val="24"/>
          <w:szCs w:val="24"/>
        </w:rPr>
      </w:pPr>
      <w:r w:rsidRPr="00872A2F">
        <w:rPr>
          <w:rFonts w:ascii="Times New Roman" w:hAnsi="Times New Roman" w:cs="Times New Roman"/>
          <w:sz w:val="24"/>
          <w:szCs w:val="24"/>
        </w:rPr>
        <w:t>Подобрать литературу по теме, информацию из</w:t>
      </w:r>
      <w:r w:rsidRPr="00872A2F">
        <w:rPr>
          <w:rFonts w:ascii="Times New Roman" w:hAnsi="Times New Roman" w:cs="Times New Roman"/>
          <w:spacing w:val="-14"/>
          <w:sz w:val="24"/>
          <w:szCs w:val="24"/>
        </w:rPr>
        <w:t xml:space="preserve"> </w:t>
      </w:r>
      <w:r w:rsidRPr="00872A2F">
        <w:rPr>
          <w:rFonts w:ascii="Times New Roman" w:hAnsi="Times New Roman" w:cs="Times New Roman"/>
          <w:sz w:val="24"/>
          <w:szCs w:val="24"/>
        </w:rPr>
        <w:t>интернета.</w:t>
      </w:r>
    </w:p>
    <w:p w:rsidR="009F5BE3" w:rsidRPr="00872A2F" w:rsidRDefault="009F5BE3" w:rsidP="009F5BE3">
      <w:pPr>
        <w:pStyle w:val="a7"/>
        <w:ind w:firstLine="720"/>
        <w:rPr>
          <w:rFonts w:ascii="Times New Roman" w:hAnsi="Times New Roman" w:cs="Times New Roman"/>
          <w:sz w:val="24"/>
          <w:szCs w:val="24"/>
        </w:rPr>
      </w:pPr>
      <w:r w:rsidRPr="00872A2F">
        <w:rPr>
          <w:rFonts w:ascii="Times New Roman" w:hAnsi="Times New Roman" w:cs="Times New Roman"/>
          <w:sz w:val="24"/>
          <w:szCs w:val="24"/>
        </w:rPr>
        <w:t>Ответьте на вопросы контрольной по сути, не вдаваясь в излишние подробности, но и не ограничиваясь несколькими</w:t>
      </w:r>
      <w:r w:rsidRPr="00872A2F">
        <w:rPr>
          <w:rFonts w:ascii="Times New Roman" w:hAnsi="Times New Roman" w:cs="Times New Roman"/>
          <w:spacing w:val="-10"/>
          <w:sz w:val="24"/>
          <w:szCs w:val="24"/>
        </w:rPr>
        <w:t xml:space="preserve"> </w:t>
      </w:r>
      <w:r w:rsidRPr="00872A2F">
        <w:rPr>
          <w:rFonts w:ascii="Times New Roman" w:hAnsi="Times New Roman" w:cs="Times New Roman"/>
          <w:sz w:val="24"/>
          <w:szCs w:val="24"/>
        </w:rPr>
        <w:t>абзацами.</w:t>
      </w:r>
    </w:p>
    <w:p w:rsidR="009F5BE3" w:rsidRPr="00872A2F" w:rsidRDefault="009F5BE3" w:rsidP="009F5BE3">
      <w:pPr>
        <w:pStyle w:val="a7"/>
        <w:ind w:firstLine="720"/>
        <w:rPr>
          <w:rFonts w:ascii="Times New Roman" w:hAnsi="Times New Roman" w:cs="Times New Roman"/>
          <w:sz w:val="24"/>
          <w:szCs w:val="24"/>
        </w:rPr>
      </w:pPr>
      <w:r w:rsidRPr="00872A2F">
        <w:rPr>
          <w:rFonts w:ascii="Times New Roman" w:hAnsi="Times New Roman" w:cs="Times New Roman"/>
          <w:sz w:val="24"/>
          <w:szCs w:val="24"/>
        </w:rPr>
        <w:t>Давайте определения</w:t>
      </w:r>
      <w:r w:rsidRPr="00872A2F">
        <w:rPr>
          <w:rFonts w:ascii="Times New Roman" w:hAnsi="Times New Roman" w:cs="Times New Roman"/>
          <w:spacing w:val="-2"/>
          <w:sz w:val="24"/>
          <w:szCs w:val="24"/>
        </w:rPr>
        <w:t xml:space="preserve"> </w:t>
      </w:r>
      <w:r w:rsidRPr="00872A2F">
        <w:rPr>
          <w:rFonts w:ascii="Times New Roman" w:hAnsi="Times New Roman" w:cs="Times New Roman"/>
          <w:sz w:val="24"/>
          <w:szCs w:val="24"/>
        </w:rPr>
        <w:t>терминам.</w:t>
      </w:r>
    </w:p>
    <w:p w:rsidR="009F5BE3" w:rsidRPr="00872A2F" w:rsidRDefault="009F5BE3" w:rsidP="009F5BE3">
      <w:pPr>
        <w:pStyle w:val="a7"/>
        <w:rPr>
          <w:rFonts w:ascii="Times New Roman" w:hAnsi="Times New Roman" w:cs="Times New Roman"/>
          <w:b/>
          <w:sz w:val="24"/>
          <w:szCs w:val="24"/>
        </w:rPr>
      </w:pPr>
      <w:r w:rsidRPr="00872A2F">
        <w:rPr>
          <w:rFonts w:ascii="Times New Roman" w:hAnsi="Times New Roman" w:cs="Times New Roman"/>
          <w:b/>
          <w:sz w:val="24"/>
          <w:szCs w:val="24"/>
          <w:u w:val="single"/>
        </w:rPr>
        <w:t>Оформление</w:t>
      </w:r>
      <w:r w:rsidRPr="00872A2F">
        <w:rPr>
          <w:rFonts w:ascii="Times New Roman" w:hAnsi="Times New Roman" w:cs="Times New Roman"/>
          <w:b/>
          <w:spacing w:val="-4"/>
          <w:sz w:val="24"/>
          <w:szCs w:val="24"/>
          <w:u w:val="single"/>
        </w:rPr>
        <w:t xml:space="preserve"> </w:t>
      </w:r>
      <w:r w:rsidRPr="00872A2F">
        <w:rPr>
          <w:rFonts w:ascii="Times New Roman" w:hAnsi="Times New Roman" w:cs="Times New Roman"/>
          <w:b/>
          <w:sz w:val="24"/>
          <w:szCs w:val="24"/>
          <w:u w:val="single"/>
        </w:rPr>
        <w:t>работы</w:t>
      </w:r>
    </w:p>
    <w:p w:rsidR="009F5BE3" w:rsidRPr="00872A2F" w:rsidRDefault="009F5BE3" w:rsidP="009F5BE3">
      <w:pPr>
        <w:pStyle w:val="a7"/>
        <w:ind w:firstLine="720"/>
        <w:rPr>
          <w:rFonts w:ascii="Times New Roman" w:hAnsi="Times New Roman" w:cs="Times New Roman"/>
          <w:sz w:val="24"/>
          <w:szCs w:val="24"/>
        </w:rPr>
      </w:pPr>
      <w:r w:rsidRPr="00872A2F">
        <w:rPr>
          <w:rFonts w:ascii="Times New Roman" w:hAnsi="Times New Roman" w:cs="Times New Roman"/>
          <w:sz w:val="24"/>
          <w:szCs w:val="24"/>
        </w:rPr>
        <w:t>После титульного листа, где написаны ваша специальность, название дисциплины, ФИО, располагается лист «Содержание», в котором указывается перечень вопросов с указанием номера страницы, на которой он начинается, список использованной</w:t>
      </w:r>
      <w:r w:rsidRPr="00872A2F">
        <w:rPr>
          <w:rFonts w:ascii="Times New Roman" w:hAnsi="Times New Roman" w:cs="Times New Roman"/>
          <w:spacing w:val="-4"/>
          <w:sz w:val="24"/>
          <w:szCs w:val="24"/>
        </w:rPr>
        <w:t xml:space="preserve"> </w:t>
      </w:r>
      <w:r w:rsidRPr="00872A2F">
        <w:rPr>
          <w:rFonts w:ascii="Times New Roman" w:hAnsi="Times New Roman" w:cs="Times New Roman"/>
          <w:sz w:val="24"/>
          <w:szCs w:val="24"/>
        </w:rPr>
        <w:t>литературы.</w:t>
      </w:r>
    </w:p>
    <w:p w:rsidR="009F5BE3" w:rsidRPr="00872A2F" w:rsidRDefault="009F5BE3" w:rsidP="009F5BE3">
      <w:pPr>
        <w:pStyle w:val="a7"/>
        <w:ind w:firstLine="720"/>
        <w:rPr>
          <w:rFonts w:ascii="Times New Roman" w:hAnsi="Times New Roman" w:cs="Times New Roman"/>
          <w:sz w:val="24"/>
          <w:szCs w:val="24"/>
        </w:rPr>
      </w:pPr>
      <w:r w:rsidRPr="00872A2F">
        <w:rPr>
          <w:rFonts w:ascii="Times New Roman" w:hAnsi="Times New Roman" w:cs="Times New Roman"/>
          <w:sz w:val="24"/>
          <w:szCs w:val="24"/>
        </w:rPr>
        <w:t>Каждый вопрос располагается на новой</w:t>
      </w:r>
      <w:r w:rsidRPr="00872A2F">
        <w:rPr>
          <w:rFonts w:ascii="Times New Roman" w:hAnsi="Times New Roman" w:cs="Times New Roman"/>
          <w:spacing w:val="-10"/>
          <w:sz w:val="24"/>
          <w:szCs w:val="24"/>
        </w:rPr>
        <w:t xml:space="preserve"> </w:t>
      </w:r>
      <w:r w:rsidRPr="00872A2F">
        <w:rPr>
          <w:rFonts w:ascii="Times New Roman" w:hAnsi="Times New Roman" w:cs="Times New Roman"/>
          <w:sz w:val="24"/>
          <w:szCs w:val="24"/>
        </w:rPr>
        <w:t>странице</w:t>
      </w:r>
    </w:p>
    <w:p w:rsidR="009F5BE3" w:rsidRPr="00872A2F" w:rsidRDefault="009F5BE3" w:rsidP="009F5BE3">
      <w:pPr>
        <w:pStyle w:val="a7"/>
        <w:ind w:firstLine="720"/>
        <w:rPr>
          <w:rFonts w:ascii="Times New Roman" w:hAnsi="Times New Roman" w:cs="Times New Roman"/>
          <w:sz w:val="24"/>
          <w:szCs w:val="24"/>
        </w:rPr>
      </w:pPr>
      <w:r w:rsidRPr="00872A2F">
        <w:rPr>
          <w:rFonts w:ascii="Times New Roman" w:hAnsi="Times New Roman" w:cs="Times New Roman"/>
          <w:sz w:val="24"/>
          <w:szCs w:val="24"/>
        </w:rPr>
        <w:t>Страницы</w:t>
      </w:r>
      <w:r w:rsidRPr="00872A2F">
        <w:rPr>
          <w:rFonts w:ascii="Times New Roman" w:hAnsi="Times New Roman" w:cs="Times New Roman"/>
          <w:spacing w:val="-4"/>
          <w:sz w:val="24"/>
          <w:szCs w:val="24"/>
        </w:rPr>
        <w:t xml:space="preserve"> </w:t>
      </w:r>
      <w:r w:rsidRPr="00872A2F">
        <w:rPr>
          <w:rFonts w:ascii="Times New Roman" w:hAnsi="Times New Roman" w:cs="Times New Roman"/>
          <w:sz w:val="24"/>
          <w:szCs w:val="24"/>
        </w:rPr>
        <w:t>нумеруются</w:t>
      </w:r>
    </w:p>
    <w:p w:rsidR="009F5BE3" w:rsidRPr="00872A2F" w:rsidRDefault="009F5BE3" w:rsidP="009F5BE3">
      <w:pPr>
        <w:pStyle w:val="a7"/>
        <w:ind w:firstLine="720"/>
        <w:rPr>
          <w:rFonts w:ascii="Times New Roman" w:hAnsi="Times New Roman" w:cs="Times New Roman"/>
          <w:sz w:val="24"/>
          <w:szCs w:val="24"/>
        </w:rPr>
      </w:pPr>
      <w:r w:rsidRPr="00872A2F">
        <w:rPr>
          <w:rFonts w:ascii="Times New Roman" w:hAnsi="Times New Roman" w:cs="Times New Roman"/>
          <w:sz w:val="24"/>
          <w:szCs w:val="24"/>
        </w:rPr>
        <w:t>Чистый лист в конце работы для</w:t>
      </w:r>
      <w:r w:rsidRPr="00872A2F">
        <w:rPr>
          <w:rFonts w:ascii="Times New Roman" w:hAnsi="Times New Roman" w:cs="Times New Roman"/>
          <w:spacing w:val="-8"/>
          <w:sz w:val="24"/>
          <w:szCs w:val="24"/>
        </w:rPr>
        <w:t xml:space="preserve"> </w:t>
      </w:r>
      <w:r>
        <w:rPr>
          <w:rFonts w:ascii="Times New Roman" w:hAnsi="Times New Roman" w:cs="Times New Roman"/>
          <w:sz w:val="24"/>
          <w:szCs w:val="24"/>
        </w:rPr>
        <w:t>оценивания</w:t>
      </w:r>
      <w:r w:rsidRPr="00872A2F">
        <w:rPr>
          <w:rFonts w:ascii="Times New Roman" w:hAnsi="Times New Roman" w:cs="Times New Roman"/>
          <w:sz w:val="24"/>
          <w:szCs w:val="24"/>
        </w:rPr>
        <w:t>.</w:t>
      </w:r>
    </w:p>
    <w:p w:rsidR="009F5BE3" w:rsidRDefault="009F5BE3" w:rsidP="009F5BE3">
      <w:pPr>
        <w:pStyle w:val="a7"/>
        <w:ind w:firstLine="720"/>
        <w:rPr>
          <w:rFonts w:ascii="Times New Roman" w:hAnsi="Times New Roman" w:cs="Times New Roman"/>
          <w:sz w:val="24"/>
          <w:szCs w:val="24"/>
        </w:rPr>
      </w:pPr>
      <w:r w:rsidRPr="00872A2F">
        <w:rPr>
          <w:rFonts w:ascii="Times New Roman" w:hAnsi="Times New Roman" w:cs="Times New Roman"/>
          <w:sz w:val="24"/>
          <w:szCs w:val="24"/>
        </w:rPr>
        <w:t>Список использованной литературы должен включать не менее 5 источни</w:t>
      </w:r>
      <w:r>
        <w:rPr>
          <w:rFonts w:ascii="Times New Roman" w:hAnsi="Times New Roman" w:cs="Times New Roman"/>
          <w:sz w:val="24"/>
          <w:szCs w:val="24"/>
        </w:rPr>
        <w:t>ков.</w:t>
      </w:r>
    </w:p>
    <w:p w:rsidR="003C62D7" w:rsidRPr="00ED2557" w:rsidRDefault="003C62D7" w:rsidP="003C62D7">
      <w:pPr>
        <w:pStyle w:val="a7"/>
        <w:rPr>
          <w:rFonts w:ascii="Times New Roman" w:eastAsia="Times New Roman" w:hAnsi="Times New Roman" w:cs="Times New Roman"/>
          <w:b/>
          <w:sz w:val="24"/>
          <w:szCs w:val="24"/>
        </w:rPr>
      </w:pPr>
      <w:r w:rsidRPr="003C62D7">
        <w:rPr>
          <w:rFonts w:ascii="Times New Roman" w:eastAsia="Times New Roman" w:hAnsi="Times New Roman" w:cs="Times New Roman"/>
          <w:b/>
          <w:sz w:val="24"/>
          <w:szCs w:val="24"/>
          <w:u w:val="single"/>
        </w:rPr>
        <w:t>Конвертация баллов в отметках</w:t>
      </w:r>
      <w:r w:rsidRPr="00ED2557">
        <w:rPr>
          <w:rFonts w:ascii="Times New Roman" w:eastAsia="Times New Roman" w:hAnsi="Times New Roman" w:cs="Times New Roman"/>
          <w:b/>
          <w:sz w:val="24"/>
          <w:szCs w:val="24"/>
        </w:rPr>
        <w:t>:</w:t>
      </w:r>
    </w:p>
    <w:p w:rsidR="003C62D7" w:rsidRPr="005D42AA" w:rsidRDefault="003C62D7" w:rsidP="003C62D7">
      <w:pPr>
        <w:pStyle w:val="a7"/>
        <w:rPr>
          <w:rFonts w:ascii="Times New Roman" w:eastAsia="Times New Roman" w:hAnsi="Times New Roman" w:cs="Times New Roman"/>
          <w:sz w:val="24"/>
          <w:szCs w:val="24"/>
        </w:rPr>
      </w:pPr>
      <w:r w:rsidRPr="005D42AA">
        <w:rPr>
          <w:rFonts w:ascii="Times New Roman" w:eastAsia="Times New Roman" w:hAnsi="Times New Roman" w:cs="Times New Roman"/>
          <w:sz w:val="24"/>
          <w:szCs w:val="24"/>
        </w:rPr>
        <w:t>«Отлично» - от 81 до 100</w:t>
      </w:r>
    </w:p>
    <w:p w:rsidR="003C62D7" w:rsidRPr="005D42AA" w:rsidRDefault="003C62D7" w:rsidP="003C62D7">
      <w:pPr>
        <w:pStyle w:val="a7"/>
        <w:rPr>
          <w:rFonts w:ascii="Times New Roman" w:eastAsia="Times New Roman" w:hAnsi="Times New Roman" w:cs="Times New Roman"/>
          <w:sz w:val="24"/>
          <w:szCs w:val="24"/>
        </w:rPr>
      </w:pPr>
      <w:r w:rsidRPr="005D42AA">
        <w:rPr>
          <w:rFonts w:ascii="Times New Roman" w:eastAsia="Times New Roman" w:hAnsi="Times New Roman" w:cs="Times New Roman"/>
          <w:sz w:val="24"/>
          <w:szCs w:val="24"/>
        </w:rPr>
        <w:t>«хорошо» - от 61 до 80</w:t>
      </w:r>
    </w:p>
    <w:p w:rsidR="003C62D7" w:rsidRPr="005D42AA" w:rsidRDefault="003C62D7" w:rsidP="003C62D7">
      <w:pPr>
        <w:pStyle w:val="a7"/>
        <w:rPr>
          <w:rFonts w:ascii="Times New Roman" w:eastAsia="Times New Roman" w:hAnsi="Times New Roman" w:cs="Times New Roman"/>
          <w:sz w:val="24"/>
          <w:szCs w:val="24"/>
        </w:rPr>
      </w:pPr>
      <w:r w:rsidRPr="005D42AA">
        <w:rPr>
          <w:rFonts w:ascii="Times New Roman" w:eastAsia="Times New Roman" w:hAnsi="Times New Roman" w:cs="Times New Roman"/>
          <w:sz w:val="24"/>
          <w:szCs w:val="24"/>
        </w:rPr>
        <w:t>«удовлетворительно» - от 42 до 60</w:t>
      </w:r>
    </w:p>
    <w:p w:rsidR="003C62D7" w:rsidRPr="00431444" w:rsidRDefault="003C62D7" w:rsidP="003C62D7">
      <w:pPr>
        <w:pStyle w:val="a7"/>
        <w:rPr>
          <w:rFonts w:ascii="Times New Roman" w:eastAsia="Times New Roman" w:hAnsi="Times New Roman" w:cs="Times New Roman"/>
          <w:sz w:val="24"/>
          <w:szCs w:val="24"/>
        </w:rPr>
      </w:pPr>
      <w:r w:rsidRPr="005D42AA">
        <w:rPr>
          <w:rFonts w:ascii="Times New Roman" w:eastAsia="Times New Roman" w:hAnsi="Times New Roman" w:cs="Times New Roman"/>
          <w:sz w:val="24"/>
          <w:szCs w:val="24"/>
        </w:rPr>
        <w:t>«неудовлетворительно» - /  «незачтено»  менее 42 баллов</w:t>
      </w:r>
    </w:p>
    <w:p w:rsidR="009F5BE3" w:rsidRPr="009F5BE3" w:rsidRDefault="009F5BE3" w:rsidP="003C62D7">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Контрольную работу нужно прислать по </w:t>
      </w:r>
      <w:r>
        <w:rPr>
          <w:rFonts w:ascii="Times New Roman" w:eastAsia="Times New Roman" w:hAnsi="Times New Roman" w:cs="Times New Roman"/>
          <w:sz w:val="24"/>
          <w:szCs w:val="24"/>
          <w:lang w:val="en-US"/>
        </w:rPr>
        <w:t>e</w:t>
      </w:r>
      <w:r w:rsidRPr="009F5BE3">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sidRPr="009F5B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Liudmila</w:t>
      </w:r>
      <w:r w:rsidRPr="009F5BE3">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ind</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sidRPr="009F5BE3">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5D42AA" w:rsidRPr="001A40E4" w:rsidRDefault="005D42AA" w:rsidP="001A40E4">
      <w:pPr>
        <w:pStyle w:val="a7"/>
        <w:rPr>
          <w:rFonts w:ascii="Times New Roman" w:hAnsi="Times New Roman" w:cs="Times New Roman"/>
          <w:sz w:val="24"/>
          <w:szCs w:val="24"/>
        </w:rPr>
      </w:pPr>
    </w:p>
    <w:p w:rsidR="00ED2557" w:rsidRPr="009F722C" w:rsidRDefault="009F722C" w:rsidP="005D42AA">
      <w:pPr>
        <w:pStyle w:val="a7"/>
        <w:rPr>
          <w:rFonts w:ascii="Times New Roman" w:eastAsia="Times New Roman" w:hAnsi="Times New Roman" w:cs="Times New Roman"/>
          <w:b/>
          <w:sz w:val="28"/>
          <w:szCs w:val="28"/>
        </w:rPr>
      </w:pPr>
      <w:r w:rsidRPr="009F722C">
        <w:rPr>
          <w:rFonts w:ascii="Times New Roman" w:eastAsia="Times New Roman" w:hAnsi="Times New Roman" w:cs="Times New Roman"/>
          <w:b/>
          <w:sz w:val="28"/>
          <w:szCs w:val="28"/>
        </w:rPr>
        <w:t>Задание 2</w:t>
      </w:r>
      <w:r w:rsidRPr="009F722C">
        <w:rPr>
          <w:rFonts w:ascii="Times New Roman" w:eastAsia="Times New Roman" w:hAnsi="Times New Roman" w:cs="Times New Roman"/>
          <w:sz w:val="28"/>
          <w:szCs w:val="28"/>
        </w:rPr>
        <w:t xml:space="preserve">. </w:t>
      </w:r>
      <w:r w:rsidRPr="009F722C">
        <w:rPr>
          <w:rFonts w:ascii="Times New Roman" w:eastAsia="Times New Roman" w:hAnsi="Times New Roman" w:cs="Times New Roman"/>
          <w:b/>
          <w:sz w:val="28"/>
          <w:szCs w:val="28"/>
        </w:rPr>
        <w:t>Каждый студент должен выбрать тему и написать 1 реферат.</w:t>
      </w:r>
    </w:p>
    <w:p w:rsidR="009F722C" w:rsidRPr="009F722C" w:rsidRDefault="009F722C" w:rsidP="005D42AA">
      <w:pPr>
        <w:pStyle w:val="a7"/>
        <w:rPr>
          <w:rFonts w:ascii="Times New Roman" w:eastAsia="Times New Roman" w:hAnsi="Times New Roman" w:cs="Times New Roman"/>
          <w:b/>
          <w:sz w:val="24"/>
          <w:szCs w:val="24"/>
        </w:rPr>
      </w:pPr>
      <w:r w:rsidRPr="009F722C">
        <w:rPr>
          <w:rFonts w:ascii="Times New Roman" w:eastAsia="Times New Roman" w:hAnsi="Times New Roman" w:cs="Times New Roman"/>
          <w:b/>
          <w:sz w:val="24"/>
          <w:szCs w:val="24"/>
        </w:rPr>
        <w:t>Тематика рефератов:</w:t>
      </w:r>
    </w:p>
    <w:p w:rsidR="009F722C" w:rsidRDefault="009F722C" w:rsidP="005D42AA">
      <w:pPr>
        <w:pStyle w:val="a7"/>
        <w:rPr>
          <w:rFonts w:ascii="Times New Roman" w:hAnsi="Times New Roman" w:cs="Times New Roman"/>
          <w:sz w:val="24"/>
          <w:szCs w:val="24"/>
        </w:rPr>
      </w:pPr>
      <w:r w:rsidRPr="009F722C">
        <w:rPr>
          <w:rFonts w:ascii="Times New Roman" w:eastAsia="Times New Roman" w:hAnsi="Times New Roman" w:cs="Times New Roman"/>
          <w:sz w:val="24"/>
          <w:szCs w:val="24"/>
        </w:rPr>
        <w:t xml:space="preserve">1.  </w:t>
      </w:r>
      <w:r w:rsidR="00F33F71">
        <w:rPr>
          <w:rFonts w:ascii="Times New Roman" w:hAnsi="Times New Roman" w:cs="Times New Roman"/>
          <w:sz w:val="24"/>
          <w:szCs w:val="24"/>
        </w:rPr>
        <w:t>Природно-ресурсный потенциал.</w:t>
      </w:r>
    </w:p>
    <w:p w:rsidR="009F722C" w:rsidRDefault="009F722C" w:rsidP="005D42AA">
      <w:pPr>
        <w:pStyle w:val="a7"/>
        <w:rPr>
          <w:rFonts w:ascii="Times New Roman" w:hAnsi="Times New Roman" w:cs="Times New Roman"/>
          <w:sz w:val="24"/>
          <w:szCs w:val="24"/>
        </w:rPr>
      </w:pPr>
      <w:r>
        <w:rPr>
          <w:rFonts w:ascii="Times New Roman" w:hAnsi="Times New Roman" w:cs="Times New Roman"/>
          <w:sz w:val="24"/>
          <w:szCs w:val="24"/>
        </w:rPr>
        <w:t xml:space="preserve">2. </w:t>
      </w:r>
      <w:r w:rsidRPr="00654A32">
        <w:rPr>
          <w:rFonts w:ascii="Times New Roman" w:hAnsi="Times New Roman" w:cs="Times New Roman"/>
          <w:sz w:val="24"/>
          <w:szCs w:val="24"/>
        </w:rPr>
        <w:t>Эколого-экономичес</w:t>
      </w:r>
      <w:r>
        <w:rPr>
          <w:rFonts w:ascii="Times New Roman" w:hAnsi="Times New Roman" w:cs="Times New Roman"/>
          <w:sz w:val="24"/>
          <w:szCs w:val="24"/>
        </w:rPr>
        <w:t>кая оценка добываемых ресурсов Республики Калмыкия.</w:t>
      </w:r>
    </w:p>
    <w:p w:rsidR="009F722C" w:rsidRDefault="009F722C" w:rsidP="005D42AA">
      <w:pPr>
        <w:pStyle w:val="a7"/>
        <w:rPr>
          <w:rFonts w:ascii="Times New Roman" w:hAnsi="Times New Roman" w:cs="Times New Roman"/>
          <w:sz w:val="24"/>
          <w:szCs w:val="24"/>
        </w:rPr>
      </w:pPr>
      <w:r>
        <w:rPr>
          <w:rFonts w:ascii="Times New Roman" w:hAnsi="Times New Roman" w:cs="Times New Roman"/>
          <w:sz w:val="24"/>
          <w:szCs w:val="24"/>
        </w:rPr>
        <w:t>3. Глобальные экологические проблемы.</w:t>
      </w:r>
    </w:p>
    <w:p w:rsidR="00F33F71" w:rsidRPr="00176E38" w:rsidRDefault="009F722C" w:rsidP="00F33F71">
      <w:pPr>
        <w:rPr>
          <w:bCs/>
          <w:iCs/>
          <w:sz w:val="24"/>
          <w:szCs w:val="24"/>
          <w:lang w:eastAsia="ru-RU"/>
        </w:rPr>
      </w:pPr>
      <w:r>
        <w:rPr>
          <w:sz w:val="24"/>
          <w:szCs w:val="24"/>
        </w:rPr>
        <w:t xml:space="preserve">4. </w:t>
      </w:r>
      <w:r w:rsidR="00F33F71" w:rsidRPr="00176E38">
        <w:rPr>
          <w:bCs/>
          <w:iCs/>
          <w:sz w:val="24"/>
          <w:szCs w:val="24"/>
          <w:lang w:eastAsia="ru-RU"/>
        </w:rPr>
        <w:t>Виды ответственности за нарушение законодательства в области охраны окружающей среды</w:t>
      </w:r>
    </w:p>
    <w:p w:rsidR="009F722C" w:rsidRPr="009F722C" w:rsidRDefault="00F33F71" w:rsidP="00F33F71">
      <w:pPr>
        <w:pStyle w:val="a7"/>
        <w:jc w:val="both"/>
        <w:rPr>
          <w:rFonts w:ascii="Times New Roman" w:eastAsia="Times New Roman" w:hAnsi="Times New Roman" w:cs="Times New Roman"/>
          <w:sz w:val="28"/>
          <w:szCs w:val="28"/>
        </w:rPr>
      </w:pPr>
      <w:r>
        <w:rPr>
          <w:rFonts w:ascii="Times New Roman" w:hAnsi="Times New Roman"/>
          <w:bCs/>
          <w:iCs/>
          <w:sz w:val="24"/>
          <w:szCs w:val="24"/>
        </w:rPr>
        <w:t>5.</w:t>
      </w:r>
      <w:r w:rsidRPr="00176E38">
        <w:rPr>
          <w:rFonts w:ascii="Times New Roman" w:hAnsi="Times New Roman"/>
          <w:bCs/>
          <w:iCs/>
          <w:sz w:val="24"/>
          <w:szCs w:val="24"/>
        </w:rPr>
        <w:t>Развитие института юридической ответственности за нарушение законодательства в сфере окружающей среды.</w:t>
      </w:r>
    </w:p>
    <w:p w:rsidR="00ED2557" w:rsidRPr="009F722C" w:rsidRDefault="00ED2557" w:rsidP="00ED2557">
      <w:pPr>
        <w:shd w:val="clear" w:color="auto" w:fill="FFFFFF"/>
        <w:spacing w:line="294" w:lineRule="atLeast"/>
        <w:jc w:val="center"/>
        <w:rPr>
          <w:sz w:val="28"/>
          <w:szCs w:val="28"/>
        </w:rPr>
      </w:pPr>
      <w:r w:rsidRPr="009F722C">
        <w:rPr>
          <w:b/>
          <w:bCs/>
          <w:color w:val="000000"/>
          <w:sz w:val="28"/>
          <w:szCs w:val="28"/>
        </w:rPr>
        <w:t>Методические рекомендации по написанию   реферата</w:t>
      </w:r>
    </w:p>
    <w:p w:rsidR="00ED2557" w:rsidRPr="00ED2557" w:rsidRDefault="00ED2557" w:rsidP="00ED2557">
      <w:pPr>
        <w:shd w:val="clear" w:color="auto" w:fill="FFFFFF"/>
        <w:spacing w:line="294" w:lineRule="atLeast"/>
        <w:rPr>
          <w:sz w:val="24"/>
          <w:szCs w:val="24"/>
        </w:rPr>
      </w:pPr>
      <w:r w:rsidRPr="00ED2557">
        <w:rPr>
          <w:b/>
          <w:bCs/>
          <w:color w:val="000000"/>
          <w:sz w:val="24"/>
          <w:szCs w:val="24"/>
        </w:rPr>
        <w:t>Реферат</w:t>
      </w:r>
      <w:r w:rsidRPr="00ED2557">
        <w:rPr>
          <w:color w:val="000000"/>
          <w:sz w:val="24"/>
          <w:szCs w:val="24"/>
        </w:rPr>
        <w:t>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  </w:t>
      </w:r>
    </w:p>
    <w:p w:rsidR="00ED2557" w:rsidRPr="00ED2557" w:rsidRDefault="00ED2557" w:rsidP="00ED2557">
      <w:pPr>
        <w:shd w:val="clear" w:color="auto" w:fill="FFFFFF"/>
        <w:rPr>
          <w:sz w:val="24"/>
          <w:szCs w:val="24"/>
        </w:rPr>
      </w:pPr>
      <w:r w:rsidRPr="00ED2557">
        <w:rPr>
          <w:color w:val="000000"/>
          <w:sz w:val="24"/>
          <w:szCs w:val="24"/>
          <w:u w:val="single"/>
        </w:rPr>
        <w:t>Реферат состоит из нескольких частей:</w:t>
      </w:r>
    </w:p>
    <w:p w:rsidR="00ED2557" w:rsidRPr="00ED2557" w:rsidRDefault="00ED2557" w:rsidP="00ED2557">
      <w:pPr>
        <w:shd w:val="clear" w:color="auto" w:fill="FFFFFF"/>
        <w:rPr>
          <w:sz w:val="24"/>
          <w:szCs w:val="24"/>
        </w:rPr>
      </w:pPr>
      <w:r w:rsidRPr="00ED2557">
        <w:rPr>
          <w:color w:val="000000"/>
          <w:sz w:val="24"/>
          <w:szCs w:val="24"/>
        </w:rPr>
        <w:t>- титульный лист (оформляется по требованиям учебного заведения);</w:t>
      </w:r>
    </w:p>
    <w:p w:rsidR="00ED2557" w:rsidRPr="00ED2557" w:rsidRDefault="00ED2557" w:rsidP="00ED2557">
      <w:pPr>
        <w:shd w:val="clear" w:color="auto" w:fill="FFFFFF"/>
        <w:rPr>
          <w:sz w:val="24"/>
          <w:szCs w:val="24"/>
        </w:rPr>
      </w:pPr>
      <w:r w:rsidRPr="00ED2557">
        <w:rPr>
          <w:color w:val="000000"/>
          <w:sz w:val="24"/>
          <w:szCs w:val="24"/>
        </w:rPr>
        <w:t>- оглавление (содержание) требует наличие номеров страниц на каждый</w:t>
      </w:r>
    </w:p>
    <w:p w:rsidR="00ED2557" w:rsidRPr="00ED2557" w:rsidRDefault="00ED2557" w:rsidP="00ED2557">
      <w:pPr>
        <w:shd w:val="clear" w:color="auto" w:fill="FFFFFF"/>
        <w:rPr>
          <w:sz w:val="24"/>
          <w:szCs w:val="24"/>
        </w:rPr>
      </w:pPr>
      <w:r w:rsidRPr="00ED2557">
        <w:rPr>
          <w:color w:val="000000"/>
          <w:sz w:val="24"/>
          <w:szCs w:val="24"/>
        </w:rPr>
        <w:t>раздел реферата;</w:t>
      </w:r>
    </w:p>
    <w:p w:rsidR="00ED2557" w:rsidRPr="00ED2557" w:rsidRDefault="00ED2557" w:rsidP="00ED2557">
      <w:pPr>
        <w:shd w:val="clear" w:color="auto" w:fill="FFFFFF"/>
        <w:rPr>
          <w:sz w:val="24"/>
          <w:szCs w:val="24"/>
        </w:rPr>
      </w:pPr>
      <w:r w:rsidRPr="00ED2557">
        <w:rPr>
          <w:color w:val="000000"/>
          <w:sz w:val="24"/>
          <w:szCs w:val="24"/>
        </w:rPr>
        <w:t> - введение;</w:t>
      </w:r>
    </w:p>
    <w:p w:rsidR="00ED2557" w:rsidRPr="00ED2557" w:rsidRDefault="00ED2557" w:rsidP="00ED2557">
      <w:pPr>
        <w:shd w:val="clear" w:color="auto" w:fill="FFFFFF"/>
        <w:rPr>
          <w:sz w:val="24"/>
          <w:szCs w:val="24"/>
        </w:rPr>
      </w:pPr>
      <w:r w:rsidRPr="00ED2557">
        <w:rPr>
          <w:color w:val="000000"/>
          <w:sz w:val="24"/>
          <w:szCs w:val="24"/>
        </w:rPr>
        <w:t>- основная часть, состоящая из глав;</w:t>
      </w:r>
    </w:p>
    <w:p w:rsidR="00ED2557" w:rsidRPr="00ED2557" w:rsidRDefault="00ED2557" w:rsidP="00ED2557">
      <w:pPr>
        <w:shd w:val="clear" w:color="auto" w:fill="FFFFFF"/>
        <w:rPr>
          <w:sz w:val="24"/>
          <w:szCs w:val="24"/>
        </w:rPr>
      </w:pPr>
      <w:r w:rsidRPr="00ED2557">
        <w:rPr>
          <w:color w:val="000000"/>
          <w:sz w:val="24"/>
          <w:szCs w:val="24"/>
        </w:rPr>
        <w:t>- заключение;</w:t>
      </w:r>
    </w:p>
    <w:p w:rsidR="00ED2557" w:rsidRPr="00ED2557" w:rsidRDefault="00ED2557" w:rsidP="00ED2557">
      <w:pPr>
        <w:shd w:val="clear" w:color="auto" w:fill="FFFFFF"/>
        <w:rPr>
          <w:sz w:val="24"/>
          <w:szCs w:val="24"/>
        </w:rPr>
      </w:pPr>
      <w:r w:rsidRPr="00ED2557">
        <w:rPr>
          <w:color w:val="000000"/>
          <w:sz w:val="24"/>
          <w:szCs w:val="24"/>
        </w:rPr>
        <w:t>- список использованной литературы.</w:t>
      </w:r>
    </w:p>
    <w:p w:rsidR="00ED2557" w:rsidRPr="00ED2557" w:rsidRDefault="00ED2557" w:rsidP="00ED2557">
      <w:pPr>
        <w:shd w:val="clear" w:color="auto" w:fill="FFFFFF"/>
        <w:rPr>
          <w:sz w:val="24"/>
          <w:szCs w:val="24"/>
        </w:rPr>
      </w:pPr>
      <w:r w:rsidRPr="00ED2557">
        <w:rPr>
          <w:color w:val="000000"/>
          <w:sz w:val="24"/>
          <w:szCs w:val="24"/>
          <w:u w:val="single"/>
        </w:rPr>
        <w:lastRenderedPageBreak/>
        <w:t>Во введении объясняется:</w:t>
      </w:r>
    </w:p>
    <w:p w:rsidR="00ED2557" w:rsidRPr="00ED2557" w:rsidRDefault="00ED2557" w:rsidP="00ED2557">
      <w:pPr>
        <w:widowControl/>
        <w:numPr>
          <w:ilvl w:val="0"/>
          <w:numId w:val="24"/>
        </w:numPr>
        <w:shd w:val="clear" w:color="auto" w:fill="FFFFFF"/>
        <w:autoSpaceDE/>
        <w:autoSpaceDN/>
        <w:ind w:left="0"/>
        <w:rPr>
          <w:sz w:val="24"/>
          <w:szCs w:val="24"/>
        </w:rPr>
      </w:pPr>
      <w:r w:rsidRPr="00ED2557">
        <w:rPr>
          <w:color w:val="000000"/>
          <w:sz w:val="24"/>
          <w:szCs w:val="24"/>
        </w:rPr>
        <w:t>Почему выбрана такая тема, чем она важна (личное отношение к теме (проблеме), чем она актуальна (отношение современного общества к этой теме (проблеме), какую культурную или научную ценность представляет (с точки зрения исследователей, ученых);</w:t>
      </w:r>
    </w:p>
    <w:p w:rsidR="00ED2557" w:rsidRPr="00ED2557" w:rsidRDefault="00ED2557" w:rsidP="00ED2557">
      <w:pPr>
        <w:widowControl/>
        <w:numPr>
          <w:ilvl w:val="0"/>
          <w:numId w:val="24"/>
        </w:numPr>
        <w:shd w:val="clear" w:color="auto" w:fill="FFFFFF"/>
        <w:autoSpaceDE/>
        <w:autoSpaceDN/>
        <w:ind w:left="0"/>
        <w:rPr>
          <w:sz w:val="24"/>
          <w:szCs w:val="24"/>
        </w:rPr>
      </w:pPr>
      <w:r w:rsidRPr="00ED2557">
        <w:rPr>
          <w:color w:val="000000"/>
          <w:sz w:val="24"/>
          <w:szCs w:val="24"/>
        </w:rPr>
        <w:t>Какая литература использована: исследования, научно-популярная литература, учебная, кто авторы... (Клише: “Материалом для написания реферата послужили ...”)</w:t>
      </w:r>
    </w:p>
    <w:p w:rsidR="00ED2557" w:rsidRPr="00ED2557" w:rsidRDefault="00ED2557" w:rsidP="00ED2557">
      <w:pPr>
        <w:widowControl/>
        <w:numPr>
          <w:ilvl w:val="0"/>
          <w:numId w:val="24"/>
        </w:numPr>
        <w:shd w:val="clear" w:color="auto" w:fill="FFFFFF"/>
        <w:autoSpaceDE/>
        <w:autoSpaceDN/>
        <w:ind w:left="0"/>
        <w:rPr>
          <w:sz w:val="24"/>
          <w:szCs w:val="24"/>
        </w:rPr>
      </w:pPr>
      <w:r w:rsidRPr="00ED2557">
        <w:rPr>
          <w:color w:val="000000"/>
          <w:sz w:val="24"/>
          <w:szCs w:val="24"/>
        </w:rPr>
        <w:t>Из чего состоит реферат (введение, колво глав, заключение, приложения. Клише: “Во введении показана идея (цель) реферата. Глава 1 посвящена.., во 2 главе ... В заключении сформулированы основные выводы...”)</w:t>
      </w:r>
    </w:p>
    <w:p w:rsidR="00ED2557" w:rsidRPr="00ED2557" w:rsidRDefault="00ED2557" w:rsidP="00ED2557">
      <w:pPr>
        <w:widowControl/>
        <w:numPr>
          <w:ilvl w:val="0"/>
          <w:numId w:val="24"/>
        </w:numPr>
        <w:shd w:val="clear" w:color="auto" w:fill="FFFFFF"/>
        <w:autoSpaceDE/>
        <w:autoSpaceDN/>
        <w:ind w:left="0"/>
        <w:rPr>
          <w:sz w:val="24"/>
          <w:szCs w:val="24"/>
        </w:rPr>
      </w:pPr>
      <w:r w:rsidRPr="00ED2557">
        <w:rPr>
          <w:color w:val="000000"/>
          <w:sz w:val="24"/>
          <w:szCs w:val="24"/>
        </w:rPr>
        <w:t>Основная часть реферата состоит из нескольких разделов, постепенно раскрывающих тему. Каждый из разделов рассматривает какуюлибо из сторон основной темы. Утверждения позиций подкрепляются доказательствами, взятыми из литературы (цитирование, указание цифр, фактов, определения)</w:t>
      </w:r>
    </w:p>
    <w:p w:rsidR="00ED2557" w:rsidRPr="00ED2557" w:rsidRDefault="00ED2557" w:rsidP="00ED2557">
      <w:pPr>
        <w:widowControl/>
        <w:numPr>
          <w:ilvl w:val="0"/>
          <w:numId w:val="24"/>
        </w:numPr>
        <w:shd w:val="clear" w:color="auto" w:fill="FFFFFF"/>
        <w:autoSpaceDE/>
        <w:autoSpaceDN/>
        <w:ind w:left="0"/>
        <w:rPr>
          <w:sz w:val="24"/>
          <w:szCs w:val="24"/>
        </w:rPr>
      </w:pPr>
      <w:r w:rsidRPr="00ED2557">
        <w:rPr>
          <w:color w:val="000000"/>
          <w:sz w:val="24"/>
          <w:szCs w:val="24"/>
        </w:rPr>
        <w:t>Если доказательства заимствованы у автора используемой литературы - это оформляется как ссылка на источник и имеет порядковый номер.</w:t>
      </w:r>
    </w:p>
    <w:p w:rsidR="00ED2557" w:rsidRPr="00ED2557" w:rsidRDefault="00ED2557" w:rsidP="00ED2557">
      <w:pPr>
        <w:widowControl/>
        <w:numPr>
          <w:ilvl w:val="0"/>
          <w:numId w:val="24"/>
        </w:numPr>
        <w:shd w:val="clear" w:color="auto" w:fill="FFFFFF"/>
        <w:autoSpaceDE/>
        <w:autoSpaceDN/>
        <w:ind w:left="0"/>
        <w:rPr>
          <w:sz w:val="24"/>
          <w:szCs w:val="24"/>
        </w:rPr>
      </w:pPr>
      <w:r w:rsidRPr="00ED2557">
        <w:rPr>
          <w:color w:val="000000"/>
          <w:sz w:val="24"/>
          <w:szCs w:val="24"/>
        </w:rPr>
        <w:t>Ссылки оформляются внизу текста под чертой, где указываются порядковый номер ссылки и данные книги или статьи. В конце каждого раздела основной части обязательно формулируется вывод. (Клише: “Таким образом,.. Можно сделать заключение, что... В итоге можно прийти к выводу... ”)</w:t>
      </w:r>
    </w:p>
    <w:p w:rsidR="00ED2557" w:rsidRPr="00ED2557" w:rsidRDefault="00ED2557" w:rsidP="00ED2557">
      <w:pPr>
        <w:widowControl/>
        <w:numPr>
          <w:ilvl w:val="0"/>
          <w:numId w:val="24"/>
        </w:numPr>
        <w:shd w:val="clear" w:color="auto" w:fill="FFFFFF"/>
        <w:autoSpaceDE/>
        <w:autoSpaceDN/>
        <w:ind w:left="0"/>
        <w:rPr>
          <w:sz w:val="24"/>
          <w:szCs w:val="24"/>
        </w:rPr>
      </w:pPr>
      <w:r w:rsidRPr="00ED2557">
        <w:rPr>
          <w:color w:val="000000"/>
          <w:sz w:val="24"/>
          <w:szCs w:val="24"/>
        </w:rPr>
        <w:t>В заключении (очень кратко) формулируются общие выводы по основной теме, перспективы развития исследования, собственный взгляд на решение проблемы и на позиции авторов используемой литературы, о своем согласии или несогласии с ними.</w:t>
      </w:r>
    </w:p>
    <w:p w:rsidR="00ED2557" w:rsidRPr="00ED2557" w:rsidRDefault="00ED2557" w:rsidP="00ED2557">
      <w:pPr>
        <w:widowControl/>
        <w:numPr>
          <w:ilvl w:val="0"/>
          <w:numId w:val="24"/>
        </w:numPr>
        <w:shd w:val="clear" w:color="auto" w:fill="FFFFFF"/>
        <w:autoSpaceDE/>
        <w:autoSpaceDN/>
        <w:ind w:left="0"/>
        <w:rPr>
          <w:sz w:val="24"/>
          <w:szCs w:val="24"/>
        </w:rPr>
      </w:pPr>
      <w:r w:rsidRPr="00ED2557">
        <w:rPr>
          <w:color w:val="000000"/>
          <w:sz w:val="24"/>
          <w:szCs w:val="24"/>
        </w:rPr>
        <w:t>Список литературы составляется в алфавитном порядке в конце реферата по определенным правилам.</w:t>
      </w:r>
    </w:p>
    <w:p w:rsidR="005D42AA" w:rsidRPr="009F722C" w:rsidRDefault="005D42AA" w:rsidP="00ED2557">
      <w:pPr>
        <w:pStyle w:val="a7"/>
        <w:jc w:val="center"/>
        <w:rPr>
          <w:rFonts w:ascii="Times New Roman" w:eastAsia="Times New Roman" w:hAnsi="Times New Roman" w:cs="Times New Roman"/>
          <w:b/>
          <w:sz w:val="28"/>
          <w:szCs w:val="28"/>
          <w:u w:val="single"/>
        </w:rPr>
      </w:pPr>
      <w:r w:rsidRPr="009F722C">
        <w:rPr>
          <w:rFonts w:ascii="Times New Roman" w:eastAsia="Times New Roman" w:hAnsi="Times New Roman" w:cs="Times New Roman"/>
          <w:b/>
          <w:sz w:val="28"/>
          <w:szCs w:val="28"/>
          <w:u w:val="single"/>
        </w:rPr>
        <w:t>Оценочные средства текущего контроля</w:t>
      </w:r>
    </w:p>
    <w:p w:rsidR="00ED2557" w:rsidRPr="003C62D7" w:rsidRDefault="00ED2557" w:rsidP="00ED2557">
      <w:pPr>
        <w:shd w:val="clear" w:color="auto" w:fill="FFFFFF"/>
        <w:rPr>
          <w:b/>
          <w:sz w:val="24"/>
          <w:szCs w:val="24"/>
        </w:rPr>
      </w:pPr>
      <w:r w:rsidRPr="003C62D7">
        <w:rPr>
          <w:b/>
          <w:color w:val="000000"/>
          <w:sz w:val="24"/>
          <w:szCs w:val="24"/>
          <w:u w:val="single"/>
        </w:rPr>
        <w:t>Оценивание реферата</w:t>
      </w:r>
    </w:p>
    <w:p w:rsidR="00ED2557" w:rsidRPr="00ED2557" w:rsidRDefault="00ED2557" w:rsidP="00ED2557">
      <w:pPr>
        <w:shd w:val="clear" w:color="auto" w:fill="FFFFFF"/>
        <w:rPr>
          <w:sz w:val="24"/>
          <w:szCs w:val="24"/>
        </w:rPr>
      </w:pPr>
      <w:r w:rsidRPr="00ED2557">
        <w:rPr>
          <w:color w:val="000000"/>
          <w:sz w:val="24"/>
          <w:szCs w:val="24"/>
        </w:rPr>
        <w:t>Реферат оценивается по 100 балльной шкале, балы переводятся в</w:t>
      </w:r>
    </w:p>
    <w:p w:rsidR="00ED2557" w:rsidRPr="00ED2557" w:rsidRDefault="00ED2557" w:rsidP="00ED2557">
      <w:pPr>
        <w:shd w:val="clear" w:color="auto" w:fill="FFFFFF"/>
        <w:rPr>
          <w:sz w:val="24"/>
          <w:szCs w:val="24"/>
        </w:rPr>
      </w:pPr>
      <w:r w:rsidRPr="00ED2557">
        <w:rPr>
          <w:color w:val="000000"/>
          <w:sz w:val="24"/>
          <w:szCs w:val="24"/>
        </w:rPr>
        <w:t>оценки успеваемости следующим образом:</w:t>
      </w:r>
    </w:p>
    <w:p w:rsidR="00ED2557" w:rsidRPr="00ED2557" w:rsidRDefault="00ED2557" w:rsidP="00ED2557">
      <w:pPr>
        <w:shd w:val="clear" w:color="auto" w:fill="FFFFFF"/>
        <w:rPr>
          <w:sz w:val="24"/>
          <w:szCs w:val="24"/>
        </w:rPr>
      </w:pPr>
      <w:r w:rsidRPr="00ED2557">
        <w:rPr>
          <w:color w:val="000000"/>
          <w:sz w:val="24"/>
          <w:szCs w:val="24"/>
        </w:rPr>
        <w:t>86 – 100 баллов – «отлично»;</w:t>
      </w:r>
    </w:p>
    <w:p w:rsidR="00ED2557" w:rsidRPr="00ED2557" w:rsidRDefault="00ED2557" w:rsidP="00ED2557">
      <w:pPr>
        <w:shd w:val="clear" w:color="auto" w:fill="FFFFFF"/>
        <w:rPr>
          <w:sz w:val="24"/>
          <w:szCs w:val="24"/>
        </w:rPr>
      </w:pPr>
      <w:r w:rsidRPr="00ED2557">
        <w:rPr>
          <w:color w:val="000000"/>
          <w:sz w:val="24"/>
          <w:szCs w:val="24"/>
        </w:rPr>
        <w:t>70 – 75 баллов – «хорошо»;</w:t>
      </w:r>
    </w:p>
    <w:p w:rsidR="00ED2557" w:rsidRPr="00ED2557" w:rsidRDefault="00ED2557" w:rsidP="00ED2557">
      <w:pPr>
        <w:shd w:val="clear" w:color="auto" w:fill="FFFFFF"/>
        <w:rPr>
          <w:sz w:val="24"/>
          <w:szCs w:val="24"/>
        </w:rPr>
      </w:pPr>
      <w:r w:rsidRPr="00ED2557">
        <w:rPr>
          <w:color w:val="000000"/>
          <w:sz w:val="24"/>
          <w:szCs w:val="24"/>
        </w:rPr>
        <w:t>51 – 69 баллов – «удовлетворительно;</w:t>
      </w:r>
    </w:p>
    <w:p w:rsidR="00ED2557" w:rsidRPr="00ED2557" w:rsidRDefault="00ED2557" w:rsidP="00ED2557">
      <w:pPr>
        <w:rPr>
          <w:sz w:val="24"/>
          <w:szCs w:val="24"/>
        </w:rPr>
      </w:pPr>
      <w:r w:rsidRPr="00ED2557">
        <w:rPr>
          <w:color w:val="000000"/>
          <w:sz w:val="24"/>
          <w:szCs w:val="24"/>
        </w:rPr>
        <w:t>мене 51 балла – «неудовлетворительно»</w:t>
      </w:r>
    </w:p>
    <w:p w:rsidR="005D42AA" w:rsidRPr="00ED2557" w:rsidRDefault="005D42AA" w:rsidP="005D42AA">
      <w:pPr>
        <w:pStyle w:val="a7"/>
        <w:rPr>
          <w:rFonts w:ascii="Times New Roman" w:eastAsia="Times New Roman" w:hAnsi="Times New Roman" w:cs="Times New Roman"/>
          <w:sz w:val="24"/>
          <w:szCs w:val="24"/>
          <w:u w:val="single"/>
        </w:rPr>
      </w:pPr>
    </w:p>
    <w:p w:rsidR="005D42AA" w:rsidRPr="003C62D7" w:rsidRDefault="005D42AA" w:rsidP="005D42AA">
      <w:pPr>
        <w:pStyle w:val="a7"/>
        <w:rPr>
          <w:rFonts w:ascii="Times New Roman" w:eastAsia="Times New Roman" w:hAnsi="Times New Roman" w:cs="Times New Roman"/>
          <w:b/>
          <w:sz w:val="28"/>
          <w:szCs w:val="28"/>
        </w:rPr>
      </w:pPr>
      <w:r w:rsidRPr="003C62D7">
        <w:rPr>
          <w:rFonts w:ascii="Times New Roman" w:eastAsia="Times New Roman" w:hAnsi="Times New Roman" w:cs="Times New Roman"/>
          <w:b/>
          <w:sz w:val="28"/>
          <w:szCs w:val="28"/>
        </w:rPr>
        <w:t>Вид аттестации: дифференцированный зачет.</w:t>
      </w:r>
    </w:p>
    <w:p w:rsidR="005D42AA" w:rsidRDefault="005D42AA" w:rsidP="005D42AA">
      <w:pPr>
        <w:pStyle w:val="a7"/>
        <w:rPr>
          <w:rFonts w:ascii="Times New Roman" w:hAnsi="Times New Roman" w:cs="Times New Roman"/>
          <w:sz w:val="24"/>
          <w:szCs w:val="24"/>
        </w:rPr>
      </w:pPr>
    </w:p>
    <w:p w:rsidR="00AB30CC" w:rsidRPr="00AB30CC" w:rsidRDefault="00AB30CC" w:rsidP="00AB30CC">
      <w:pPr>
        <w:shd w:val="clear" w:color="auto" w:fill="FFFFFF"/>
        <w:spacing w:line="294" w:lineRule="atLeast"/>
        <w:jc w:val="center"/>
        <w:rPr>
          <w:sz w:val="24"/>
          <w:szCs w:val="24"/>
        </w:rPr>
      </w:pPr>
      <w:r w:rsidRPr="00AB30CC">
        <w:rPr>
          <w:b/>
          <w:bCs/>
          <w:color w:val="000000"/>
          <w:sz w:val="24"/>
          <w:szCs w:val="24"/>
        </w:rPr>
        <w:t>ЛИТЕРАТУРА</w:t>
      </w:r>
    </w:p>
    <w:p w:rsidR="00AB30CC" w:rsidRPr="00AB30CC" w:rsidRDefault="00AB30CC" w:rsidP="00AB30CC">
      <w:pPr>
        <w:shd w:val="clear" w:color="auto" w:fill="FFFFFF"/>
        <w:rPr>
          <w:sz w:val="24"/>
          <w:szCs w:val="24"/>
        </w:rPr>
      </w:pPr>
      <w:r w:rsidRPr="00AB30CC">
        <w:rPr>
          <w:b/>
          <w:bCs/>
          <w:color w:val="000000"/>
          <w:sz w:val="24"/>
          <w:szCs w:val="24"/>
        </w:rPr>
        <w:t>Основные источники:</w:t>
      </w:r>
    </w:p>
    <w:p w:rsidR="00AB30CC" w:rsidRPr="00AB30CC" w:rsidRDefault="00AB30CC" w:rsidP="00AB30CC">
      <w:pPr>
        <w:shd w:val="clear" w:color="auto" w:fill="FFFFFF"/>
        <w:rPr>
          <w:sz w:val="24"/>
          <w:szCs w:val="24"/>
        </w:rPr>
      </w:pPr>
      <w:r w:rsidRPr="00AB30CC">
        <w:rPr>
          <w:color w:val="000000"/>
          <w:sz w:val="24"/>
          <w:szCs w:val="24"/>
        </w:rPr>
        <w:t>1Арустамов Э.В., Левакова И.В. Экологические основы природопользования: 5-е издание переработанное  и дополненное, М.: Издательский Дом «Дашков и К»,2014г.</w:t>
      </w:r>
    </w:p>
    <w:p w:rsidR="00AB30CC" w:rsidRPr="00AB30CC" w:rsidRDefault="00AB30CC" w:rsidP="00AB30CC">
      <w:pPr>
        <w:shd w:val="clear" w:color="auto" w:fill="FFFFFF"/>
        <w:rPr>
          <w:sz w:val="24"/>
          <w:szCs w:val="24"/>
        </w:rPr>
      </w:pPr>
      <w:r w:rsidRPr="00AB30CC">
        <w:rPr>
          <w:color w:val="000000"/>
          <w:sz w:val="24"/>
          <w:szCs w:val="24"/>
        </w:rPr>
        <w:t>2 Вильчинская О.В., Воробьев А.Е., Дьяченко В.В., Корчагина А.В. Основы природопользования: экологические, экономические и правовые аспекты. 2-е изд. М.: Феникс, 2014г.</w:t>
      </w:r>
    </w:p>
    <w:p w:rsidR="00AB30CC" w:rsidRPr="00AB30CC" w:rsidRDefault="00AB30CC" w:rsidP="00AB30CC">
      <w:pPr>
        <w:shd w:val="clear" w:color="auto" w:fill="FFFFFF"/>
        <w:rPr>
          <w:sz w:val="24"/>
          <w:szCs w:val="24"/>
        </w:rPr>
      </w:pPr>
      <w:r w:rsidRPr="00AB30CC">
        <w:rPr>
          <w:color w:val="000000"/>
          <w:sz w:val="24"/>
          <w:szCs w:val="24"/>
        </w:rPr>
        <w:t>3Козачек А.В.  Экологические основы природопользования.- М.: Феникс,2014г.</w:t>
      </w:r>
    </w:p>
    <w:p w:rsidR="00AB30CC" w:rsidRPr="00AB30CC" w:rsidRDefault="00AB30CC" w:rsidP="00AB30CC">
      <w:pPr>
        <w:shd w:val="clear" w:color="auto" w:fill="FFFFFF"/>
        <w:rPr>
          <w:sz w:val="24"/>
          <w:szCs w:val="24"/>
        </w:rPr>
      </w:pPr>
      <w:r w:rsidRPr="00AB30CC">
        <w:rPr>
          <w:color w:val="000000"/>
          <w:sz w:val="24"/>
          <w:szCs w:val="24"/>
        </w:rPr>
        <w:t>4Константинов В.М.  Экологические основы природопользования. – М.; Академия, НМЦ СПО, 2014г.</w:t>
      </w:r>
    </w:p>
    <w:p w:rsidR="00AB30CC" w:rsidRPr="00AB30CC" w:rsidRDefault="00AB30CC" w:rsidP="00AB30CC">
      <w:pPr>
        <w:shd w:val="clear" w:color="auto" w:fill="FFFFFF"/>
        <w:rPr>
          <w:sz w:val="24"/>
          <w:szCs w:val="24"/>
        </w:rPr>
      </w:pPr>
      <w:r w:rsidRPr="00AB30CC">
        <w:rPr>
          <w:color w:val="000000"/>
          <w:sz w:val="24"/>
          <w:szCs w:val="24"/>
        </w:rPr>
        <w:t>5Трушина Т.П. Экологические основы природопользования, учебник для колледжей и средне- специальных учебных  заведений, 5-е издание переработанное, Ростов на Дону: «Феникс»,2014г.</w:t>
      </w:r>
    </w:p>
    <w:p w:rsidR="00AB30CC" w:rsidRPr="00AB30CC" w:rsidRDefault="00AB30CC" w:rsidP="00AB30CC">
      <w:pPr>
        <w:shd w:val="clear" w:color="auto" w:fill="FFFFFF"/>
        <w:rPr>
          <w:sz w:val="24"/>
          <w:szCs w:val="24"/>
        </w:rPr>
      </w:pPr>
      <w:r w:rsidRPr="00AB30CC">
        <w:rPr>
          <w:b/>
          <w:bCs/>
          <w:color w:val="000000"/>
          <w:sz w:val="24"/>
          <w:szCs w:val="24"/>
        </w:rPr>
        <w:t>Дополнительные источники:</w:t>
      </w:r>
    </w:p>
    <w:p w:rsidR="00AB30CC" w:rsidRPr="00AB30CC" w:rsidRDefault="00AB30CC" w:rsidP="00AB30CC">
      <w:pPr>
        <w:shd w:val="clear" w:color="auto" w:fill="FFFFFF"/>
        <w:rPr>
          <w:sz w:val="24"/>
          <w:szCs w:val="24"/>
        </w:rPr>
      </w:pPr>
      <w:r w:rsidRPr="00AB30CC">
        <w:rPr>
          <w:color w:val="000000"/>
          <w:sz w:val="24"/>
          <w:szCs w:val="24"/>
        </w:rPr>
        <w:t>1 Орлов Д.С. Экология и охрана биосферы при химическом загрязнении. Высшая школа, 2014г.</w:t>
      </w:r>
    </w:p>
    <w:p w:rsidR="00AB30CC" w:rsidRPr="00AB30CC" w:rsidRDefault="00AB30CC" w:rsidP="00AB30CC">
      <w:pPr>
        <w:shd w:val="clear" w:color="auto" w:fill="FFFFFF"/>
        <w:rPr>
          <w:sz w:val="24"/>
          <w:szCs w:val="24"/>
        </w:rPr>
      </w:pPr>
      <w:r w:rsidRPr="00AB30CC">
        <w:rPr>
          <w:color w:val="000000"/>
          <w:sz w:val="24"/>
          <w:szCs w:val="24"/>
        </w:rPr>
        <w:t>2 Рубан Э. Д., Крымская И. Г. Гигиена и основы экологии человека.- М.: Феникс,2014г.</w:t>
      </w:r>
    </w:p>
    <w:p w:rsidR="00AB30CC" w:rsidRPr="00AB30CC" w:rsidRDefault="00AB30CC" w:rsidP="00AB30CC">
      <w:pPr>
        <w:shd w:val="clear" w:color="auto" w:fill="FFFFFF"/>
        <w:rPr>
          <w:sz w:val="24"/>
          <w:szCs w:val="24"/>
        </w:rPr>
      </w:pPr>
      <w:r w:rsidRPr="00AB30CC">
        <w:rPr>
          <w:color w:val="000000"/>
          <w:sz w:val="24"/>
          <w:szCs w:val="24"/>
        </w:rPr>
        <w:t>3 Цветкова Л.И., Алексеев М.И. Экология,  ученик для вузов , М. 2014г.</w:t>
      </w:r>
    </w:p>
    <w:p w:rsidR="00AB30CC" w:rsidRPr="00AB30CC" w:rsidRDefault="00AB30CC" w:rsidP="00AB30CC">
      <w:pPr>
        <w:shd w:val="clear" w:color="auto" w:fill="FFFFFF"/>
        <w:rPr>
          <w:sz w:val="24"/>
          <w:szCs w:val="24"/>
        </w:rPr>
      </w:pPr>
      <w:r w:rsidRPr="00AB30CC">
        <w:rPr>
          <w:color w:val="000000"/>
          <w:sz w:val="24"/>
          <w:szCs w:val="24"/>
        </w:rPr>
        <w:t>4"Экология», периодический журнал, Россия, Екатеринбург.</w:t>
      </w:r>
    </w:p>
    <w:p w:rsidR="00AB30CC" w:rsidRPr="00AB30CC" w:rsidRDefault="00AB30CC" w:rsidP="00AB30CC">
      <w:pPr>
        <w:shd w:val="clear" w:color="auto" w:fill="FFFFFF"/>
        <w:rPr>
          <w:sz w:val="24"/>
          <w:szCs w:val="24"/>
        </w:rPr>
      </w:pPr>
      <w:r w:rsidRPr="00AB30CC">
        <w:rPr>
          <w:color w:val="000000"/>
          <w:sz w:val="24"/>
          <w:szCs w:val="24"/>
        </w:rPr>
        <w:t>5 "Экология и жизнь», научно-популярный и образовательный журнал, Россия, Москва.</w:t>
      </w:r>
    </w:p>
    <w:p w:rsidR="00AB30CC" w:rsidRPr="00AB30CC" w:rsidRDefault="00AB30CC" w:rsidP="00AB30CC">
      <w:pPr>
        <w:shd w:val="clear" w:color="auto" w:fill="FFFFFF"/>
        <w:rPr>
          <w:sz w:val="24"/>
          <w:szCs w:val="24"/>
        </w:rPr>
      </w:pPr>
      <w:r w:rsidRPr="00AB30CC">
        <w:rPr>
          <w:color w:val="000000"/>
          <w:sz w:val="24"/>
          <w:szCs w:val="24"/>
        </w:rPr>
        <w:t>6«Экология производства», ежемесячный научно-практический журнал, Россия, Москва.</w:t>
      </w:r>
    </w:p>
    <w:p w:rsidR="00AB30CC" w:rsidRPr="00AB30CC" w:rsidRDefault="00AB30CC" w:rsidP="00AB30CC">
      <w:pPr>
        <w:shd w:val="clear" w:color="auto" w:fill="FFFFFF"/>
        <w:rPr>
          <w:sz w:val="24"/>
          <w:szCs w:val="24"/>
        </w:rPr>
      </w:pPr>
      <w:r w:rsidRPr="00AB30CC">
        <w:rPr>
          <w:color w:val="000000"/>
          <w:sz w:val="24"/>
          <w:szCs w:val="24"/>
        </w:rPr>
        <w:t>7«Экология и жизнь» периодический журнал, Россия, Москва.</w:t>
      </w:r>
    </w:p>
    <w:p w:rsidR="00AB30CC" w:rsidRPr="00AB30CC" w:rsidRDefault="00AB30CC" w:rsidP="00AB30CC">
      <w:pPr>
        <w:shd w:val="clear" w:color="auto" w:fill="FFFFFF"/>
        <w:rPr>
          <w:sz w:val="24"/>
          <w:szCs w:val="24"/>
        </w:rPr>
      </w:pPr>
      <w:r w:rsidRPr="00AB30CC">
        <w:rPr>
          <w:b/>
          <w:bCs/>
          <w:color w:val="000000"/>
          <w:sz w:val="24"/>
          <w:szCs w:val="24"/>
        </w:rPr>
        <w:lastRenderedPageBreak/>
        <w:t>Интернет-ресурсы:</w:t>
      </w:r>
    </w:p>
    <w:p w:rsidR="00AB30CC" w:rsidRPr="00AB30CC" w:rsidRDefault="00AB30CC" w:rsidP="00AB30CC">
      <w:pPr>
        <w:shd w:val="clear" w:color="auto" w:fill="FFFFFF"/>
        <w:rPr>
          <w:sz w:val="24"/>
          <w:szCs w:val="24"/>
        </w:rPr>
      </w:pPr>
      <w:r w:rsidRPr="00AB30CC">
        <w:rPr>
          <w:color w:val="000000"/>
          <w:sz w:val="24"/>
          <w:szCs w:val="24"/>
        </w:rPr>
        <w:t>1Интернет-ресурс Экология, курс лекций. Форма  доступа: ispu.ru</w:t>
      </w:r>
    </w:p>
    <w:p w:rsidR="00AB30CC" w:rsidRPr="00AB30CC" w:rsidRDefault="00AB30CC" w:rsidP="00AB30CC">
      <w:pPr>
        <w:shd w:val="clear" w:color="auto" w:fill="FFFFFF"/>
        <w:rPr>
          <w:sz w:val="24"/>
          <w:szCs w:val="24"/>
        </w:rPr>
      </w:pPr>
      <w:r w:rsidRPr="00AB30CC">
        <w:rPr>
          <w:color w:val="000000"/>
          <w:sz w:val="24"/>
          <w:szCs w:val="24"/>
        </w:rPr>
        <w:t>2Интернет-ресурс Словарь по прикладной экологии, рациональному природопользованию и природообустройству (on-Iine версия).Форма доступа: msuee.ru.</w:t>
      </w:r>
    </w:p>
    <w:p w:rsidR="00AB30CC" w:rsidRPr="00AB30CC" w:rsidRDefault="00AB30CC" w:rsidP="00AB30CC">
      <w:pPr>
        <w:shd w:val="clear" w:color="auto" w:fill="FFFFFF"/>
        <w:rPr>
          <w:sz w:val="24"/>
          <w:szCs w:val="24"/>
        </w:rPr>
      </w:pPr>
      <w:r w:rsidRPr="00AB30CC">
        <w:rPr>
          <w:color w:val="000000"/>
          <w:sz w:val="24"/>
          <w:szCs w:val="24"/>
        </w:rPr>
        <w:t>3Интернет-ресурс Информационно-аналитический сайт о природе России  и экологии. Форма доступа: biodat.ru.- BioDat.</w:t>
      </w:r>
    </w:p>
    <w:p w:rsidR="00AB30CC" w:rsidRPr="00AB30CC" w:rsidRDefault="00AB30CC" w:rsidP="00AB30CC">
      <w:pPr>
        <w:rPr>
          <w:sz w:val="24"/>
          <w:szCs w:val="24"/>
        </w:rPr>
      </w:pPr>
    </w:p>
    <w:p w:rsidR="005D42AA" w:rsidRPr="00AB30CC" w:rsidRDefault="005D42AA" w:rsidP="005D42AA">
      <w:pPr>
        <w:rPr>
          <w:sz w:val="24"/>
          <w:szCs w:val="24"/>
          <w:lang w:eastAsia="ru-RU"/>
        </w:rPr>
      </w:pPr>
    </w:p>
    <w:p w:rsidR="00EB71A5" w:rsidRPr="005D42AA" w:rsidRDefault="00EB71A5" w:rsidP="005D42AA">
      <w:pPr>
        <w:rPr>
          <w:lang w:eastAsia="ru-RU"/>
        </w:rPr>
        <w:sectPr w:rsidR="00EB71A5" w:rsidRPr="005D42AA">
          <w:pgSz w:w="11910" w:h="16840"/>
          <w:pgMar w:top="620" w:right="560" w:bottom="980" w:left="1240" w:header="0" w:footer="702" w:gutter="0"/>
          <w:cols w:space="720"/>
        </w:sectPr>
      </w:pPr>
    </w:p>
    <w:p w:rsidR="00EB71A5" w:rsidRPr="005D42AA" w:rsidRDefault="00EB71A5" w:rsidP="005D42AA">
      <w:pPr>
        <w:pStyle w:val="a7"/>
        <w:rPr>
          <w:rFonts w:ascii="Times New Roman" w:hAnsi="Times New Roman" w:cs="Times New Roman"/>
          <w:sz w:val="24"/>
          <w:szCs w:val="24"/>
        </w:rPr>
      </w:pPr>
    </w:p>
    <w:p w:rsidR="00EB71A5" w:rsidRPr="005D42AA" w:rsidRDefault="00EB71A5" w:rsidP="005D42AA">
      <w:pPr>
        <w:pStyle w:val="a7"/>
        <w:rPr>
          <w:rFonts w:ascii="Times New Roman" w:hAnsi="Times New Roman" w:cs="Times New Roman"/>
          <w:sz w:val="24"/>
          <w:szCs w:val="24"/>
        </w:rPr>
      </w:pPr>
    </w:p>
    <w:p w:rsidR="00EB71A5" w:rsidRPr="005D42AA" w:rsidRDefault="00EB71A5" w:rsidP="005D42AA">
      <w:pPr>
        <w:pStyle w:val="a7"/>
        <w:rPr>
          <w:rFonts w:ascii="Times New Roman" w:hAnsi="Times New Roman" w:cs="Times New Roman"/>
          <w:sz w:val="24"/>
          <w:szCs w:val="24"/>
        </w:rPr>
      </w:pPr>
    </w:p>
    <w:p w:rsidR="00EB71A5" w:rsidRDefault="00EB71A5">
      <w:pPr>
        <w:spacing w:line="322" w:lineRule="exact"/>
        <w:sectPr w:rsidR="00EB71A5">
          <w:pgSz w:w="11910" w:h="16840"/>
          <w:pgMar w:top="1580" w:right="560" w:bottom="980" w:left="1240" w:header="0" w:footer="702" w:gutter="0"/>
          <w:cols w:space="720"/>
        </w:sectPr>
      </w:pPr>
    </w:p>
    <w:p w:rsidR="00EB71A5" w:rsidRDefault="00EB71A5">
      <w:pPr>
        <w:pStyle w:val="a3"/>
        <w:rPr>
          <w:sz w:val="20"/>
        </w:rPr>
      </w:pPr>
    </w:p>
    <w:p w:rsidR="00EB71A5" w:rsidRDefault="00EB71A5">
      <w:pPr>
        <w:pStyle w:val="a3"/>
        <w:rPr>
          <w:sz w:val="20"/>
        </w:rPr>
      </w:pPr>
    </w:p>
    <w:p w:rsidR="00EB71A5" w:rsidRDefault="00EB71A5">
      <w:pPr>
        <w:pStyle w:val="a3"/>
        <w:rPr>
          <w:sz w:val="20"/>
        </w:rPr>
      </w:pPr>
    </w:p>
    <w:p w:rsidR="00EB71A5" w:rsidRDefault="00EB71A5">
      <w:pPr>
        <w:pStyle w:val="a3"/>
        <w:rPr>
          <w:sz w:val="20"/>
        </w:rPr>
      </w:pPr>
    </w:p>
    <w:p w:rsidR="00EB71A5" w:rsidRDefault="00EB71A5">
      <w:pPr>
        <w:pStyle w:val="a3"/>
        <w:rPr>
          <w:sz w:val="20"/>
        </w:rPr>
      </w:pPr>
    </w:p>
    <w:p w:rsidR="00EB71A5" w:rsidRDefault="00EB71A5">
      <w:pPr>
        <w:pStyle w:val="a3"/>
        <w:rPr>
          <w:sz w:val="20"/>
        </w:rPr>
      </w:pPr>
    </w:p>
    <w:sectPr w:rsidR="00EB71A5" w:rsidSect="00914B52">
      <w:pgSz w:w="11910" w:h="16840"/>
      <w:pgMar w:top="1580" w:right="560" w:bottom="980" w:left="1240" w:header="0" w:footer="7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CFC" w:rsidRDefault="00E66CFC" w:rsidP="00EB71A5">
      <w:r>
        <w:separator/>
      </w:r>
    </w:p>
  </w:endnote>
  <w:endnote w:type="continuationSeparator" w:id="1">
    <w:p w:rsidR="00E66CFC" w:rsidRDefault="00E66CFC" w:rsidP="00EB7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altName w:val="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57" w:rsidRDefault="00A33E48">
    <w:pPr>
      <w:pStyle w:val="a3"/>
      <w:spacing w:line="14" w:lineRule="auto"/>
      <w:rPr>
        <w:sz w:val="19"/>
      </w:rPr>
    </w:pPr>
    <w:r w:rsidRPr="00A33E48">
      <w:pict>
        <v:shapetype id="_x0000_t202" coordsize="21600,21600" o:spt="202" path="m,l,21600r21600,l21600,xe">
          <v:stroke joinstyle="miter"/>
          <v:path gradientshapeok="t" o:connecttype="rect"/>
        </v:shapetype>
        <v:shape id="_x0000_s1025" type="#_x0000_t202" style="position:absolute;margin-left:537.7pt;margin-top:791.85pt;width:18pt;height:15.3pt;z-index:-251658752;mso-position-horizontal-relative:page;mso-position-vertical-relative:page" filled="f" stroked="f">
          <v:textbox inset="0,0,0,0">
            <w:txbxContent>
              <w:p w:rsidR="00847957" w:rsidRDefault="00A33E48">
                <w:pPr>
                  <w:spacing w:before="10"/>
                  <w:ind w:left="60"/>
                  <w:rPr>
                    <w:sz w:val="24"/>
                  </w:rPr>
                </w:pPr>
                <w:r>
                  <w:fldChar w:fldCharType="begin"/>
                </w:r>
                <w:r w:rsidR="00847957">
                  <w:rPr>
                    <w:sz w:val="24"/>
                  </w:rPr>
                  <w:instrText xml:space="preserve"> PAGE </w:instrText>
                </w:r>
                <w:r>
                  <w:fldChar w:fldCharType="separate"/>
                </w:r>
                <w:r w:rsidR="00412202">
                  <w:rPr>
                    <w:noProof/>
                    <w:sz w:val="24"/>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CFC" w:rsidRDefault="00E66CFC" w:rsidP="00EB71A5">
      <w:r>
        <w:separator/>
      </w:r>
    </w:p>
  </w:footnote>
  <w:footnote w:type="continuationSeparator" w:id="1">
    <w:p w:rsidR="00E66CFC" w:rsidRDefault="00E66CFC" w:rsidP="00EB7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00E4"/>
    <w:multiLevelType w:val="multilevel"/>
    <w:tmpl w:val="D4A07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32265"/>
    <w:multiLevelType w:val="hybridMultilevel"/>
    <w:tmpl w:val="7A0809F8"/>
    <w:lvl w:ilvl="0" w:tplc="AFE0AFDA">
      <w:start w:val="1"/>
      <w:numFmt w:val="decimal"/>
      <w:lvlText w:val="%1."/>
      <w:lvlJc w:val="left"/>
      <w:pPr>
        <w:ind w:left="743" w:hanging="281"/>
      </w:pPr>
      <w:rPr>
        <w:rFonts w:ascii="Times New Roman" w:eastAsia="Times New Roman" w:hAnsi="Times New Roman" w:cs="Times New Roman" w:hint="default"/>
        <w:spacing w:val="0"/>
        <w:w w:val="100"/>
        <w:sz w:val="28"/>
        <w:szCs w:val="28"/>
        <w:lang w:val="ru-RU" w:eastAsia="en-US" w:bidi="ar-SA"/>
      </w:rPr>
    </w:lvl>
    <w:lvl w:ilvl="1" w:tplc="AE58D600">
      <w:numFmt w:val="bullet"/>
      <w:lvlText w:val="•"/>
      <w:lvlJc w:val="left"/>
      <w:pPr>
        <w:ind w:left="1676" w:hanging="281"/>
      </w:pPr>
      <w:rPr>
        <w:rFonts w:hint="default"/>
        <w:lang w:val="ru-RU" w:eastAsia="en-US" w:bidi="ar-SA"/>
      </w:rPr>
    </w:lvl>
    <w:lvl w:ilvl="2" w:tplc="609CB380">
      <w:numFmt w:val="bullet"/>
      <w:lvlText w:val="•"/>
      <w:lvlJc w:val="left"/>
      <w:pPr>
        <w:ind w:left="2613" w:hanging="281"/>
      </w:pPr>
      <w:rPr>
        <w:rFonts w:hint="default"/>
        <w:lang w:val="ru-RU" w:eastAsia="en-US" w:bidi="ar-SA"/>
      </w:rPr>
    </w:lvl>
    <w:lvl w:ilvl="3" w:tplc="B07E7364">
      <w:numFmt w:val="bullet"/>
      <w:lvlText w:val="•"/>
      <w:lvlJc w:val="left"/>
      <w:pPr>
        <w:ind w:left="3549" w:hanging="281"/>
      </w:pPr>
      <w:rPr>
        <w:rFonts w:hint="default"/>
        <w:lang w:val="ru-RU" w:eastAsia="en-US" w:bidi="ar-SA"/>
      </w:rPr>
    </w:lvl>
    <w:lvl w:ilvl="4" w:tplc="1F36D31A">
      <w:numFmt w:val="bullet"/>
      <w:lvlText w:val="•"/>
      <w:lvlJc w:val="left"/>
      <w:pPr>
        <w:ind w:left="4486" w:hanging="281"/>
      </w:pPr>
      <w:rPr>
        <w:rFonts w:hint="default"/>
        <w:lang w:val="ru-RU" w:eastAsia="en-US" w:bidi="ar-SA"/>
      </w:rPr>
    </w:lvl>
    <w:lvl w:ilvl="5" w:tplc="157CB62A">
      <w:numFmt w:val="bullet"/>
      <w:lvlText w:val="•"/>
      <w:lvlJc w:val="left"/>
      <w:pPr>
        <w:ind w:left="5423" w:hanging="281"/>
      </w:pPr>
      <w:rPr>
        <w:rFonts w:hint="default"/>
        <w:lang w:val="ru-RU" w:eastAsia="en-US" w:bidi="ar-SA"/>
      </w:rPr>
    </w:lvl>
    <w:lvl w:ilvl="6" w:tplc="0B425ABE">
      <w:numFmt w:val="bullet"/>
      <w:lvlText w:val="•"/>
      <w:lvlJc w:val="left"/>
      <w:pPr>
        <w:ind w:left="6359" w:hanging="281"/>
      </w:pPr>
      <w:rPr>
        <w:rFonts w:hint="default"/>
        <w:lang w:val="ru-RU" w:eastAsia="en-US" w:bidi="ar-SA"/>
      </w:rPr>
    </w:lvl>
    <w:lvl w:ilvl="7" w:tplc="9DAE8C9C">
      <w:numFmt w:val="bullet"/>
      <w:lvlText w:val="•"/>
      <w:lvlJc w:val="left"/>
      <w:pPr>
        <w:ind w:left="7296" w:hanging="281"/>
      </w:pPr>
      <w:rPr>
        <w:rFonts w:hint="default"/>
        <w:lang w:val="ru-RU" w:eastAsia="en-US" w:bidi="ar-SA"/>
      </w:rPr>
    </w:lvl>
    <w:lvl w:ilvl="8" w:tplc="D1A41E60">
      <w:numFmt w:val="bullet"/>
      <w:lvlText w:val="•"/>
      <w:lvlJc w:val="left"/>
      <w:pPr>
        <w:ind w:left="8233" w:hanging="281"/>
      </w:pPr>
      <w:rPr>
        <w:rFonts w:hint="default"/>
        <w:lang w:val="ru-RU" w:eastAsia="en-US" w:bidi="ar-SA"/>
      </w:rPr>
    </w:lvl>
  </w:abstractNum>
  <w:abstractNum w:abstractNumId="2">
    <w:nsid w:val="1E5D0AB5"/>
    <w:multiLevelType w:val="hybridMultilevel"/>
    <w:tmpl w:val="E1A2827C"/>
    <w:lvl w:ilvl="0" w:tplc="44FE1058">
      <w:start w:val="1"/>
      <w:numFmt w:val="decimal"/>
      <w:lvlText w:val="%1."/>
      <w:lvlJc w:val="left"/>
      <w:pPr>
        <w:ind w:left="1047" w:hanging="360"/>
      </w:pPr>
      <w:rPr>
        <w:rFonts w:ascii="Times New Roman" w:eastAsia="Times New Roman" w:hAnsi="Times New Roman" w:cs="Times New Roman" w:hint="default"/>
        <w:spacing w:val="0"/>
        <w:w w:val="100"/>
        <w:sz w:val="28"/>
        <w:szCs w:val="28"/>
        <w:lang w:val="ru-RU" w:eastAsia="en-US" w:bidi="ar-SA"/>
      </w:rPr>
    </w:lvl>
    <w:lvl w:ilvl="1" w:tplc="85766BE6">
      <w:numFmt w:val="bullet"/>
      <w:lvlText w:val="•"/>
      <w:lvlJc w:val="left"/>
      <w:pPr>
        <w:ind w:left="1946" w:hanging="360"/>
      </w:pPr>
      <w:rPr>
        <w:rFonts w:hint="default"/>
        <w:lang w:val="ru-RU" w:eastAsia="en-US" w:bidi="ar-SA"/>
      </w:rPr>
    </w:lvl>
    <w:lvl w:ilvl="2" w:tplc="F3140D36">
      <w:numFmt w:val="bullet"/>
      <w:lvlText w:val="•"/>
      <w:lvlJc w:val="left"/>
      <w:pPr>
        <w:ind w:left="2853" w:hanging="360"/>
      </w:pPr>
      <w:rPr>
        <w:rFonts w:hint="default"/>
        <w:lang w:val="ru-RU" w:eastAsia="en-US" w:bidi="ar-SA"/>
      </w:rPr>
    </w:lvl>
    <w:lvl w:ilvl="3" w:tplc="448AEFFC">
      <w:numFmt w:val="bullet"/>
      <w:lvlText w:val="•"/>
      <w:lvlJc w:val="left"/>
      <w:pPr>
        <w:ind w:left="3759" w:hanging="360"/>
      </w:pPr>
      <w:rPr>
        <w:rFonts w:hint="default"/>
        <w:lang w:val="ru-RU" w:eastAsia="en-US" w:bidi="ar-SA"/>
      </w:rPr>
    </w:lvl>
    <w:lvl w:ilvl="4" w:tplc="59A4535C">
      <w:numFmt w:val="bullet"/>
      <w:lvlText w:val="•"/>
      <w:lvlJc w:val="left"/>
      <w:pPr>
        <w:ind w:left="4666" w:hanging="360"/>
      </w:pPr>
      <w:rPr>
        <w:rFonts w:hint="default"/>
        <w:lang w:val="ru-RU" w:eastAsia="en-US" w:bidi="ar-SA"/>
      </w:rPr>
    </w:lvl>
    <w:lvl w:ilvl="5" w:tplc="7E060942">
      <w:numFmt w:val="bullet"/>
      <w:lvlText w:val="•"/>
      <w:lvlJc w:val="left"/>
      <w:pPr>
        <w:ind w:left="5573" w:hanging="360"/>
      </w:pPr>
      <w:rPr>
        <w:rFonts w:hint="default"/>
        <w:lang w:val="ru-RU" w:eastAsia="en-US" w:bidi="ar-SA"/>
      </w:rPr>
    </w:lvl>
    <w:lvl w:ilvl="6" w:tplc="82A2F608">
      <w:numFmt w:val="bullet"/>
      <w:lvlText w:val="•"/>
      <w:lvlJc w:val="left"/>
      <w:pPr>
        <w:ind w:left="6479" w:hanging="360"/>
      </w:pPr>
      <w:rPr>
        <w:rFonts w:hint="default"/>
        <w:lang w:val="ru-RU" w:eastAsia="en-US" w:bidi="ar-SA"/>
      </w:rPr>
    </w:lvl>
    <w:lvl w:ilvl="7" w:tplc="522E0EB2">
      <w:numFmt w:val="bullet"/>
      <w:lvlText w:val="•"/>
      <w:lvlJc w:val="left"/>
      <w:pPr>
        <w:ind w:left="7386" w:hanging="360"/>
      </w:pPr>
      <w:rPr>
        <w:rFonts w:hint="default"/>
        <w:lang w:val="ru-RU" w:eastAsia="en-US" w:bidi="ar-SA"/>
      </w:rPr>
    </w:lvl>
    <w:lvl w:ilvl="8" w:tplc="056EBDE6">
      <w:numFmt w:val="bullet"/>
      <w:lvlText w:val="•"/>
      <w:lvlJc w:val="left"/>
      <w:pPr>
        <w:ind w:left="8293" w:hanging="360"/>
      </w:pPr>
      <w:rPr>
        <w:rFonts w:hint="default"/>
        <w:lang w:val="ru-RU" w:eastAsia="en-US" w:bidi="ar-SA"/>
      </w:rPr>
    </w:lvl>
  </w:abstractNum>
  <w:abstractNum w:abstractNumId="3">
    <w:nsid w:val="23676D2C"/>
    <w:multiLevelType w:val="hybridMultilevel"/>
    <w:tmpl w:val="F5A2135A"/>
    <w:lvl w:ilvl="0" w:tplc="D1FA17CE">
      <w:numFmt w:val="bullet"/>
      <w:lvlText w:val="-"/>
      <w:lvlJc w:val="left"/>
      <w:pPr>
        <w:ind w:left="462" w:hanging="164"/>
      </w:pPr>
      <w:rPr>
        <w:rFonts w:ascii="Times New Roman" w:eastAsia="Times New Roman" w:hAnsi="Times New Roman" w:cs="Times New Roman" w:hint="default"/>
        <w:w w:val="100"/>
        <w:sz w:val="28"/>
        <w:szCs w:val="28"/>
        <w:lang w:val="ru-RU" w:eastAsia="en-US" w:bidi="ar-SA"/>
      </w:rPr>
    </w:lvl>
    <w:lvl w:ilvl="1" w:tplc="7B586338">
      <w:numFmt w:val="bullet"/>
      <w:lvlText w:val="•"/>
      <w:lvlJc w:val="left"/>
      <w:pPr>
        <w:ind w:left="1424" w:hanging="164"/>
      </w:pPr>
      <w:rPr>
        <w:rFonts w:hint="default"/>
        <w:lang w:val="ru-RU" w:eastAsia="en-US" w:bidi="ar-SA"/>
      </w:rPr>
    </w:lvl>
    <w:lvl w:ilvl="2" w:tplc="C36E0DF4">
      <w:numFmt w:val="bullet"/>
      <w:lvlText w:val="•"/>
      <w:lvlJc w:val="left"/>
      <w:pPr>
        <w:ind w:left="2389" w:hanging="164"/>
      </w:pPr>
      <w:rPr>
        <w:rFonts w:hint="default"/>
        <w:lang w:val="ru-RU" w:eastAsia="en-US" w:bidi="ar-SA"/>
      </w:rPr>
    </w:lvl>
    <w:lvl w:ilvl="3" w:tplc="8F7E672C">
      <w:numFmt w:val="bullet"/>
      <w:lvlText w:val="•"/>
      <w:lvlJc w:val="left"/>
      <w:pPr>
        <w:ind w:left="3353" w:hanging="164"/>
      </w:pPr>
      <w:rPr>
        <w:rFonts w:hint="default"/>
        <w:lang w:val="ru-RU" w:eastAsia="en-US" w:bidi="ar-SA"/>
      </w:rPr>
    </w:lvl>
    <w:lvl w:ilvl="4" w:tplc="939A276A">
      <w:numFmt w:val="bullet"/>
      <w:lvlText w:val="•"/>
      <w:lvlJc w:val="left"/>
      <w:pPr>
        <w:ind w:left="4318" w:hanging="164"/>
      </w:pPr>
      <w:rPr>
        <w:rFonts w:hint="default"/>
        <w:lang w:val="ru-RU" w:eastAsia="en-US" w:bidi="ar-SA"/>
      </w:rPr>
    </w:lvl>
    <w:lvl w:ilvl="5" w:tplc="6F36D690">
      <w:numFmt w:val="bullet"/>
      <w:lvlText w:val="•"/>
      <w:lvlJc w:val="left"/>
      <w:pPr>
        <w:ind w:left="5283" w:hanging="164"/>
      </w:pPr>
      <w:rPr>
        <w:rFonts w:hint="default"/>
        <w:lang w:val="ru-RU" w:eastAsia="en-US" w:bidi="ar-SA"/>
      </w:rPr>
    </w:lvl>
    <w:lvl w:ilvl="6" w:tplc="F1A4A812">
      <w:numFmt w:val="bullet"/>
      <w:lvlText w:val="•"/>
      <w:lvlJc w:val="left"/>
      <w:pPr>
        <w:ind w:left="6247" w:hanging="164"/>
      </w:pPr>
      <w:rPr>
        <w:rFonts w:hint="default"/>
        <w:lang w:val="ru-RU" w:eastAsia="en-US" w:bidi="ar-SA"/>
      </w:rPr>
    </w:lvl>
    <w:lvl w:ilvl="7" w:tplc="31F27E9E">
      <w:numFmt w:val="bullet"/>
      <w:lvlText w:val="•"/>
      <w:lvlJc w:val="left"/>
      <w:pPr>
        <w:ind w:left="7212" w:hanging="164"/>
      </w:pPr>
      <w:rPr>
        <w:rFonts w:hint="default"/>
        <w:lang w:val="ru-RU" w:eastAsia="en-US" w:bidi="ar-SA"/>
      </w:rPr>
    </w:lvl>
    <w:lvl w:ilvl="8" w:tplc="0AB64F7E">
      <w:numFmt w:val="bullet"/>
      <w:lvlText w:val="•"/>
      <w:lvlJc w:val="left"/>
      <w:pPr>
        <w:ind w:left="8177" w:hanging="164"/>
      </w:pPr>
      <w:rPr>
        <w:rFonts w:hint="default"/>
        <w:lang w:val="ru-RU" w:eastAsia="en-US" w:bidi="ar-SA"/>
      </w:rPr>
    </w:lvl>
  </w:abstractNum>
  <w:abstractNum w:abstractNumId="4">
    <w:nsid w:val="2D2E7500"/>
    <w:multiLevelType w:val="hybridMultilevel"/>
    <w:tmpl w:val="486AA1B8"/>
    <w:lvl w:ilvl="0" w:tplc="99B652F0">
      <w:start w:val="1"/>
      <w:numFmt w:val="decimal"/>
      <w:lvlText w:val="%1."/>
      <w:lvlJc w:val="left"/>
      <w:pPr>
        <w:ind w:left="849" w:hanging="281"/>
      </w:pPr>
      <w:rPr>
        <w:rFonts w:ascii="Times New Roman" w:eastAsia="Times New Roman" w:hAnsi="Times New Roman" w:cs="Times New Roman" w:hint="default"/>
        <w:spacing w:val="0"/>
        <w:w w:val="100"/>
        <w:sz w:val="24"/>
        <w:szCs w:val="24"/>
        <w:lang w:val="ru-RU" w:eastAsia="en-US" w:bidi="ar-SA"/>
      </w:rPr>
    </w:lvl>
    <w:lvl w:ilvl="1" w:tplc="16B8FECA">
      <w:numFmt w:val="bullet"/>
      <w:lvlText w:val="•"/>
      <w:lvlJc w:val="left"/>
      <w:pPr>
        <w:ind w:left="1783" w:hanging="281"/>
      </w:pPr>
      <w:rPr>
        <w:rFonts w:hint="default"/>
        <w:lang w:val="ru-RU" w:eastAsia="en-US" w:bidi="ar-SA"/>
      </w:rPr>
    </w:lvl>
    <w:lvl w:ilvl="2" w:tplc="0EE6E6B2">
      <w:numFmt w:val="bullet"/>
      <w:lvlText w:val="•"/>
      <w:lvlJc w:val="left"/>
      <w:pPr>
        <w:ind w:left="2720" w:hanging="281"/>
      </w:pPr>
      <w:rPr>
        <w:rFonts w:hint="default"/>
        <w:lang w:val="ru-RU" w:eastAsia="en-US" w:bidi="ar-SA"/>
      </w:rPr>
    </w:lvl>
    <w:lvl w:ilvl="3" w:tplc="E8A22AC8">
      <w:numFmt w:val="bullet"/>
      <w:lvlText w:val="•"/>
      <w:lvlJc w:val="left"/>
      <w:pPr>
        <w:ind w:left="3656" w:hanging="281"/>
      </w:pPr>
      <w:rPr>
        <w:rFonts w:hint="default"/>
        <w:lang w:val="ru-RU" w:eastAsia="en-US" w:bidi="ar-SA"/>
      </w:rPr>
    </w:lvl>
    <w:lvl w:ilvl="4" w:tplc="973C652C">
      <w:numFmt w:val="bullet"/>
      <w:lvlText w:val="•"/>
      <w:lvlJc w:val="left"/>
      <w:pPr>
        <w:ind w:left="4593" w:hanging="281"/>
      </w:pPr>
      <w:rPr>
        <w:rFonts w:hint="default"/>
        <w:lang w:val="ru-RU" w:eastAsia="en-US" w:bidi="ar-SA"/>
      </w:rPr>
    </w:lvl>
    <w:lvl w:ilvl="5" w:tplc="B0927704">
      <w:numFmt w:val="bullet"/>
      <w:lvlText w:val="•"/>
      <w:lvlJc w:val="left"/>
      <w:pPr>
        <w:ind w:left="5530" w:hanging="281"/>
      </w:pPr>
      <w:rPr>
        <w:rFonts w:hint="default"/>
        <w:lang w:val="ru-RU" w:eastAsia="en-US" w:bidi="ar-SA"/>
      </w:rPr>
    </w:lvl>
    <w:lvl w:ilvl="6" w:tplc="4EF8EB92">
      <w:numFmt w:val="bullet"/>
      <w:lvlText w:val="•"/>
      <w:lvlJc w:val="left"/>
      <w:pPr>
        <w:ind w:left="6466" w:hanging="281"/>
      </w:pPr>
      <w:rPr>
        <w:rFonts w:hint="default"/>
        <w:lang w:val="ru-RU" w:eastAsia="en-US" w:bidi="ar-SA"/>
      </w:rPr>
    </w:lvl>
    <w:lvl w:ilvl="7" w:tplc="05AE67B4">
      <w:numFmt w:val="bullet"/>
      <w:lvlText w:val="•"/>
      <w:lvlJc w:val="left"/>
      <w:pPr>
        <w:ind w:left="7403" w:hanging="281"/>
      </w:pPr>
      <w:rPr>
        <w:rFonts w:hint="default"/>
        <w:lang w:val="ru-RU" w:eastAsia="en-US" w:bidi="ar-SA"/>
      </w:rPr>
    </w:lvl>
    <w:lvl w:ilvl="8" w:tplc="E0500C92">
      <w:numFmt w:val="bullet"/>
      <w:lvlText w:val="•"/>
      <w:lvlJc w:val="left"/>
      <w:pPr>
        <w:ind w:left="8340" w:hanging="281"/>
      </w:pPr>
      <w:rPr>
        <w:rFonts w:hint="default"/>
        <w:lang w:val="ru-RU" w:eastAsia="en-US" w:bidi="ar-SA"/>
      </w:rPr>
    </w:lvl>
  </w:abstractNum>
  <w:abstractNum w:abstractNumId="5">
    <w:nsid w:val="2EBD3399"/>
    <w:multiLevelType w:val="hybridMultilevel"/>
    <w:tmpl w:val="5AA87118"/>
    <w:lvl w:ilvl="0" w:tplc="25DE1762">
      <w:start w:val="1"/>
      <w:numFmt w:val="decimal"/>
      <w:lvlText w:val="%1."/>
      <w:lvlJc w:val="left"/>
      <w:pPr>
        <w:ind w:left="461" w:hanging="281"/>
      </w:pPr>
      <w:rPr>
        <w:rFonts w:ascii="Times New Roman" w:eastAsia="Times New Roman" w:hAnsi="Times New Roman" w:cs="Times New Roman" w:hint="default"/>
        <w:spacing w:val="0"/>
        <w:w w:val="100"/>
        <w:sz w:val="28"/>
        <w:szCs w:val="28"/>
        <w:lang w:val="ru-RU" w:eastAsia="en-US" w:bidi="ar-SA"/>
      </w:rPr>
    </w:lvl>
    <w:lvl w:ilvl="1" w:tplc="5A68A260">
      <w:numFmt w:val="bullet"/>
      <w:lvlText w:val="•"/>
      <w:lvlJc w:val="left"/>
      <w:pPr>
        <w:ind w:left="1424" w:hanging="281"/>
      </w:pPr>
      <w:rPr>
        <w:rFonts w:hint="default"/>
        <w:lang w:val="ru-RU" w:eastAsia="en-US" w:bidi="ar-SA"/>
      </w:rPr>
    </w:lvl>
    <w:lvl w:ilvl="2" w:tplc="E75EBD24">
      <w:numFmt w:val="bullet"/>
      <w:lvlText w:val="•"/>
      <w:lvlJc w:val="left"/>
      <w:pPr>
        <w:ind w:left="2389" w:hanging="281"/>
      </w:pPr>
      <w:rPr>
        <w:rFonts w:hint="default"/>
        <w:lang w:val="ru-RU" w:eastAsia="en-US" w:bidi="ar-SA"/>
      </w:rPr>
    </w:lvl>
    <w:lvl w:ilvl="3" w:tplc="C854CD72">
      <w:numFmt w:val="bullet"/>
      <w:lvlText w:val="•"/>
      <w:lvlJc w:val="left"/>
      <w:pPr>
        <w:ind w:left="3353" w:hanging="281"/>
      </w:pPr>
      <w:rPr>
        <w:rFonts w:hint="default"/>
        <w:lang w:val="ru-RU" w:eastAsia="en-US" w:bidi="ar-SA"/>
      </w:rPr>
    </w:lvl>
    <w:lvl w:ilvl="4" w:tplc="09DA5532">
      <w:numFmt w:val="bullet"/>
      <w:lvlText w:val="•"/>
      <w:lvlJc w:val="left"/>
      <w:pPr>
        <w:ind w:left="4318" w:hanging="281"/>
      </w:pPr>
      <w:rPr>
        <w:rFonts w:hint="default"/>
        <w:lang w:val="ru-RU" w:eastAsia="en-US" w:bidi="ar-SA"/>
      </w:rPr>
    </w:lvl>
    <w:lvl w:ilvl="5" w:tplc="C33EBBA2">
      <w:numFmt w:val="bullet"/>
      <w:lvlText w:val="•"/>
      <w:lvlJc w:val="left"/>
      <w:pPr>
        <w:ind w:left="5283" w:hanging="281"/>
      </w:pPr>
      <w:rPr>
        <w:rFonts w:hint="default"/>
        <w:lang w:val="ru-RU" w:eastAsia="en-US" w:bidi="ar-SA"/>
      </w:rPr>
    </w:lvl>
    <w:lvl w:ilvl="6" w:tplc="AF82A460">
      <w:numFmt w:val="bullet"/>
      <w:lvlText w:val="•"/>
      <w:lvlJc w:val="left"/>
      <w:pPr>
        <w:ind w:left="6247" w:hanging="281"/>
      </w:pPr>
      <w:rPr>
        <w:rFonts w:hint="default"/>
        <w:lang w:val="ru-RU" w:eastAsia="en-US" w:bidi="ar-SA"/>
      </w:rPr>
    </w:lvl>
    <w:lvl w:ilvl="7" w:tplc="A1A244EA">
      <w:numFmt w:val="bullet"/>
      <w:lvlText w:val="•"/>
      <w:lvlJc w:val="left"/>
      <w:pPr>
        <w:ind w:left="7212" w:hanging="281"/>
      </w:pPr>
      <w:rPr>
        <w:rFonts w:hint="default"/>
        <w:lang w:val="ru-RU" w:eastAsia="en-US" w:bidi="ar-SA"/>
      </w:rPr>
    </w:lvl>
    <w:lvl w:ilvl="8" w:tplc="3D6EF3AC">
      <w:numFmt w:val="bullet"/>
      <w:lvlText w:val="•"/>
      <w:lvlJc w:val="left"/>
      <w:pPr>
        <w:ind w:left="8177" w:hanging="281"/>
      </w:pPr>
      <w:rPr>
        <w:rFonts w:hint="default"/>
        <w:lang w:val="ru-RU" w:eastAsia="en-US" w:bidi="ar-SA"/>
      </w:rPr>
    </w:lvl>
  </w:abstractNum>
  <w:abstractNum w:abstractNumId="6">
    <w:nsid w:val="2FD81C23"/>
    <w:multiLevelType w:val="hybridMultilevel"/>
    <w:tmpl w:val="3D3C8A32"/>
    <w:lvl w:ilvl="0" w:tplc="015A4552">
      <w:start w:val="1"/>
      <w:numFmt w:val="decimal"/>
      <w:lvlText w:val="%1."/>
      <w:lvlJc w:val="left"/>
      <w:pPr>
        <w:ind w:left="461" w:hanging="360"/>
      </w:pPr>
      <w:rPr>
        <w:rFonts w:ascii="Times New Roman" w:eastAsia="Times New Roman" w:hAnsi="Times New Roman" w:cs="Times New Roman" w:hint="default"/>
        <w:spacing w:val="0"/>
        <w:w w:val="100"/>
        <w:sz w:val="28"/>
        <w:szCs w:val="28"/>
        <w:lang w:val="ru-RU" w:eastAsia="en-US" w:bidi="ar-SA"/>
      </w:rPr>
    </w:lvl>
    <w:lvl w:ilvl="1" w:tplc="E10630D6">
      <w:numFmt w:val="bullet"/>
      <w:lvlText w:val="•"/>
      <w:lvlJc w:val="left"/>
      <w:pPr>
        <w:ind w:left="1424" w:hanging="360"/>
      </w:pPr>
      <w:rPr>
        <w:rFonts w:hint="default"/>
        <w:lang w:val="ru-RU" w:eastAsia="en-US" w:bidi="ar-SA"/>
      </w:rPr>
    </w:lvl>
    <w:lvl w:ilvl="2" w:tplc="D6DAE24C">
      <w:numFmt w:val="bullet"/>
      <w:lvlText w:val="•"/>
      <w:lvlJc w:val="left"/>
      <w:pPr>
        <w:ind w:left="2389" w:hanging="360"/>
      </w:pPr>
      <w:rPr>
        <w:rFonts w:hint="default"/>
        <w:lang w:val="ru-RU" w:eastAsia="en-US" w:bidi="ar-SA"/>
      </w:rPr>
    </w:lvl>
    <w:lvl w:ilvl="3" w:tplc="0A6AECA2">
      <w:numFmt w:val="bullet"/>
      <w:lvlText w:val="•"/>
      <w:lvlJc w:val="left"/>
      <w:pPr>
        <w:ind w:left="3353" w:hanging="360"/>
      </w:pPr>
      <w:rPr>
        <w:rFonts w:hint="default"/>
        <w:lang w:val="ru-RU" w:eastAsia="en-US" w:bidi="ar-SA"/>
      </w:rPr>
    </w:lvl>
    <w:lvl w:ilvl="4" w:tplc="A3B8592A">
      <w:numFmt w:val="bullet"/>
      <w:lvlText w:val="•"/>
      <w:lvlJc w:val="left"/>
      <w:pPr>
        <w:ind w:left="4318" w:hanging="360"/>
      </w:pPr>
      <w:rPr>
        <w:rFonts w:hint="default"/>
        <w:lang w:val="ru-RU" w:eastAsia="en-US" w:bidi="ar-SA"/>
      </w:rPr>
    </w:lvl>
    <w:lvl w:ilvl="5" w:tplc="388232A2">
      <w:numFmt w:val="bullet"/>
      <w:lvlText w:val="•"/>
      <w:lvlJc w:val="left"/>
      <w:pPr>
        <w:ind w:left="5283" w:hanging="360"/>
      </w:pPr>
      <w:rPr>
        <w:rFonts w:hint="default"/>
        <w:lang w:val="ru-RU" w:eastAsia="en-US" w:bidi="ar-SA"/>
      </w:rPr>
    </w:lvl>
    <w:lvl w:ilvl="6" w:tplc="D73EE3AE">
      <w:numFmt w:val="bullet"/>
      <w:lvlText w:val="•"/>
      <w:lvlJc w:val="left"/>
      <w:pPr>
        <w:ind w:left="6247" w:hanging="360"/>
      </w:pPr>
      <w:rPr>
        <w:rFonts w:hint="default"/>
        <w:lang w:val="ru-RU" w:eastAsia="en-US" w:bidi="ar-SA"/>
      </w:rPr>
    </w:lvl>
    <w:lvl w:ilvl="7" w:tplc="0C40538C">
      <w:numFmt w:val="bullet"/>
      <w:lvlText w:val="•"/>
      <w:lvlJc w:val="left"/>
      <w:pPr>
        <w:ind w:left="7212" w:hanging="360"/>
      </w:pPr>
      <w:rPr>
        <w:rFonts w:hint="default"/>
        <w:lang w:val="ru-RU" w:eastAsia="en-US" w:bidi="ar-SA"/>
      </w:rPr>
    </w:lvl>
    <w:lvl w:ilvl="8" w:tplc="A3DCC91C">
      <w:numFmt w:val="bullet"/>
      <w:lvlText w:val="•"/>
      <w:lvlJc w:val="left"/>
      <w:pPr>
        <w:ind w:left="8177" w:hanging="360"/>
      </w:pPr>
      <w:rPr>
        <w:rFonts w:hint="default"/>
        <w:lang w:val="ru-RU" w:eastAsia="en-US" w:bidi="ar-SA"/>
      </w:rPr>
    </w:lvl>
  </w:abstractNum>
  <w:abstractNum w:abstractNumId="7">
    <w:nsid w:val="2FEE781A"/>
    <w:multiLevelType w:val="hybridMultilevel"/>
    <w:tmpl w:val="08BA0B22"/>
    <w:lvl w:ilvl="0" w:tplc="9BD48092">
      <w:start w:val="1"/>
      <w:numFmt w:val="decimal"/>
      <w:lvlText w:val="%1."/>
      <w:lvlJc w:val="left"/>
      <w:pPr>
        <w:ind w:left="759" w:hanging="274"/>
      </w:pPr>
      <w:rPr>
        <w:rFonts w:ascii="Times New Roman" w:eastAsia="Times New Roman" w:hAnsi="Times New Roman" w:cs="Times New Roman" w:hint="default"/>
        <w:spacing w:val="-2"/>
        <w:w w:val="100"/>
        <w:sz w:val="28"/>
        <w:szCs w:val="28"/>
        <w:lang w:val="ru-RU" w:eastAsia="en-US" w:bidi="ar-SA"/>
      </w:rPr>
    </w:lvl>
    <w:lvl w:ilvl="1" w:tplc="C3784FE8">
      <w:numFmt w:val="bullet"/>
      <w:lvlText w:val="•"/>
      <w:lvlJc w:val="left"/>
      <w:pPr>
        <w:ind w:left="1694" w:hanging="274"/>
      </w:pPr>
      <w:rPr>
        <w:rFonts w:hint="default"/>
        <w:lang w:val="ru-RU" w:eastAsia="en-US" w:bidi="ar-SA"/>
      </w:rPr>
    </w:lvl>
    <w:lvl w:ilvl="2" w:tplc="EDB492CC">
      <w:numFmt w:val="bullet"/>
      <w:lvlText w:val="•"/>
      <w:lvlJc w:val="left"/>
      <w:pPr>
        <w:ind w:left="2629" w:hanging="274"/>
      </w:pPr>
      <w:rPr>
        <w:rFonts w:hint="default"/>
        <w:lang w:val="ru-RU" w:eastAsia="en-US" w:bidi="ar-SA"/>
      </w:rPr>
    </w:lvl>
    <w:lvl w:ilvl="3" w:tplc="07ACAB90">
      <w:numFmt w:val="bullet"/>
      <w:lvlText w:val="•"/>
      <w:lvlJc w:val="left"/>
      <w:pPr>
        <w:ind w:left="3563" w:hanging="274"/>
      </w:pPr>
      <w:rPr>
        <w:rFonts w:hint="default"/>
        <w:lang w:val="ru-RU" w:eastAsia="en-US" w:bidi="ar-SA"/>
      </w:rPr>
    </w:lvl>
    <w:lvl w:ilvl="4" w:tplc="4E7C817A">
      <w:numFmt w:val="bullet"/>
      <w:lvlText w:val="•"/>
      <w:lvlJc w:val="left"/>
      <w:pPr>
        <w:ind w:left="4498" w:hanging="274"/>
      </w:pPr>
      <w:rPr>
        <w:rFonts w:hint="default"/>
        <w:lang w:val="ru-RU" w:eastAsia="en-US" w:bidi="ar-SA"/>
      </w:rPr>
    </w:lvl>
    <w:lvl w:ilvl="5" w:tplc="CE10DC4A">
      <w:numFmt w:val="bullet"/>
      <w:lvlText w:val="•"/>
      <w:lvlJc w:val="left"/>
      <w:pPr>
        <w:ind w:left="5433" w:hanging="274"/>
      </w:pPr>
      <w:rPr>
        <w:rFonts w:hint="default"/>
        <w:lang w:val="ru-RU" w:eastAsia="en-US" w:bidi="ar-SA"/>
      </w:rPr>
    </w:lvl>
    <w:lvl w:ilvl="6" w:tplc="82FA53F0">
      <w:numFmt w:val="bullet"/>
      <w:lvlText w:val="•"/>
      <w:lvlJc w:val="left"/>
      <w:pPr>
        <w:ind w:left="6367" w:hanging="274"/>
      </w:pPr>
      <w:rPr>
        <w:rFonts w:hint="default"/>
        <w:lang w:val="ru-RU" w:eastAsia="en-US" w:bidi="ar-SA"/>
      </w:rPr>
    </w:lvl>
    <w:lvl w:ilvl="7" w:tplc="A1B2D930">
      <w:numFmt w:val="bullet"/>
      <w:lvlText w:val="•"/>
      <w:lvlJc w:val="left"/>
      <w:pPr>
        <w:ind w:left="7302" w:hanging="274"/>
      </w:pPr>
      <w:rPr>
        <w:rFonts w:hint="default"/>
        <w:lang w:val="ru-RU" w:eastAsia="en-US" w:bidi="ar-SA"/>
      </w:rPr>
    </w:lvl>
    <w:lvl w:ilvl="8" w:tplc="B6E05412">
      <w:numFmt w:val="bullet"/>
      <w:lvlText w:val="•"/>
      <w:lvlJc w:val="left"/>
      <w:pPr>
        <w:ind w:left="8237" w:hanging="274"/>
      </w:pPr>
      <w:rPr>
        <w:rFonts w:hint="default"/>
        <w:lang w:val="ru-RU" w:eastAsia="en-US" w:bidi="ar-SA"/>
      </w:rPr>
    </w:lvl>
  </w:abstractNum>
  <w:abstractNum w:abstractNumId="8">
    <w:nsid w:val="33075EC3"/>
    <w:multiLevelType w:val="hybridMultilevel"/>
    <w:tmpl w:val="7018B520"/>
    <w:lvl w:ilvl="0" w:tplc="1A520E94">
      <w:start w:val="1"/>
      <w:numFmt w:val="decimal"/>
      <w:lvlText w:val="%1."/>
      <w:lvlJc w:val="left"/>
      <w:pPr>
        <w:ind w:left="1070" w:hanging="360"/>
      </w:pPr>
      <w:rPr>
        <w:rFonts w:ascii="Times New Roman" w:eastAsia="Times New Roman" w:hAnsi="Times New Roman" w:cs="Times New Roman" w:hint="default"/>
        <w:spacing w:val="0"/>
        <w:w w:val="100"/>
        <w:sz w:val="24"/>
        <w:szCs w:val="24"/>
        <w:lang w:val="ru-RU" w:eastAsia="en-US" w:bidi="ar-SA"/>
      </w:rPr>
    </w:lvl>
    <w:lvl w:ilvl="1" w:tplc="9BA2FEE4">
      <w:numFmt w:val="bullet"/>
      <w:lvlText w:val="•"/>
      <w:lvlJc w:val="left"/>
      <w:pPr>
        <w:ind w:left="1990" w:hanging="360"/>
      </w:pPr>
      <w:rPr>
        <w:rFonts w:hint="default"/>
        <w:lang w:val="ru-RU" w:eastAsia="en-US" w:bidi="ar-SA"/>
      </w:rPr>
    </w:lvl>
    <w:lvl w:ilvl="2" w:tplc="09B4801A">
      <w:numFmt w:val="bullet"/>
      <w:lvlText w:val="•"/>
      <w:lvlJc w:val="left"/>
      <w:pPr>
        <w:ind w:left="2903" w:hanging="360"/>
      </w:pPr>
      <w:rPr>
        <w:rFonts w:hint="default"/>
        <w:lang w:val="ru-RU" w:eastAsia="en-US" w:bidi="ar-SA"/>
      </w:rPr>
    </w:lvl>
    <w:lvl w:ilvl="3" w:tplc="0C28A3DA">
      <w:numFmt w:val="bullet"/>
      <w:lvlText w:val="•"/>
      <w:lvlJc w:val="left"/>
      <w:pPr>
        <w:ind w:left="3815" w:hanging="360"/>
      </w:pPr>
      <w:rPr>
        <w:rFonts w:hint="default"/>
        <w:lang w:val="ru-RU" w:eastAsia="en-US" w:bidi="ar-SA"/>
      </w:rPr>
    </w:lvl>
    <w:lvl w:ilvl="4" w:tplc="7CB6E0DA">
      <w:numFmt w:val="bullet"/>
      <w:lvlText w:val="•"/>
      <w:lvlJc w:val="left"/>
      <w:pPr>
        <w:ind w:left="4728" w:hanging="360"/>
      </w:pPr>
      <w:rPr>
        <w:rFonts w:hint="default"/>
        <w:lang w:val="ru-RU" w:eastAsia="en-US" w:bidi="ar-SA"/>
      </w:rPr>
    </w:lvl>
    <w:lvl w:ilvl="5" w:tplc="C98CB312">
      <w:numFmt w:val="bullet"/>
      <w:lvlText w:val="•"/>
      <w:lvlJc w:val="left"/>
      <w:pPr>
        <w:ind w:left="5641" w:hanging="360"/>
      </w:pPr>
      <w:rPr>
        <w:rFonts w:hint="default"/>
        <w:lang w:val="ru-RU" w:eastAsia="en-US" w:bidi="ar-SA"/>
      </w:rPr>
    </w:lvl>
    <w:lvl w:ilvl="6" w:tplc="67C0A5E6">
      <w:numFmt w:val="bullet"/>
      <w:lvlText w:val="•"/>
      <w:lvlJc w:val="left"/>
      <w:pPr>
        <w:ind w:left="6553" w:hanging="360"/>
      </w:pPr>
      <w:rPr>
        <w:rFonts w:hint="default"/>
        <w:lang w:val="ru-RU" w:eastAsia="en-US" w:bidi="ar-SA"/>
      </w:rPr>
    </w:lvl>
    <w:lvl w:ilvl="7" w:tplc="0792B30E">
      <w:numFmt w:val="bullet"/>
      <w:lvlText w:val="•"/>
      <w:lvlJc w:val="left"/>
      <w:pPr>
        <w:ind w:left="7466" w:hanging="360"/>
      </w:pPr>
      <w:rPr>
        <w:rFonts w:hint="default"/>
        <w:lang w:val="ru-RU" w:eastAsia="en-US" w:bidi="ar-SA"/>
      </w:rPr>
    </w:lvl>
    <w:lvl w:ilvl="8" w:tplc="B37C30D4">
      <w:numFmt w:val="bullet"/>
      <w:lvlText w:val="•"/>
      <w:lvlJc w:val="left"/>
      <w:pPr>
        <w:ind w:left="8379" w:hanging="360"/>
      </w:pPr>
      <w:rPr>
        <w:rFonts w:hint="default"/>
        <w:lang w:val="ru-RU" w:eastAsia="en-US" w:bidi="ar-SA"/>
      </w:rPr>
    </w:lvl>
  </w:abstractNum>
  <w:abstractNum w:abstractNumId="9">
    <w:nsid w:val="346662AC"/>
    <w:multiLevelType w:val="hybridMultilevel"/>
    <w:tmpl w:val="7D825184"/>
    <w:lvl w:ilvl="0" w:tplc="C6A42A7E">
      <w:start w:val="1"/>
      <w:numFmt w:val="decimal"/>
      <w:lvlText w:val="%1."/>
      <w:lvlJc w:val="left"/>
      <w:pPr>
        <w:ind w:left="1121" w:hanging="360"/>
      </w:pPr>
      <w:rPr>
        <w:rFonts w:ascii="Times New Roman" w:eastAsia="Times New Roman" w:hAnsi="Times New Roman" w:cs="Times New Roman" w:hint="default"/>
        <w:spacing w:val="0"/>
        <w:w w:val="100"/>
        <w:sz w:val="28"/>
        <w:szCs w:val="28"/>
        <w:lang w:val="ru-RU" w:eastAsia="en-US" w:bidi="ar-SA"/>
      </w:rPr>
    </w:lvl>
    <w:lvl w:ilvl="1" w:tplc="8E9212CE">
      <w:numFmt w:val="bullet"/>
      <w:lvlText w:val="•"/>
      <w:lvlJc w:val="left"/>
      <w:pPr>
        <w:ind w:left="2018" w:hanging="360"/>
      </w:pPr>
      <w:rPr>
        <w:rFonts w:hint="default"/>
        <w:lang w:val="ru-RU" w:eastAsia="en-US" w:bidi="ar-SA"/>
      </w:rPr>
    </w:lvl>
    <w:lvl w:ilvl="2" w:tplc="D7800CA2">
      <w:numFmt w:val="bullet"/>
      <w:lvlText w:val="•"/>
      <w:lvlJc w:val="left"/>
      <w:pPr>
        <w:ind w:left="2917" w:hanging="360"/>
      </w:pPr>
      <w:rPr>
        <w:rFonts w:hint="default"/>
        <w:lang w:val="ru-RU" w:eastAsia="en-US" w:bidi="ar-SA"/>
      </w:rPr>
    </w:lvl>
    <w:lvl w:ilvl="3" w:tplc="EAEAA2A0">
      <w:numFmt w:val="bullet"/>
      <w:lvlText w:val="•"/>
      <w:lvlJc w:val="left"/>
      <w:pPr>
        <w:ind w:left="3815" w:hanging="360"/>
      </w:pPr>
      <w:rPr>
        <w:rFonts w:hint="default"/>
        <w:lang w:val="ru-RU" w:eastAsia="en-US" w:bidi="ar-SA"/>
      </w:rPr>
    </w:lvl>
    <w:lvl w:ilvl="4" w:tplc="59B25DD8">
      <w:numFmt w:val="bullet"/>
      <w:lvlText w:val="•"/>
      <w:lvlJc w:val="left"/>
      <w:pPr>
        <w:ind w:left="4714" w:hanging="360"/>
      </w:pPr>
      <w:rPr>
        <w:rFonts w:hint="default"/>
        <w:lang w:val="ru-RU" w:eastAsia="en-US" w:bidi="ar-SA"/>
      </w:rPr>
    </w:lvl>
    <w:lvl w:ilvl="5" w:tplc="A50E96C2">
      <w:numFmt w:val="bullet"/>
      <w:lvlText w:val="•"/>
      <w:lvlJc w:val="left"/>
      <w:pPr>
        <w:ind w:left="5613" w:hanging="360"/>
      </w:pPr>
      <w:rPr>
        <w:rFonts w:hint="default"/>
        <w:lang w:val="ru-RU" w:eastAsia="en-US" w:bidi="ar-SA"/>
      </w:rPr>
    </w:lvl>
    <w:lvl w:ilvl="6" w:tplc="3E1E64C8">
      <w:numFmt w:val="bullet"/>
      <w:lvlText w:val="•"/>
      <w:lvlJc w:val="left"/>
      <w:pPr>
        <w:ind w:left="6511" w:hanging="360"/>
      </w:pPr>
      <w:rPr>
        <w:rFonts w:hint="default"/>
        <w:lang w:val="ru-RU" w:eastAsia="en-US" w:bidi="ar-SA"/>
      </w:rPr>
    </w:lvl>
    <w:lvl w:ilvl="7" w:tplc="B9E28C50">
      <w:numFmt w:val="bullet"/>
      <w:lvlText w:val="•"/>
      <w:lvlJc w:val="left"/>
      <w:pPr>
        <w:ind w:left="7410" w:hanging="360"/>
      </w:pPr>
      <w:rPr>
        <w:rFonts w:hint="default"/>
        <w:lang w:val="ru-RU" w:eastAsia="en-US" w:bidi="ar-SA"/>
      </w:rPr>
    </w:lvl>
    <w:lvl w:ilvl="8" w:tplc="472E2D00">
      <w:numFmt w:val="bullet"/>
      <w:lvlText w:val="•"/>
      <w:lvlJc w:val="left"/>
      <w:pPr>
        <w:ind w:left="8309" w:hanging="360"/>
      </w:pPr>
      <w:rPr>
        <w:rFonts w:hint="default"/>
        <w:lang w:val="ru-RU" w:eastAsia="en-US" w:bidi="ar-SA"/>
      </w:rPr>
    </w:lvl>
  </w:abstractNum>
  <w:abstractNum w:abstractNumId="10">
    <w:nsid w:val="363C5DE6"/>
    <w:multiLevelType w:val="hybridMultilevel"/>
    <w:tmpl w:val="3C108C48"/>
    <w:lvl w:ilvl="0" w:tplc="288AA6D0">
      <w:start w:val="1"/>
      <w:numFmt w:val="decimal"/>
      <w:lvlText w:val="%1."/>
      <w:lvlJc w:val="left"/>
      <w:pPr>
        <w:ind w:left="1046" w:hanging="360"/>
      </w:pPr>
      <w:rPr>
        <w:rFonts w:ascii="Times New Roman" w:eastAsia="Times New Roman" w:hAnsi="Times New Roman" w:cs="Times New Roman" w:hint="default"/>
        <w:spacing w:val="0"/>
        <w:w w:val="100"/>
        <w:sz w:val="28"/>
        <w:szCs w:val="28"/>
        <w:lang w:val="ru-RU" w:eastAsia="en-US" w:bidi="ar-SA"/>
      </w:rPr>
    </w:lvl>
    <w:lvl w:ilvl="1" w:tplc="09F2CDE6">
      <w:numFmt w:val="bullet"/>
      <w:lvlText w:val="•"/>
      <w:lvlJc w:val="left"/>
      <w:pPr>
        <w:ind w:left="1946" w:hanging="360"/>
      </w:pPr>
      <w:rPr>
        <w:rFonts w:hint="default"/>
        <w:lang w:val="ru-RU" w:eastAsia="en-US" w:bidi="ar-SA"/>
      </w:rPr>
    </w:lvl>
    <w:lvl w:ilvl="2" w:tplc="6DB40B1E">
      <w:numFmt w:val="bullet"/>
      <w:lvlText w:val="•"/>
      <w:lvlJc w:val="left"/>
      <w:pPr>
        <w:ind w:left="2853" w:hanging="360"/>
      </w:pPr>
      <w:rPr>
        <w:rFonts w:hint="default"/>
        <w:lang w:val="ru-RU" w:eastAsia="en-US" w:bidi="ar-SA"/>
      </w:rPr>
    </w:lvl>
    <w:lvl w:ilvl="3" w:tplc="FA02BE4C">
      <w:numFmt w:val="bullet"/>
      <w:lvlText w:val="•"/>
      <w:lvlJc w:val="left"/>
      <w:pPr>
        <w:ind w:left="3759" w:hanging="360"/>
      </w:pPr>
      <w:rPr>
        <w:rFonts w:hint="default"/>
        <w:lang w:val="ru-RU" w:eastAsia="en-US" w:bidi="ar-SA"/>
      </w:rPr>
    </w:lvl>
    <w:lvl w:ilvl="4" w:tplc="06FC5F7C">
      <w:numFmt w:val="bullet"/>
      <w:lvlText w:val="•"/>
      <w:lvlJc w:val="left"/>
      <w:pPr>
        <w:ind w:left="4666" w:hanging="360"/>
      </w:pPr>
      <w:rPr>
        <w:rFonts w:hint="default"/>
        <w:lang w:val="ru-RU" w:eastAsia="en-US" w:bidi="ar-SA"/>
      </w:rPr>
    </w:lvl>
    <w:lvl w:ilvl="5" w:tplc="9514C5E2">
      <w:numFmt w:val="bullet"/>
      <w:lvlText w:val="•"/>
      <w:lvlJc w:val="left"/>
      <w:pPr>
        <w:ind w:left="5573" w:hanging="360"/>
      </w:pPr>
      <w:rPr>
        <w:rFonts w:hint="default"/>
        <w:lang w:val="ru-RU" w:eastAsia="en-US" w:bidi="ar-SA"/>
      </w:rPr>
    </w:lvl>
    <w:lvl w:ilvl="6" w:tplc="F530F506">
      <w:numFmt w:val="bullet"/>
      <w:lvlText w:val="•"/>
      <w:lvlJc w:val="left"/>
      <w:pPr>
        <w:ind w:left="6479" w:hanging="360"/>
      </w:pPr>
      <w:rPr>
        <w:rFonts w:hint="default"/>
        <w:lang w:val="ru-RU" w:eastAsia="en-US" w:bidi="ar-SA"/>
      </w:rPr>
    </w:lvl>
    <w:lvl w:ilvl="7" w:tplc="A0A6A486">
      <w:numFmt w:val="bullet"/>
      <w:lvlText w:val="•"/>
      <w:lvlJc w:val="left"/>
      <w:pPr>
        <w:ind w:left="7386" w:hanging="360"/>
      </w:pPr>
      <w:rPr>
        <w:rFonts w:hint="default"/>
        <w:lang w:val="ru-RU" w:eastAsia="en-US" w:bidi="ar-SA"/>
      </w:rPr>
    </w:lvl>
    <w:lvl w:ilvl="8" w:tplc="2D64D392">
      <w:numFmt w:val="bullet"/>
      <w:lvlText w:val="•"/>
      <w:lvlJc w:val="left"/>
      <w:pPr>
        <w:ind w:left="8293" w:hanging="360"/>
      </w:pPr>
      <w:rPr>
        <w:rFonts w:hint="default"/>
        <w:lang w:val="ru-RU" w:eastAsia="en-US" w:bidi="ar-SA"/>
      </w:rPr>
    </w:lvl>
  </w:abstractNum>
  <w:abstractNum w:abstractNumId="11">
    <w:nsid w:val="3D3F4FF7"/>
    <w:multiLevelType w:val="hybridMultilevel"/>
    <w:tmpl w:val="08BA0B22"/>
    <w:lvl w:ilvl="0" w:tplc="9BD48092">
      <w:start w:val="1"/>
      <w:numFmt w:val="decimal"/>
      <w:lvlText w:val="%1."/>
      <w:lvlJc w:val="left"/>
      <w:pPr>
        <w:ind w:left="759" w:hanging="274"/>
      </w:pPr>
      <w:rPr>
        <w:rFonts w:ascii="Times New Roman" w:eastAsia="Times New Roman" w:hAnsi="Times New Roman" w:cs="Times New Roman" w:hint="default"/>
        <w:spacing w:val="-2"/>
        <w:w w:val="100"/>
        <w:sz w:val="28"/>
        <w:szCs w:val="28"/>
        <w:lang w:val="ru-RU" w:eastAsia="en-US" w:bidi="ar-SA"/>
      </w:rPr>
    </w:lvl>
    <w:lvl w:ilvl="1" w:tplc="C3784FE8">
      <w:numFmt w:val="bullet"/>
      <w:lvlText w:val="•"/>
      <w:lvlJc w:val="left"/>
      <w:pPr>
        <w:ind w:left="1694" w:hanging="274"/>
      </w:pPr>
      <w:rPr>
        <w:rFonts w:hint="default"/>
        <w:lang w:val="ru-RU" w:eastAsia="en-US" w:bidi="ar-SA"/>
      </w:rPr>
    </w:lvl>
    <w:lvl w:ilvl="2" w:tplc="EDB492CC">
      <w:numFmt w:val="bullet"/>
      <w:lvlText w:val="•"/>
      <w:lvlJc w:val="left"/>
      <w:pPr>
        <w:ind w:left="2629" w:hanging="274"/>
      </w:pPr>
      <w:rPr>
        <w:rFonts w:hint="default"/>
        <w:lang w:val="ru-RU" w:eastAsia="en-US" w:bidi="ar-SA"/>
      </w:rPr>
    </w:lvl>
    <w:lvl w:ilvl="3" w:tplc="07ACAB90">
      <w:numFmt w:val="bullet"/>
      <w:lvlText w:val="•"/>
      <w:lvlJc w:val="left"/>
      <w:pPr>
        <w:ind w:left="3563" w:hanging="274"/>
      </w:pPr>
      <w:rPr>
        <w:rFonts w:hint="default"/>
        <w:lang w:val="ru-RU" w:eastAsia="en-US" w:bidi="ar-SA"/>
      </w:rPr>
    </w:lvl>
    <w:lvl w:ilvl="4" w:tplc="4E7C817A">
      <w:numFmt w:val="bullet"/>
      <w:lvlText w:val="•"/>
      <w:lvlJc w:val="left"/>
      <w:pPr>
        <w:ind w:left="4498" w:hanging="274"/>
      </w:pPr>
      <w:rPr>
        <w:rFonts w:hint="default"/>
        <w:lang w:val="ru-RU" w:eastAsia="en-US" w:bidi="ar-SA"/>
      </w:rPr>
    </w:lvl>
    <w:lvl w:ilvl="5" w:tplc="CE10DC4A">
      <w:numFmt w:val="bullet"/>
      <w:lvlText w:val="•"/>
      <w:lvlJc w:val="left"/>
      <w:pPr>
        <w:ind w:left="5433" w:hanging="274"/>
      </w:pPr>
      <w:rPr>
        <w:rFonts w:hint="default"/>
        <w:lang w:val="ru-RU" w:eastAsia="en-US" w:bidi="ar-SA"/>
      </w:rPr>
    </w:lvl>
    <w:lvl w:ilvl="6" w:tplc="82FA53F0">
      <w:numFmt w:val="bullet"/>
      <w:lvlText w:val="•"/>
      <w:lvlJc w:val="left"/>
      <w:pPr>
        <w:ind w:left="6367" w:hanging="274"/>
      </w:pPr>
      <w:rPr>
        <w:rFonts w:hint="default"/>
        <w:lang w:val="ru-RU" w:eastAsia="en-US" w:bidi="ar-SA"/>
      </w:rPr>
    </w:lvl>
    <w:lvl w:ilvl="7" w:tplc="A1B2D930">
      <w:numFmt w:val="bullet"/>
      <w:lvlText w:val="•"/>
      <w:lvlJc w:val="left"/>
      <w:pPr>
        <w:ind w:left="7302" w:hanging="274"/>
      </w:pPr>
      <w:rPr>
        <w:rFonts w:hint="default"/>
        <w:lang w:val="ru-RU" w:eastAsia="en-US" w:bidi="ar-SA"/>
      </w:rPr>
    </w:lvl>
    <w:lvl w:ilvl="8" w:tplc="B6E05412">
      <w:numFmt w:val="bullet"/>
      <w:lvlText w:val="•"/>
      <w:lvlJc w:val="left"/>
      <w:pPr>
        <w:ind w:left="8237" w:hanging="274"/>
      </w:pPr>
      <w:rPr>
        <w:rFonts w:hint="default"/>
        <w:lang w:val="ru-RU" w:eastAsia="en-US" w:bidi="ar-SA"/>
      </w:rPr>
    </w:lvl>
  </w:abstractNum>
  <w:abstractNum w:abstractNumId="12">
    <w:nsid w:val="3F75212A"/>
    <w:multiLevelType w:val="hybridMultilevel"/>
    <w:tmpl w:val="8C4A792E"/>
    <w:lvl w:ilvl="0" w:tplc="567A20A2">
      <w:start w:val="1"/>
      <w:numFmt w:val="decimal"/>
      <w:lvlText w:val="%1."/>
      <w:lvlJc w:val="left"/>
      <w:pPr>
        <w:ind w:left="461" w:hanging="281"/>
      </w:pPr>
      <w:rPr>
        <w:rFonts w:ascii="Times New Roman" w:eastAsia="Times New Roman" w:hAnsi="Times New Roman" w:cs="Times New Roman" w:hint="default"/>
        <w:spacing w:val="0"/>
        <w:w w:val="100"/>
        <w:sz w:val="24"/>
        <w:szCs w:val="24"/>
        <w:lang w:val="ru-RU" w:eastAsia="en-US" w:bidi="ar-SA"/>
      </w:rPr>
    </w:lvl>
    <w:lvl w:ilvl="1" w:tplc="D778915C">
      <w:numFmt w:val="none"/>
      <w:lvlText w:val=""/>
      <w:lvlJc w:val="left"/>
      <w:pPr>
        <w:tabs>
          <w:tab w:val="num" w:pos="360"/>
        </w:tabs>
      </w:pPr>
    </w:lvl>
    <w:lvl w:ilvl="2" w:tplc="F3E2E04C">
      <w:numFmt w:val="bullet"/>
      <w:lvlText w:val="•"/>
      <w:lvlJc w:val="left"/>
      <w:pPr>
        <w:ind w:left="1905" w:hanging="423"/>
      </w:pPr>
      <w:rPr>
        <w:rFonts w:hint="default"/>
        <w:lang w:val="ru-RU" w:eastAsia="en-US" w:bidi="ar-SA"/>
      </w:rPr>
    </w:lvl>
    <w:lvl w:ilvl="3" w:tplc="6364672C">
      <w:numFmt w:val="bullet"/>
      <w:lvlText w:val="•"/>
      <w:lvlJc w:val="left"/>
      <w:pPr>
        <w:ind w:left="2930" w:hanging="423"/>
      </w:pPr>
      <w:rPr>
        <w:rFonts w:hint="default"/>
        <w:lang w:val="ru-RU" w:eastAsia="en-US" w:bidi="ar-SA"/>
      </w:rPr>
    </w:lvl>
    <w:lvl w:ilvl="4" w:tplc="94087BB6">
      <w:numFmt w:val="bullet"/>
      <w:lvlText w:val="•"/>
      <w:lvlJc w:val="left"/>
      <w:pPr>
        <w:ind w:left="3955" w:hanging="423"/>
      </w:pPr>
      <w:rPr>
        <w:rFonts w:hint="default"/>
        <w:lang w:val="ru-RU" w:eastAsia="en-US" w:bidi="ar-SA"/>
      </w:rPr>
    </w:lvl>
    <w:lvl w:ilvl="5" w:tplc="83E42CF6">
      <w:numFmt w:val="bullet"/>
      <w:lvlText w:val="•"/>
      <w:lvlJc w:val="left"/>
      <w:pPr>
        <w:ind w:left="4980" w:hanging="423"/>
      </w:pPr>
      <w:rPr>
        <w:rFonts w:hint="default"/>
        <w:lang w:val="ru-RU" w:eastAsia="en-US" w:bidi="ar-SA"/>
      </w:rPr>
    </w:lvl>
    <w:lvl w:ilvl="6" w:tplc="48DA440A">
      <w:numFmt w:val="bullet"/>
      <w:lvlText w:val="•"/>
      <w:lvlJc w:val="left"/>
      <w:pPr>
        <w:ind w:left="6005" w:hanging="423"/>
      </w:pPr>
      <w:rPr>
        <w:rFonts w:hint="default"/>
        <w:lang w:val="ru-RU" w:eastAsia="en-US" w:bidi="ar-SA"/>
      </w:rPr>
    </w:lvl>
    <w:lvl w:ilvl="7" w:tplc="B4F8307C">
      <w:numFmt w:val="bullet"/>
      <w:lvlText w:val="•"/>
      <w:lvlJc w:val="left"/>
      <w:pPr>
        <w:ind w:left="7030" w:hanging="423"/>
      </w:pPr>
      <w:rPr>
        <w:rFonts w:hint="default"/>
        <w:lang w:val="ru-RU" w:eastAsia="en-US" w:bidi="ar-SA"/>
      </w:rPr>
    </w:lvl>
    <w:lvl w:ilvl="8" w:tplc="72246D1A">
      <w:numFmt w:val="bullet"/>
      <w:lvlText w:val="•"/>
      <w:lvlJc w:val="left"/>
      <w:pPr>
        <w:ind w:left="8056" w:hanging="423"/>
      </w:pPr>
      <w:rPr>
        <w:rFonts w:hint="default"/>
        <w:lang w:val="ru-RU" w:eastAsia="en-US" w:bidi="ar-SA"/>
      </w:rPr>
    </w:lvl>
  </w:abstractNum>
  <w:abstractNum w:abstractNumId="13">
    <w:nsid w:val="3FF13E3F"/>
    <w:multiLevelType w:val="hybridMultilevel"/>
    <w:tmpl w:val="5ACEEF2E"/>
    <w:lvl w:ilvl="0" w:tplc="7C761B50">
      <w:start w:val="1"/>
      <w:numFmt w:val="decimal"/>
      <w:lvlText w:val="%1."/>
      <w:lvlJc w:val="left"/>
      <w:pPr>
        <w:ind w:left="1046" w:hanging="360"/>
      </w:pPr>
      <w:rPr>
        <w:rFonts w:ascii="Times New Roman" w:eastAsia="Times New Roman" w:hAnsi="Times New Roman" w:cs="Times New Roman" w:hint="default"/>
        <w:spacing w:val="0"/>
        <w:w w:val="100"/>
        <w:sz w:val="28"/>
        <w:szCs w:val="28"/>
        <w:lang w:val="ru-RU" w:eastAsia="en-US" w:bidi="ar-SA"/>
      </w:rPr>
    </w:lvl>
    <w:lvl w:ilvl="1" w:tplc="558ADF84">
      <w:numFmt w:val="bullet"/>
      <w:lvlText w:val="•"/>
      <w:lvlJc w:val="left"/>
      <w:pPr>
        <w:ind w:left="1946" w:hanging="360"/>
      </w:pPr>
      <w:rPr>
        <w:rFonts w:hint="default"/>
        <w:lang w:val="ru-RU" w:eastAsia="en-US" w:bidi="ar-SA"/>
      </w:rPr>
    </w:lvl>
    <w:lvl w:ilvl="2" w:tplc="66AA23CC">
      <w:numFmt w:val="bullet"/>
      <w:lvlText w:val="•"/>
      <w:lvlJc w:val="left"/>
      <w:pPr>
        <w:ind w:left="2853" w:hanging="360"/>
      </w:pPr>
      <w:rPr>
        <w:rFonts w:hint="default"/>
        <w:lang w:val="ru-RU" w:eastAsia="en-US" w:bidi="ar-SA"/>
      </w:rPr>
    </w:lvl>
    <w:lvl w:ilvl="3" w:tplc="C4383026">
      <w:numFmt w:val="bullet"/>
      <w:lvlText w:val="•"/>
      <w:lvlJc w:val="left"/>
      <w:pPr>
        <w:ind w:left="3759" w:hanging="360"/>
      </w:pPr>
      <w:rPr>
        <w:rFonts w:hint="default"/>
        <w:lang w:val="ru-RU" w:eastAsia="en-US" w:bidi="ar-SA"/>
      </w:rPr>
    </w:lvl>
    <w:lvl w:ilvl="4" w:tplc="70B65324">
      <w:numFmt w:val="bullet"/>
      <w:lvlText w:val="•"/>
      <w:lvlJc w:val="left"/>
      <w:pPr>
        <w:ind w:left="4666" w:hanging="360"/>
      </w:pPr>
      <w:rPr>
        <w:rFonts w:hint="default"/>
        <w:lang w:val="ru-RU" w:eastAsia="en-US" w:bidi="ar-SA"/>
      </w:rPr>
    </w:lvl>
    <w:lvl w:ilvl="5" w:tplc="14D0C026">
      <w:numFmt w:val="bullet"/>
      <w:lvlText w:val="•"/>
      <w:lvlJc w:val="left"/>
      <w:pPr>
        <w:ind w:left="5573" w:hanging="360"/>
      </w:pPr>
      <w:rPr>
        <w:rFonts w:hint="default"/>
        <w:lang w:val="ru-RU" w:eastAsia="en-US" w:bidi="ar-SA"/>
      </w:rPr>
    </w:lvl>
    <w:lvl w:ilvl="6" w:tplc="0AD61138">
      <w:numFmt w:val="bullet"/>
      <w:lvlText w:val="•"/>
      <w:lvlJc w:val="left"/>
      <w:pPr>
        <w:ind w:left="6479" w:hanging="360"/>
      </w:pPr>
      <w:rPr>
        <w:rFonts w:hint="default"/>
        <w:lang w:val="ru-RU" w:eastAsia="en-US" w:bidi="ar-SA"/>
      </w:rPr>
    </w:lvl>
    <w:lvl w:ilvl="7" w:tplc="E0407D02">
      <w:numFmt w:val="bullet"/>
      <w:lvlText w:val="•"/>
      <w:lvlJc w:val="left"/>
      <w:pPr>
        <w:ind w:left="7386" w:hanging="360"/>
      </w:pPr>
      <w:rPr>
        <w:rFonts w:hint="default"/>
        <w:lang w:val="ru-RU" w:eastAsia="en-US" w:bidi="ar-SA"/>
      </w:rPr>
    </w:lvl>
    <w:lvl w:ilvl="8" w:tplc="580E7B5E">
      <w:numFmt w:val="bullet"/>
      <w:lvlText w:val="•"/>
      <w:lvlJc w:val="left"/>
      <w:pPr>
        <w:ind w:left="8293" w:hanging="360"/>
      </w:pPr>
      <w:rPr>
        <w:rFonts w:hint="default"/>
        <w:lang w:val="ru-RU" w:eastAsia="en-US" w:bidi="ar-SA"/>
      </w:rPr>
    </w:lvl>
  </w:abstractNum>
  <w:abstractNum w:abstractNumId="14">
    <w:nsid w:val="42C71508"/>
    <w:multiLevelType w:val="hybridMultilevel"/>
    <w:tmpl w:val="F7D2C2AA"/>
    <w:lvl w:ilvl="0" w:tplc="AC966DBC">
      <w:numFmt w:val="bullet"/>
      <w:lvlText w:val="-"/>
      <w:lvlJc w:val="left"/>
      <w:pPr>
        <w:ind w:left="624" w:hanging="164"/>
      </w:pPr>
      <w:rPr>
        <w:rFonts w:ascii="Times New Roman" w:eastAsia="Times New Roman" w:hAnsi="Times New Roman" w:cs="Times New Roman" w:hint="default"/>
        <w:w w:val="100"/>
        <w:sz w:val="28"/>
        <w:szCs w:val="28"/>
        <w:lang w:val="ru-RU" w:eastAsia="en-US" w:bidi="ar-SA"/>
      </w:rPr>
    </w:lvl>
    <w:lvl w:ilvl="1" w:tplc="4D507C6C">
      <w:numFmt w:val="bullet"/>
      <w:lvlText w:val="•"/>
      <w:lvlJc w:val="left"/>
      <w:pPr>
        <w:ind w:left="1568" w:hanging="164"/>
      </w:pPr>
      <w:rPr>
        <w:rFonts w:hint="default"/>
        <w:lang w:val="ru-RU" w:eastAsia="en-US" w:bidi="ar-SA"/>
      </w:rPr>
    </w:lvl>
    <w:lvl w:ilvl="2" w:tplc="976C8B9A">
      <w:numFmt w:val="bullet"/>
      <w:lvlText w:val="•"/>
      <w:lvlJc w:val="left"/>
      <w:pPr>
        <w:ind w:left="2517" w:hanging="164"/>
      </w:pPr>
      <w:rPr>
        <w:rFonts w:hint="default"/>
        <w:lang w:val="ru-RU" w:eastAsia="en-US" w:bidi="ar-SA"/>
      </w:rPr>
    </w:lvl>
    <w:lvl w:ilvl="3" w:tplc="2488CD54">
      <w:numFmt w:val="bullet"/>
      <w:lvlText w:val="•"/>
      <w:lvlJc w:val="left"/>
      <w:pPr>
        <w:ind w:left="3465" w:hanging="164"/>
      </w:pPr>
      <w:rPr>
        <w:rFonts w:hint="default"/>
        <w:lang w:val="ru-RU" w:eastAsia="en-US" w:bidi="ar-SA"/>
      </w:rPr>
    </w:lvl>
    <w:lvl w:ilvl="4" w:tplc="C7C8FE28">
      <w:numFmt w:val="bullet"/>
      <w:lvlText w:val="•"/>
      <w:lvlJc w:val="left"/>
      <w:pPr>
        <w:ind w:left="4414" w:hanging="164"/>
      </w:pPr>
      <w:rPr>
        <w:rFonts w:hint="default"/>
        <w:lang w:val="ru-RU" w:eastAsia="en-US" w:bidi="ar-SA"/>
      </w:rPr>
    </w:lvl>
    <w:lvl w:ilvl="5" w:tplc="06C05B32">
      <w:numFmt w:val="bullet"/>
      <w:lvlText w:val="•"/>
      <w:lvlJc w:val="left"/>
      <w:pPr>
        <w:ind w:left="5363" w:hanging="164"/>
      </w:pPr>
      <w:rPr>
        <w:rFonts w:hint="default"/>
        <w:lang w:val="ru-RU" w:eastAsia="en-US" w:bidi="ar-SA"/>
      </w:rPr>
    </w:lvl>
    <w:lvl w:ilvl="6" w:tplc="EBB2B9F8">
      <w:numFmt w:val="bullet"/>
      <w:lvlText w:val="•"/>
      <w:lvlJc w:val="left"/>
      <w:pPr>
        <w:ind w:left="6311" w:hanging="164"/>
      </w:pPr>
      <w:rPr>
        <w:rFonts w:hint="default"/>
        <w:lang w:val="ru-RU" w:eastAsia="en-US" w:bidi="ar-SA"/>
      </w:rPr>
    </w:lvl>
    <w:lvl w:ilvl="7" w:tplc="CF58F09A">
      <w:numFmt w:val="bullet"/>
      <w:lvlText w:val="•"/>
      <w:lvlJc w:val="left"/>
      <w:pPr>
        <w:ind w:left="7260" w:hanging="164"/>
      </w:pPr>
      <w:rPr>
        <w:rFonts w:hint="default"/>
        <w:lang w:val="ru-RU" w:eastAsia="en-US" w:bidi="ar-SA"/>
      </w:rPr>
    </w:lvl>
    <w:lvl w:ilvl="8" w:tplc="F1C46E7E">
      <w:numFmt w:val="bullet"/>
      <w:lvlText w:val="•"/>
      <w:lvlJc w:val="left"/>
      <w:pPr>
        <w:ind w:left="8209" w:hanging="164"/>
      </w:pPr>
      <w:rPr>
        <w:rFonts w:hint="default"/>
        <w:lang w:val="ru-RU" w:eastAsia="en-US" w:bidi="ar-SA"/>
      </w:rPr>
    </w:lvl>
  </w:abstractNum>
  <w:abstractNum w:abstractNumId="15">
    <w:nsid w:val="45465970"/>
    <w:multiLevelType w:val="hybridMultilevel"/>
    <w:tmpl w:val="E24049A8"/>
    <w:lvl w:ilvl="0" w:tplc="111A6E52">
      <w:start w:val="1"/>
      <w:numFmt w:val="decimal"/>
      <w:lvlText w:val="%1."/>
      <w:lvlJc w:val="left"/>
      <w:pPr>
        <w:ind w:left="1046" w:hanging="360"/>
      </w:pPr>
      <w:rPr>
        <w:rFonts w:ascii="Times New Roman" w:eastAsia="Times New Roman" w:hAnsi="Times New Roman" w:cs="Times New Roman" w:hint="default"/>
        <w:spacing w:val="0"/>
        <w:w w:val="100"/>
        <w:sz w:val="28"/>
        <w:szCs w:val="28"/>
        <w:lang w:val="ru-RU" w:eastAsia="en-US" w:bidi="ar-SA"/>
      </w:rPr>
    </w:lvl>
    <w:lvl w:ilvl="1" w:tplc="CD9ED57A">
      <w:numFmt w:val="bullet"/>
      <w:lvlText w:val="•"/>
      <w:lvlJc w:val="left"/>
      <w:pPr>
        <w:ind w:left="1946" w:hanging="360"/>
      </w:pPr>
      <w:rPr>
        <w:rFonts w:hint="default"/>
        <w:lang w:val="ru-RU" w:eastAsia="en-US" w:bidi="ar-SA"/>
      </w:rPr>
    </w:lvl>
    <w:lvl w:ilvl="2" w:tplc="2788020C">
      <w:numFmt w:val="bullet"/>
      <w:lvlText w:val="•"/>
      <w:lvlJc w:val="left"/>
      <w:pPr>
        <w:ind w:left="2853" w:hanging="360"/>
      </w:pPr>
      <w:rPr>
        <w:rFonts w:hint="default"/>
        <w:lang w:val="ru-RU" w:eastAsia="en-US" w:bidi="ar-SA"/>
      </w:rPr>
    </w:lvl>
    <w:lvl w:ilvl="3" w:tplc="CF627BD6">
      <w:numFmt w:val="bullet"/>
      <w:lvlText w:val="•"/>
      <w:lvlJc w:val="left"/>
      <w:pPr>
        <w:ind w:left="3759" w:hanging="360"/>
      </w:pPr>
      <w:rPr>
        <w:rFonts w:hint="default"/>
        <w:lang w:val="ru-RU" w:eastAsia="en-US" w:bidi="ar-SA"/>
      </w:rPr>
    </w:lvl>
    <w:lvl w:ilvl="4" w:tplc="32148938">
      <w:numFmt w:val="bullet"/>
      <w:lvlText w:val="•"/>
      <w:lvlJc w:val="left"/>
      <w:pPr>
        <w:ind w:left="4666" w:hanging="360"/>
      </w:pPr>
      <w:rPr>
        <w:rFonts w:hint="default"/>
        <w:lang w:val="ru-RU" w:eastAsia="en-US" w:bidi="ar-SA"/>
      </w:rPr>
    </w:lvl>
    <w:lvl w:ilvl="5" w:tplc="89A0427C">
      <w:numFmt w:val="bullet"/>
      <w:lvlText w:val="•"/>
      <w:lvlJc w:val="left"/>
      <w:pPr>
        <w:ind w:left="5573" w:hanging="360"/>
      </w:pPr>
      <w:rPr>
        <w:rFonts w:hint="default"/>
        <w:lang w:val="ru-RU" w:eastAsia="en-US" w:bidi="ar-SA"/>
      </w:rPr>
    </w:lvl>
    <w:lvl w:ilvl="6" w:tplc="E016264E">
      <w:numFmt w:val="bullet"/>
      <w:lvlText w:val="•"/>
      <w:lvlJc w:val="left"/>
      <w:pPr>
        <w:ind w:left="6479" w:hanging="360"/>
      </w:pPr>
      <w:rPr>
        <w:rFonts w:hint="default"/>
        <w:lang w:val="ru-RU" w:eastAsia="en-US" w:bidi="ar-SA"/>
      </w:rPr>
    </w:lvl>
    <w:lvl w:ilvl="7" w:tplc="EBC81068">
      <w:numFmt w:val="bullet"/>
      <w:lvlText w:val="•"/>
      <w:lvlJc w:val="left"/>
      <w:pPr>
        <w:ind w:left="7386" w:hanging="360"/>
      </w:pPr>
      <w:rPr>
        <w:rFonts w:hint="default"/>
        <w:lang w:val="ru-RU" w:eastAsia="en-US" w:bidi="ar-SA"/>
      </w:rPr>
    </w:lvl>
    <w:lvl w:ilvl="8" w:tplc="ACFCEB52">
      <w:numFmt w:val="bullet"/>
      <w:lvlText w:val="•"/>
      <w:lvlJc w:val="left"/>
      <w:pPr>
        <w:ind w:left="8293" w:hanging="360"/>
      </w:pPr>
      <w:rPr>
        <w:rFonts w:hint="default"/>
        <w:lang w:val="ru-RU" w:eastAsia="en-US" w:bidi="ar-SA"/>
      </w:rPr>
    </w:lvl>
  </w:abstractNum>
  <w:abstractNum w:abstractNumId="16">
    <w:nsid w:val="4E9A2391"/>
    <w:multiLevelType w:val="hybridMultilevel"/>
    <w:tmpl w:val="65224DC8"/>
    <w:lvl w:ilvl="0" w:tplc="4ED22376">
      <w:numFmt w:val="bullet"/>
      <w:lvlText w:val="—"/>
      <w:lvlJc w:val="left"/>
      <w:pPr>
        <w:ind w:left="812" w:hanging="351"/>
      </w:pPr>
      <w:rPr>
        <w:rFonts w:ascii="Times New Roman" w:eastAsia="Times New Roman" w:hAnsi="Times New Roman" w:cs="Times New Roman" w:hint="default"/>
        <w:w w:val="100"/>
        <w:sz w:val="28"/>
        <w:szCs w:val="28"/>
        <w:lang w:val="ru-RU" w:eastAsia="en-US" w:bidi="ar-SA"/>
      </w:rPr>
    </w:lvl>
    <w:lvl w:ilvl="1" w:tplc="ED743738">
      <w:numFmt w:val="bullet"/>
      <w:lvlText w:val="•"/>
      <w:lvlJc w:val="left"/>
      <w:pPr>
        <w:ind w:left="1748" w:hanging="351"/>
      </w:pPr>
      <w:rPr>
        <w:rFonts w:hint="default"/>
        <w:lang w:val="ru-RU" w:eastAsia="en-US" w:bidi="ar-SA"/>
      </w:rPr>
    </w:lvl>
    <w:lvl w:ilvl="2" w:tplc="AFBE894E">
      <w:numFmt w:val="bullet"/>
      <w:lvlText w:val="•"/>
      <w:lvlJc w:val="left"/>
      <w:pPr>
        <w:ind w:left="2677" w:hanging="351"/>
      </w:pPr>
      <w:rPr>
        <w:rFonts w:hint="default"/>
        <w:lang w:val="ru-RU" w:eastAsia="en-US" w:bidi="ar-SA"/>
      </w:rPr>
    </w:lvl>
    <w:lvl w:ilvl="3" w:tplc="E9AC2B40">
      <w:numFmt w:val="bullet"/>
      <w:lvlText w:val="•"/>
      <w:lvlJc w:val="left"/>
      <w:pPr>
        <w:ind w:left="3605" w:hanging="351"/>
      </w:pPr>
      <w:rPr>
        <w:rFonts w:hint="default"/>
        <w:lang w:val="ru-RU" w:eastAsia="en-US" w:bidi="ar-SA"/>
      </w:rPr>
    </w:lvl>
    <w:lvl w:ilvl="4" w:tplc="91BC532A">
      <w:numFmt w:val="bullet"/>
      <w:lvlText w:val="•"/>
      <w:lvlJc w:val="left"/>
      <w:pPr>
        <w:ind w:left="4534" w:hanging="351"/>
      </w:pPr>
      <w:rPr>
        <w:rFonts w:hint="default"/>
        <w:lang w:val="ru-RU" w:eastAsia="en-US" w:bidi="ar-SA"/>
      </w:rPr>
    </w:lvl>
    <w:lvl w:ilvl="5" w:tplc="047A361A">
      <w:numFmt w:val="bullet"/>
      <w:lvlText w:val="•"/>
      <w:lvlJc w:val="left"/>
      <w:pPr>
        <w:ind w:left="5463" w:hanging="351"/>
      </w:pPr>
      <w:rPr>
        <w:rFonts w:hint="default"/>
        <w:lang w:val="ru-RU" w:eastAsia="en-US" w:bidi="ar-SA"/>
      </w:rPr>
    </w:lvl>
    <w:lvl w:ilvl="6" w:tplc="E9D667E6">
      <w:numFmt w:val="bullet"/>
      <w:lvlText w:val="•"/>
      <w:lvlJc w:val="left"/>
      <w:pPr>
        <w:ind w:left="6391" w:hanging="351"/>
      </w:pPr>
      <w:rPr>
        <w:rFonts w:hint="default"/>
        <w:lang w:val="ru-RU" w:eastAsia="en-US" w:bidi="ar-SA"/>
      </w:rPr>
    </w:lvl>
    <w:lvl w:ilvl="7" w:tplc="69C6715E">
      <w:numFmt w:val="bullet"/>
      <w:lvlText w:val="•"/>
      <w:lvlJc w:val="left"/>
      <w:pPr>
        <w:ind w:left="7320" w:hanging="351"/>
      </w:pPr>
      <w:rPr>
        <w:rFonts w:hint="default"/>
        <w:lang w:val="ru-RU" w:eastAsia="en-US" w:bidi="ar-SA"/>
      </w:rPr>
    </w:lvl>
    <w:lvl w:ilvl="8" w:tplc="7CA42F64">
      <w:numFmt w:val="bullet"/>
      <w:lvlText w:val="•"/>
      <w:lvlJc w:val="left"/>
      <w:pPr>
        <w:ind w:left="8249" w:hanging="351"/>
      </w:pPr>
      <w:rPr>
        <w:rFonts w:hint="default"/>
        <w:lang w:val="ru-RU" w:eastAsia="en-US" w:bidi="ar-SA"/>
      </w:rPr>
    </w:lvl>
  </w:abstractNum>
  <w:abstractNum w:abstractNumId="17">
    <w:nsid w:val="51992349"/>
    <w:multiLevelType w:val="hybridMultilevel"/>
    <w:tmpl w:val="A88EE456"/>
    <w:lvl w:ilvl="0" w:tplc="7730EBB2">
      <w:start w:val="1"/>
      <w:numFmt w:val="decimal"/>
      <w:lvlText w:val="%1."/>
      <w:lvlJc w:val="left"/>
      <w:pPr>
        <w:ind w:left="1181" w:hanging="360"/>
      </w:pPr>
      <w:rPr>
        <w:rFonts w:ascii="Times New Roman" w:eastAsia="Times New Roman" w:hAnsi="Times New Roman" w:cs="Times New Roman" w:hint="default"/>
        <w:spacing w:val="-2"/>
        <w:w w:val="100"/>
        <w:sz w:val="36"/>
        <w:szCs w:val="36"/>
        <w:lang w:val="ru-RU" w:eastAsia="en-US" w:bidi="ar-SA"/>
      </w:rPr>
    </w:lvl>
    <w:lvl w:ilvl="1" w:tplc="B54CBDF4">
      <w:numFmt w:val="bullet"/>
      <w:lvlText w:val="•"/>
      <w:lvlJc w:val="left"/>
      <w:pPr>
        <w:ind w:left="2072" w:hanging="360"/>
      </w:pPr>
      <w:rPr>
        <w:rFonts w:hint="default"/>
        <w:lang w:val="ru-RU" w:eastAsia="en-US" w:bidi="ar-SA"/>
      </w:rPr>
    </w:lvl>
    <w:lvl w:ilvl="2" w:tplc="E1D2EFF4">
      <w:numFmt w:val="bullet"/>
      <w:lvlText w:val="•"/>
      <w:lvlJc w:val="left"/>
      <w:pPr>
        <w:ind w:left="2965" w:hanging="360"/>
      </w:pPr>
      <w:rPr>
        <w:rFonts w:hint="default"/>
        <w:lang w:val="ru-RU" w:eastAsia="en-US" w:bidi="ar-SA"/>
      </w:rPr>
    </w:lvl>
    <w:lvl w:ilvl="3" w:tplc="FB546D1A">
      <w:numFmt w:val="bullet"/>
      <w:lvlText w:val="•"/>
      <w:lvlJc w:val="left"/>
      <w:pPr>
        <w:ind w:left="3857" w:hanging="360"/>
      </w:pPr>
      <w:rPr>
        <w:rFonts w:hint="default"/>
        <w:lang w:val="ru-RU" w:eastAsia="en-US" w:bidi="ar-SA"/>
      </w:rPr>
    </w:lvl>
    <w:lvl w:ilvl="4" w:tplc="F9CC89B8">
      <w:numFmt w:val="bullet"/>
      <w:lvlText w:val="•"/>
      <w:lvlJc w:val="left"/>
      <w:pPr>
        <w:ind w:left="4750" w:hanging="360"/>
      </w:pPr>
      <w:rPr>
        <w:rFonts w:hint="default"/>
        <w:lang w:val="ru-RU" w:eastAsia="en-US" w:bidi="ar-SA"/>
      </w:rPr>
    </w:lvl>
    <w:lvl w:ilvl="5" w:tplc="D4764748">
      <w:numFmt w:val="bullet"/>
      <w:lvlText w:val="•"/>
      <w:lvlJc w:val="left"/>
      <w:pPr>
        <w:ind w:left="5643" w:hanging="360"/>
      </w:pPr>
      <w:rPr>
        <w:rFonts w:hint="default"/>
        <w:lang w:val="ru-RU" w:eastAsia="en-US" w:bidi="ar-SA"/>
      </w:rPr>
    </w:lvl>
    <w:lvl w:ilvl="6" w:tplc="FDB00FDE">
      <w:numFmt w:val="bullet"/>
      <w:lvlText w:val="•"/>
      <w:lvlJc w:val="left"/>
      <w:pPr>
        <w:ind w:left="6535" w:hanging="360"/>
      </w:pPr>
      <w:rPr>
        <w:rFonts w:hint="default"/>
        <w:lang w:val="ru-RU" w:eastAsia="en-US" w:bidi="ar-SA"/>
      </w:rPr>
    </w:lvl>
    <w:lvl w:ilvl="7" w:tplc="2B82A482">
      <w:numFmt w:val="bullet"/>
      <w:lvlText w:val="•"/>
      <w:lvlJc w:val="left"/>
      <w:pPr>
        <w:ind w:left="7428" w:hanging="360"/>
      </w:pPr>
      <w:rPr>
        <w:rFonts w:hint="default"/>
        <w:lang w:val="ru-RU" w:eastAsia="en-US" w:bidi="ar-SA"/>
      </w:rPr>
    </w:lvl>
    <w:lvl w:ilvl="8" w:tplc="A364B7DA">
      <w:numFmt w:val="bullet"/>
      <w:lvlText w:val="•"/>
      <w:lvlJc w:val="left"/>
      <w:pPr>
        <w:ind w:left="8321" w:hanging="360"/>
      </w:pPr>
      <w:rPr>
        <w:rFonts w:hint="default"/>
        <w:lang w:val="ru-RU" w:eastAsia="en-US" w:bidi="ar-SA"/>
      </w:rPr>
    </w:lvl>
  </w:abstractNum>
  <w:abstractNum w:abstractNumId="18">
    <w:nsid w:val="532A3B17"/>
    <w:multiLevelType w:val="hybridMultilevel"/>
    <w:tmpl w:val="276A7DB0"/>
    <w:lvl w:ilvl="0" w:tplc="45B824A4">
      <w:start w:val="1"/>
      <w:numFmt w:val="decimal"/>
      <w:lvlText w:val="%1."/>
      <w:lvlJc w:val="left"/>
      <w:pPr>
        <w:ind w:left="1070" w:hanging="360"/>
      </w:pPr>
      <w:rPr>
        <w:rFonts w:ascii="Times New Roman" w:eastAsia="Times New Roman" w:hAnsi="Times New Roman" w:cs="Times New Roman" w:hint="default"/>
        <w:spacing w:val="0"/>
        <w:w w:val="100"/>
        <w:sz w:val="24"/>
        <w:szCs w:val="24"/>
        <w:lang w:val="ru-RU" w:eastAsia="en-US" w:bidi="ar-SA"/>
      </w:rPr>
    </w:lvl>
    <w:lvl w:ilvl="1" w:tplc="F7DEC3FE">
      <w:numFmt w:val="bullet"/>
      <w:lvlText w:val="•"/>
      <w:lvlJc w:val="left"/>
      <w:pPr>
        <w:ind w:left="1969" w:hanging="360"/>
      </w:pPr>
      <w:rPr>
        <w:rFonts w:hint="default"/>
        <w:lang w:val="ru-RU" w:eastAsia="en-US" w:bidi="ar-SA"/>
      </w:rPr>
    </w:lvl>
    <w:lvl w:ilvl="2" w:tplc="7846B4C0">
      <w:numFmt w:val="bullet"/>
      <w:lvlText w:val="•"/>
      <w:lvlJc w:val="left"/>
      <w:pPr>
        <w:ind w:left="2876" w:hanging="360"/>
      </w:pPr>
      <w:rPr>
        <w:rFonts w:hint="default"/>
        <w:lang w:val="ru-RU" w:eastAsia="en-US" w:bidi="ar-SA"/>
      </w:rPr>
    </w:lvl>
    <w:lvl w:ilvl="3" w:tplc="9C7CAA76">
      <w:numFmt w:val="bullet"/>
      <w:lvlText w:val="•"/>
      <w:lvlJc w:val="left"/>
      <w:pPr>
        <w:ind w:left="3782" w:hanging="360"/>
      </w:pPr>
      <w:rPr>
        <w:rFonts w:hint="default"/>
        <w:lang w:val="ru-RU" w:eastAsia="en-US" w:bidi="ar-SA"/>
      </w:rPr>
    </w:lvl>
    <w:lvl w:ilvl="4" w:tplc="078ABA46">
      <w:numFmt w:val="bullet"/>
      <w:lvlText w:val="•"/>
      <w:lvlJc w:val="left"/>
      <w:pPr>
        <w:ind w:left="4689" w:hanging="360"/>
      </w:pPr>
      <w:rPr>
        <w:rFonts w:hint="default"/>
        <w:lang w:val="ru-RU" w:eastAsia="en-US" w:bidi="ar-SA"/>
      </w:rPr>
    </w:lvl>
    <w:lvl w:ilvl="5" w:tplc="8A50C8A8">
      <w:numFmt w:val="bullet"/>
      <w:lvlText w:val="•"/>
      <w:lvlJc w:val="left"/>
      <w:pPr>
        <w:ind w:left="5596" w:hanging="360"/>
      </w:pPr>
      <w:rPr>
        <w:rFonts w:hint="default"/>
        <w:lang w:val="ru-RU" w:eastAsia="en-US" w:bidi="ar-SA"/>
      </w:rPr>
    </w:lvl>
    <w:lvl w:ilvl="6" w:tplc="5FACB514">
      <w:numFmt w:val="bullet"/>
      <w:lvlText w:val="•"/>
      <w:lvlJc w:val="left"/>
      <w:pPr>
        <w:ind w:left="6502" w:hanging="360"/>
      </w:pPr>
      <w:rPr>
        <w:rFonts w:hint="default"/>
        <w:lang w:val="ru-RU" w:eastAsia="en-US" w:bidi="ar-SA"/>
      </w:rPr>
    </w:lvl>
    <w:lvl w:ilvl="7" w:tplc="3C804554">
      <w:numFmt w:val="bullet"/>
      <w:lvlText w:val="•"/>
      <w:lvlJc w:val="left"/>
      <w:pPr>
        <w:ind w:left="7409" w:hanging="360"/>
      </w:pPr>
      <w:rPr>
        <w:rFonts w:hint="default"/>
        <w:lang w:val="ru-RU" w:eastAsia="en-US" w:bidi="ar-SA"/>
      </w:rPr>
    </w:lvl>
    <w:lvl w:ilvl="8" w:tplc="34D06902">
      <w:numFmt w:val="bullet"/>
      <w:lvlText w:val="•"/>
      <w:lvlJc w:val="left"/>
      <w:pPr>
        <w:ind w:left="8316" w:hanging="360"/>
      </w:pPr>
      <w:rPr>
        <w:rFonts w:hint="default"/>
        <w:lang w:val="ru-RU" w:eastAsia="en-US" w:bidi="ar-SA"/>
      </w:rPr>
    </w:lvl>
  </w:abstractNum>
  <w:abstractNum w:abstractNumId="19">
    <w:nsid w:val="54FF0782"/>
    <w:multiLevelType w:val="hybridMultilevel"/>
    <w:tmpl w:val="9130613A"/>
    <w:lvl w:ilvl="0" w:tplc="66E607BE">
      <w:start w:val="1"/>
      <w:numFmt w:val="decimal"/>
      <w:lvlText w:val="%1."/>
      <w:lvlJc w:val="left"/>
      <w:pPr>
        <w:ind w:left="461" w:hanging="281"/>
      </w:pPr>
      <w:rPr>
        <w:rFonts w:ascii="Times New Roman" w:eastAsia="Times New Roman" w:hAnsi="Times New Roman" w:cs="Times New Roman" w:hint="default"/>
        <w:spacing w:val="0"/>
        <w:w w:val="100"/>
        <w:sz w:val="28"/>
        <w:szCs w:val="28"/>
        <w:lang w:val="ru-RU" w:eastAsia="en-US" w:bidi="ar-SA"/>
      </w:rPr>
    </w:lvl>
    <w:lvl w:ilvl="1" w:tplc="3DFA2712">
      <w:numFmt w:val="bullet"/>
      <w:lvlText w:val="•"/>
      <w:lvlJc w:val="left"/>
      <w:pPr>
        <w:ind w:left="1424" w:hanging="281"/>
      </w:pPr>
      <w:rPr>
        <w:rFonts w:hint="default"/>
        <w:lang w:val="ru-RU" w:eastAsia="en-US" w:bidi="ar-SA"/>
      </w:rPr>
    </w:lvl>
    <w:lvl w:ilvl="2" w:tplc="39BE9190">
      <w:numFmt w:val="bullet"/>
      <w:lvlText w:val="•"/>
      <w:lvlJc w:val="left"/>
      <w:pPr>
        <w:ind w:left="2389" w:hanging="281"/>
      </w:pPr>
      <w:rPr>
        <w:rFonts w:hint="default"/>
        <w:lang w:val="ru-RU" w:eastAsia="en-US" w:bidi="ar-SA"/>
      </w:rPr>
    </w:lvl>
    <w:lvl w:ilvl="3" w:tplc="DA1AC0EC">
      <w:numFmt w:val="bullet"/>
      <w:lvlText w:val="•"/>
      <w:lvlJc w:val="left"/>
      <w:pPr>
        <w:ind w:left="3353" w:hanging="281"/>
      </w:pPr>
      <w:rPr>
        <w:rFonts w:hint="default"/>
        <w:lang w:val="ru-RU" w:eastAsia="en-US" w:bidi="ar-SA"/>
      </w:rPr>
    </w:lvl>
    <w:lvl w:ilvl="4" w:tplc="BCE64670">
      <w:numFmt w:val="bullet"/>
      <w:lvlText w:val="•"/>
      <w:lvlJc w:val="left"/>
      <w:pPr>
        <w:ind w:left="4318" w:hanging="281"/>
      </w:pPr>
      <w:rPr>
        <w:rFonts w:hint="default"/>
        <w:lang w:val="ru-RU" w:eastAsia="en-US" w:bidi="ar-SA"/>
      </w:rPr>
    </w:lvl>
    <w:lvl w:ilvl="5" w:tplc="8F5AFC5A">
      <w:numFmt w:val="bullet"/>
      <w:lvlText w:val="•"/>
      <w:lvlJc w:val="left"/>
      <w:pPr>
        <w:ind w:left="5283" w:hanging="281"/>
      </w:pPr>
      <w:rPr>
        <w:rFonts w:hint="default"/>
        <w:lang w:val="ru-RU" w:eastAsia="en-US" w:bidi="ar-SA"/>
      </w:rPr>
    </w:lvl>
    <w:lvl w:ilvl="6" w:tplc="A750315E">
      <w:numFmt w:val="bullet"/>
      <w:lvlText w:val="•"/>
      <w:lvlJc w:val="left"/>
      <w:pPr>
        <w:ind w:left="6247" w:hanging="281"/>
      </w:pPr>
      <w:rPr>
        <w:rFonts w:hint="default"/>
        <w:lang w:val="ru-RU" w:eastAsia="en-US" w:bidi="ar-SA"/>
      </w:rPr>
    </w:lvl>
    <w:lvl w:ilvl="7" w:tplc="4948A66A">
      <w:numFmt w:val="bullet"/>
      <w:lvlText w:val="•"/>
      <w:lvlJc w:val="left"/>
      <w:pPr>
        <w:ind w:left="7212" w:hanging="281"/>
      </w:pPr>
      <w:rPr>
        <w:rFonts w:hint="default"/>
        <w:lang w:val="ru-RU" w:eastAsia="en-US" w:bidi="ar-SA"/>
      </w:rPr>
    </w:lvl>
    <w:lvl w:ilvl="8" w:tplc="A5B83250">
      <w:numFmt w:val="bullet"/>
      <w:lvlText w:val="•"/>
      <w:lvlJc w:val="left"/>
      <w:pPr>
        <w:ind w:left="8177" w:hanging="281"/>
      </w:pPr>
      <w:rPr>
        <w:rFonts w:hint="default"/>
        <w:lang w:val="ru-RU" w:eastAsia="en-US" w:bidi="ar-SA"/>
      </w:rPr>
    </w:lvl>
  </w:abstractNum>
  <w:abstractNum w:abstractNumId="20">
    <w:nsid w:val="5F8654DD"/>
    <w:multiLevelType w:val="hybridMultilevel"/>
    <w:tmpl w:val="E40891C4"/>
    <w:lvl w:ilvl="0" w:tplc="B3F67912">
      <w:start w:val="1"/>
      <w:numFmt w:val="decimal"/>
      <w:lvlText w:val="%1."/>
      <w:lvlJc w:val="left"/>
      <w:pPr>
        <w:ind w:left="461" w:hanging="281"/>
      </w:pPr>
      <w:rPr>
        <w:rFonts w:ascii="Times New Roman" w:eastAsia="Times New Roman" w:hAnsi="Times New Roman" w:cs="Times New Roman" w:hint="default"/>
        <w:spacing w:val="0"/>
        <w:w w:val="100"/>
        <w:sz w:val="28"/>
        <w:szCs w:val="28"/>
        <w:lang w:val="ru-RU" w:eastAsia="en-US" w:bidi="ar-SA"/>
      </w:rPr>
    </w:lvl>
    <w:lvl w:ilvl="1" w:tplc="13B6ABA6">
      <w:numFmt w:val="none"/>
      <w:lvlText w:val=""/>
      <w:lvlJc w:val="left"/>
      <w:pPr>
        <w:tabs>
          <w:tab w:val="num" w:pos="360"/>
        </w:tabs>
      </w:pPr>
    </w:lvl>
    <w:lvl w:ilvl="2" w:tplc="8B5019F0">
      <w:start w:val="1"/>
      <w:numFmt w:val="decimal"/>
      <w:lvlText w:val="%3."/>
      <w:lvlJc w:val="left"/>
      <w:pPr>
        <w:ind w:left="1181" w:hanging="360"/>
      </w:pPr>
      <w:rPr>
        <w:rFonts w:ascii="Times New Roman" w:eastAsia="Times New Roman" w:hAnsi="Times New Roman" w:cs="Times New Roman" w:hint="default"/>
        <w:spacing w:val="0"/>
        <w:w w:val="100"/>
        <w:sz w:val="28"/>
        <w:szCs w:val="28"/>
        <w:lang w:val="ru-RU" w:eastAsia="en-US" w:bidi="ar-SA"/>
      </w:rPr>
    </w:lvl>
    <w:lvl w:ilvl="3" w:tplc="7A96551C">
      <w:numFmt w:val="bullet"/>
      <w:lvlText w:val="•"/>
      <w:lvlJc w:val="left"/>
      <w:pPr>
        <w:ind w:left="3163" w:hanging="360"/>
      </w:pPr>
      <w:rPr>
        <w:rFonts w:hint="default"/>
        <w:lang w:val="ru-RU" w:eastAsia="en-US" w:bidi="ar-SA"/>
      </w:rPr>
    </w:lvl>
    <w:lvl w:ilvl="4" w:tplc="6E6EDCF2">
      <w:numFmt w:val="bullet"/>
      <w:lvlText w:val="•"/>
      <w:lvlJc w:val="left"/>
      <w:pPr>
        <w:ind w:left="4155" w:hanging="360"/>
      </w:pPr>
      <w:rPr>
        <w:rFonts w:hint="default"/>
        <w:lang w:val="ru-RU" w:eastAsia="en-US" w:bidi="ar-SA"/>
      </w:rPr>
    </w:lvl>
    <w:lvl w:ilvl="5" w:tplc="DFF2DB92">
      <w:numFmt w:val="bullet"/>
      <w:lvlText w:val="•"/>
      <w:lvlJc w:val="left"/>
      <w:pPr>
        <w:ind w:left="5147" w:hanging="360"/>
      </w:pPr>
      <w:rPr>
        <w:rFonts w:hint="default"/>
        <w:lang w:val="ru-RU" w:eastAsia="en-US" w:bidi="ar-SA"/>
      </w:rPr>
    </w:lvl>
    <w:lvl w:ilvl="6" w:tplc="22F8D3CC">
      <w:numFmt w:val="bullet"/>
      <w:lvlText w:val="•"/>
      <w:lvlJc w:val="left"/>
      <w:pPr>
        <w:ind w:left="6139" w:hanging="360"/>
      </w:pPr>
      <w:rPr>
        <w:rFonts w:hint="default"/>
        <w:lang w:val="ru-RU" w:eastAsia="en-US" w:bidi="ar-SA"/>
      </w:rPr>
    </w:lvl>
    <w:lvl w:ilvl="7" w:tplc="AF30611A">
      <w:numFmt w:val="bullet"/>
      <w:lvlText w:val="•"/>
      <w:lvlJc w:val="left"/>
      <w:pPr>
        <w:ind w:left="7130" w:hanging="360"/>
      </w:pPr>
      <w:rPr>
        <w:rFonts w:hint="default"/>
        <w:lang w:val="ru-RU" w:eastAsia="en-US" w:bidi="ar-SA"/>
      </w:rPr>
    </w:lvl>
    <w:lvl w:ilvl="8" w:tplc="A5A40852">
      <w:numFmt w:val="bullet"/>
      <w:lvlText w:val="•"/>
      <w:lvlJc w:val="left"/>
      <w:pPr>
        <w:ind w:left="8122" w:hanging="360"/>
      </w:pPr>
      <w:rPr>
        <w:rFonts w:hint="default"/>
        <w:lang w:val="ru-RU" w:eastAsia="en-US" w:bidi="ar-SA"/>
      </w:rPr>
    </w:lvl>
  </w:abstractNum>
  <w:abstractNum w:abstractNumId="21">
    <w:nsid w:val="67C54BC7"/>
    <w:multiLevelType w:val="hybridMultilevel"/>
    <w:tmpl w:val="C17087D4"/>
    <w:lvl w:ilvl="0" w:tplc="4282EBC4">
      <w:start w:val="1"/>
      <w:numFmt w:val="decimal"/>
      <w:lvlText w:val="%1."/>
      <w:lvlJc w:val="left"/>
      <w:pPr>
        <w:ind w:left="928" w:hanging="360"/>
      </w:pPr>
      <w:rPr>
        <w:rFonts w:ascii="Times New Roman" w:eastAsia="Times New Roman" w:hAnsi="Times New Roman" w:cs="Times New Roman" w:hint="default"/>
        <w:spacing w:val="0"/>
        <w:w w:val="100"/>
        <w:sz w:val="28"/>
        <w:szCs w:val="28"/>
        <w:lang w:val="ru-RU" w:eastAsia="en-US" w:bidi="ar-SA"/>
      </w:rPr>
    </w:lvl>
    <w:lvl w:ilvl="1" w:tplc="7836201C">
      <w:numFmt w:val="bullet"/>
      <w:lvlText w:val="•"/>
      <w:lvlJc w:val="left"/>
      <w:pPr>
        <w:ind w:left="1827" w:hanging="360"/>
      </w:pPr>
      <w:rPr>
        <w:rFonts w:hint="default"/>
        <w:lang w:val="ru-RU" w:eastAsia="en-US" w:bidi="ar-SA"/>
      </w:rPr>
    </w:lvl>
    <w:lvl w:ilvl="2" w:tplc="4912AC40">
      <w:numFmt w:val="bullet"/>
      <w:lvlText w:val="•"/>
      <w:lvlJc w:val="left"/>
      <w:pPr>
        <w:ind w:left="2734" w:hanging="360"/>
      </w:pPr>
      <w:rPr>
        <w:rFonts w:hint="default"/>
        <w:lang w:val="ru-RU" w:eastAsia="en-US" w:bidi="ar-SA"/>
      </w:rPr>
    </w:lvl>
    <w:lvl w:ilvl="3" w:tplc="A36E32B6">
      <w:numFmt w:val="bullet"/>
      <w:lvlText w:val="•"/>
      <w:lvlJc w:val="left"/>
      <w:pPr>
        <w:ind w:left="3640" w:hanging="360"/>
      </w:pPr>
      <w:rPr>
        <w:rFonts w:hint="default"/>
        <w:lang w:val="ru-RU" w:eastAsia="en-US" w:bidi="ar-SA"/>
      </w:rPr>
    </w:lvl>
    <w:lvl w:ilvl="4" w:tplc="C1741862">
      <w:numFmt w:val="bullet"/>
      <w:lvlText w:val="•"/>
      <w:lvlJc w:val="left"/>
      <w:pPr>
        <w:ind w:left="4547" w:hanging="360"/>
      </w:pPr>
      <w:rPr>
        <w:rFonts w:hint="default"/>
        <w:lang w:val="ru-RU" w:eastAsia="en-US" w:bidi="ar-SA"/>
      </w:rPr>
    </w:lvl>
    <w:lvl w:ilvl="5" w:tplc="BF4C47A0">
      <w:numFmt w:val="bullet"/>
      <w:lvlText w:val="•"/>
      <w:lvlJc w:val="left"/>
      <w:pPr>
        <w:ind w:left="5454" w:hanging="360"/>
      </w:pPr>
      <w:rPr>
        <w:rFonts w:hint="default"/>
        <w:lang w:val="ru-RU" w:eastAsia="en-US" w:bidi="ar-SA"/>
      </w:rPr>
    </w:lvl>
    <w:lvl w:ilvl="6" w:tplc="368272A0">
      <w:numFmt w:val="bullet"/>
      <w:lvlText w:val="•"/>
      <w:lvlJc w:val="left"/>
      <w:pPr>
        <w:ind w:left="6360" w:hanging="360"/>
      </w:pPr>
      <w:rPr>
        <w:rFonts w:hint="default"/>
        <w:lang w:val="ru-RU" w:eastAsia="en-US" w:bidi="ar-SA"/>
      </w:rPr>
    </w:lvl>
    <w:lvl w:ilvl="7" w:tplc="0120985A">
      <w:numFmt w:val="bullet"/>
      <w:lvlText w:val="•"/>
      <w:lvlJc w:val="left"/>
      <w:pPr>
        <w:ind w:left="7267" w:hanging="360"/>
      </w:pPr>
      <w:rPr>
        <w:rFonts w:hint="default"/>
        <w:lang w:val="ru-RU" w:eastAsia="en-US" w:bidi="ar-SA"/>
      </w:rPr>
    </w:lvl>
    <w:lvl w:ilvl="8" w:tplc="52EA3D8A">
      <w:numFmt w:val="bullet"/>
      <w:lvlText w:val="•"/>
      <w:lvlJc w:val="left"/>
      <w:pPr>
        <w:ind w:left="8174" w:hanging="360"/>
      </w:pPr>
      <w:rPr>
        <w:rFonts w:hint="default"/>
        <w:lang w:val="ru-RU" w:eastAsia="en-US" w:bidi="ar-SA"/>
      </w:rPr>
    </w:lvl>
  </w:abstractNum>
  <w:abstractNum w:abstractNumId="22">
    <w:nsid w:val="6DF06A7A"/>
    <w:multiLevelType w:val="hybridMultilevel"/>
    <w:tmpl w:val="4F3AC01E"/>
    <w:lvl w:ilvl="0" w:tplc="B4B884CC">
      <w:start w:val="19"/>
      <w:numFmt w:val="decimal"/>
      <w:lvlText w:val="%1."/>
      <w:lvlJc w:val="left"/>
      <w:pPr>
        <w:ind w:left="471" w:hanging="418"/>
      </w:pPr>
      <w:rPr>
        <w:rFonts w:ascii="Times New Roman" w:eastAsia="Times New Roman" w:hAnsi="Times New Roman" w:cs="Times New Roman" w:hint="default"/>
        <w:spacing w:val="-2"/>
        <w:w w:val="100"/>
        <w:sz w:val="28"/>
        <w:szCs w:val="28"/>
        <w:lang w:val="ru-RU" w:eastAsia="en-US" w:bidi="ar-SA"/>
      </w:rPr>
    </w:lvl>
    <w:lvl w:ilvl="1" w:tplc="EF82F8AA">
      <w:numFmt w:val="bullet"/>
      <w:lvlText w:val="•"/>
      <w:lvlJc w:val="left"/>
      <w:pPr>
        <w:ind w:left="1442" w:hanging="418"/>
      </w:pPr>
      <w:rPr>
        <w:rFonts w:hint="default"/>
        <w:lang w:val="ru-RU" w:eastAsia="en-US" w:bidi="ar-SA"/>
      </w:rPr>
    </w:lvl>
    <w:lvl w:ilvl="2" w:tplc="1D0E0084">
      <w:numFmt w:val="bullet"/>
      <w:lvlText w:val="•"/>
      <w:lvlJc w:val="left"/>
      <w:pPr>
        <w:ind w:left="2405" w:hanging="418"/>
      </w:pPr>
      <w:rPr>
        <w:rFonts w:hint="default"/>
        <w:lang w:val="ru-RU" w:eastAsia="en-US" w:bidi="ar-SA"/>
      </w:rPr>
    </w:lvl>
    <w:lvl w:ilvl="3" w:tplc="0F78D546">
      <w:numFmt w:val="bullet"/>
      <w:lvlText w:val="•"/>
      <w:lvlJc w:val="left"/>
      <w:pPr>
        <w:ind w:left="3367" w:hanging="418"/>
      </w:pPr>
      <w:rPr>
        <w:rFonts w:hint="default"/>
        <w:lang w:val="ru-RU" w:eastAsia="en-US" w:bidi="ar-SA"/>
      </w:rPr>
    </w:lvl>
    <w:lvl w:ilvl="4" w:tplc="59B01AF0">
      <w:numFmt w:val="bullet"/>
      <w:lvlText w:val="•"/>
      <w:lvlJc w:val="left"/>
      <w:pPr>
        <w:ind w:left="4330" w:hanging="418"/>
      </w:pPr>
      <w:rPr>
        <w:rFonts w:hint="default"/>
        <w:lang w:val="ru-RU" w:eastAsia="en-US" w:bidi="ar-SA"/>
      </w:rPr>
    </w:lvl>
    <w:lvl w:ilvl="5" w:tplc="EF16DA9C">
      <w:numFmt w:val="bullet"/>
      <w:lvlText w:val="•"/>
      <w:lvlJc w:val="left"/>
      <w:pPr>
        <w:ind w:left="5293" w:hanging="418"/>
      </w:pPr>
      <w:rPr>
        <w:rFonts w:hint="default"/>
        <w:lang w:val="ru-RU" w:eastAsia="en-US" w:bidi="ar-SA"/>
      </w:rPr>
    </w:lvl>
    <w:lvl w:ilvl="6" w:tplc="0F36E880">
      <w:numFmt w:val="bullet"/>
      <w:lvlText w:val="•"/>
      <w:lvlJc w:val="left"/>
      <w:pPr>
        <w:ind w:left="6255" w:hanging="418"/>
      </w:pPr>
      <w:rPr>
        <w:rFonts w:hint="default"/>
        <w:lang w:val="ru-RU" w:eastAsia="en-US" w:bidi="ar-SA"/>
      </w:rPr>
    </w:lvl>
    <w:lvl w:ilvl="7" w:tplc="1794CD4C">
      <w:numFmt w:val="bullet"/>
      <w:lvlText w:val="•"/>
      <w:lvlJc w:val="left"/>
      <w:pPr>
        <w:ind w:left="7218" w:hanging="418"/>
      </w:pPr>
      <w:rPr>
        <w:rFonts w:hint="default"/>
        <w:lang w:val="ru-RU" w:eastAsia="en-US" w:bidi="ar-SA"/>
      </w:rPr>
    </w:lvl>
    <w:lvl w:ilvl="8" w:tplc="8E2A8478">
      <w:numFmt w:val="bullet"/>
      <w:lvlText w:val="•"/>
      <w:lvlJc w:val="left"/>
      <w:pPr>
        <w:ind w:left="8181" w:hanging="418"/>
      </w:pPr>
      <w:rPr>
        <w:rFonts w:hint="default"/>
        <w:lang w:val="ru-RU" w:eastAsia="en-US" w:bidi="ar-SA"/>
      </w:rPr>
    </w:lvl>
  </w:abstractNum>
  <w:abstractNum w:abstractNumId="23">
    <w:nsid w:val="79A868B1"/>
    <w:multiLevelType w:val="hybridMultilevel"/>
    <w:tmpl w:val="908E3FB0"/>
    <w:lvl w:ilvl="0" w:tplc="908E0616">
      <w:start w:val="1"/>
      <w:numFmt w:val="decimal"/>
      <w:lvlText w:val="%1."/>
      <w:lvlJc w:val="left"/>
      <w:pPr>
        <w:ind w:left="1064" w:hanging="213"/>
      </w:pPr>
      <w:rPr>
        <w:rFonts w:ascii="Times New Roman" w:eastAsia="Times New Roman" w:hAnsi="Times New Roman" w:cs="Times New Roman" w:hint="default"/>
        <w:spacing w:val="-1"/>
        <w:w w:val="100"/>
        <w:sz w:val="24"/>
        <w:szCs w:val="24"/>
        <w:lang w:val="ru-RU" w:eastAsia="en-US" w:bidi="ar-SA"/>
      </w:rPr>
    </w:lvl>
    <w:lvl w:ilvl="1" w:tplc="CE565954">
      <w:numFmt w:val="bullet"/>
      <w:lvlText w:val="•"/>
      <w:lvlJc w:val="left"/>
      <w:pPr>
        <w:ind w:left="1842" w:hanging="213"/>
      </w:pPr>
      <w:rPr>
        <w:rFonts w:hint="default"/>
        <w:lang w:val="ru-RU" w:eastAsia="en-US" w:bidi="ar-SA"/>
      </w:rPr>
    </w:lvl>
    <w:lvl w:ilvl="2" w:tplc="7FDE023E">
      <w:numFmt w:val="bullet"/>
      <w:lvlText w:val="•"/>
      <w:lvlJc w:val="left"/>
      <w:pPr>
        <w:ind w:left="2765" w:hanging="213"/>
      </w:pPr>
      <w:rPr>
        <w:rFonts w:hint="default"/>
        <w:lang w:val="ru-RU" w:eastAsia="en-US" w:bidi="ar-SA"/>
      </w:rPr>
    </w:lvl>
    <w:lvl w:ilvl="3" w:tplc="66541FD0">
      <w:numFmt w:val="bullet"/>
      <w:lvlText w:val="•"/>
      <w:lvlJc w:val="left"/>
      <w:pPr>
        <w:ind w:left="3687" w:hanging="213"/>
      </w:pPr>
      <w:rPr>
        <w:rFonts w:hint="default"/>
        <w:lang w:val="ru-RU" w:eastAsia="en-US" w:bidi="ar-SA"/>
      </w:rPr>
    </w:lvl>
    <w:lvl w:ilvl="4" w:tplc="B508A882">
      <w:numFmt w:val="bullet"/>
      <w:lvlText w:val="•"/>
      <w:lvlJc w:val="left"/>
      <w:pPr>
        <w:ind w:left="4610" w:hanging="213"/>
      </w:pPr>
      <w:rPr>
        <w:rFonts w:hint="default"/>
        <w:lang w:val="ru-RU" w:eastAsia="en-US" w:bidi="ar-SA"/>
      </w:rPr>
    </w:lvl>
    <w:lvl w:ilvl="5" w:tplc="18CCA3A0">
      <w:numFmt w:val="bullet"/>
      <w:lvlText w:val="•"/>
      <w:lvlJc w:val="left"/>
      <w:pPr>
        <w:ind w:left="5533" w:hanging="213"/>
      </w:pPr>
      <w:rPr>
        <w:rFonts w:hint="default"/>
        <w:lang w:val="ru-RU" w:eastAsia="en-US" w:bidi="ar-SA"/>
      </w:rPr>
    </w:lvl>
    <w:lvl w:ilvl="6" w:tplc="C94AD5EE">
      <w:numFmt w:val="bullet"/>
      <w:lvlText w:val="•"/>
      <w:lvlJc w:val="left"/>
      <w:pPr>
        <w:ind w:left="6455" w:hanging="213"/>
      </w:pPr>
      <w:rPr>
        <w:rFonts w:hint="default"/>
        <w:lang w:val="ru-RU" w:eastAsia="en-US" w:bidi="ar-SA"/>
      </w:rPr>
    </w:lvl>
    <w:lvl w:ilvl="7" w:tplc="CDACCBF8">
      <w:numFmt w:val="bullet"/>
      <w:lvlText w:val="•"/>
      <w:lvlJc w:val="left"/>
      <w:pPr>
        <w:ind w:left="7378" w:hanging="213"/>
      </w:pPr>
      <w:rPr>
        <w:rFonts w:hint="default"/>
        <w:lang w:val="ru-RU" w:eastAsia="en-US" w:bidi="ar-SA"/>
      </w:rPr>
    </w:lvl>
    <w:lvl w:ilvl="8" w:tplc="828EE1AE">
      <w:numFmt w:val="bullet"/>
      <w:lvlText w:val="•"/>
      <w:lvlJc w:val="left"/>
      <w:pPr>
        <w:ind w:left="8301" w:hanging="213"/>
      </w:pPr>
      <w:rPr>
        <w:rFonts w:hint="default"/>
        <w:lang w:val="ru-RU" w:eastAsia="en-US" w:bidi="ar-SA"/>
      </w:rPr>
    </w:lvl>
  </w:abstractNum>
  <w:num w:numId="1">
    <w:abstractNumId w:val="6"/>
  </w:num>
  <w:num w:numId="2">
    <w:abstractNumId w:val="22"/>
  </w:num>
  <w:num w:numId="3">
    <w:abstractNumId w:val="11"/>
  </w:num>
  <w:num w:numId="4">
    <w:abstractNumId w:val="15"/>
  </w:num>
  <w:num w:numId="5">
    <w:abstractNumId w:val="8"/>
  </w:num>
  <w:num w:numId="6">
    <w:abstractNumId w:val="18"/>
  </w:num>
  <w:num w:numId="7">
    <w:abstractNumId w:val="23"/>
  </w:num>
  <w:num w:numId="8">
    <w:abstractNumId w:val="13"/>
  </w:num>
  <w:num w:numId="9">
    <w:abstractNumId w:val="10"/>
  </w:num>
  <w:num w:numId="10">
    <w:abstractNumId w:val="2"/>
  </w:num>
  <w:num w:numId="11">
    <w:abstractNumId w:val="21"/>
  </w:num>
  <w:num w:numId="12">
    <w:abstractNumId w:val="9"/>
  </w:num>
  <w:num w:numId="13">
    <w:abstractNumId w:val="20"/>
  </w:num>
  <w:num w:numId="14">
    <w:abstractNumId w:val="5"/>
  </w:num>
  <w:num w:numId="15">
    <w:abstractNumId w:val="19"/>
  </w:num>
  <w:num w:numId="16">
    <w:abstractNumId w:val="12"/>
  </w:num>
  <w:num w:numId="17">
    <w:abstractNumId w:val="3"/>
  </w:num>
  <w:num w:numId="18">
    <w:abstractNumId w:val="1"/>
  </w:num>
  <w:num w:numId="19">
    <w:abstractNumId w:val="16"/>
  </w:num>
  <w:num w:numId="20">
    <w:abstractNumId w:val="14"/>
  </w:num>
  <w:num w:numId="21">
    <w:abstractNumId w:val="4"/>
  </w:num>
  <w:num w:numId="22">
    <w:abstractNumId w:val="17"/>
  </w:num>
  <w:num w:numId="23">
    <w:abstractNumId w:val="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lTrailSpace/>
    <w:shapeLayoutLikeWW8/>
  </w:compat>
  <w:rsids>
    <w:rsidRoot w:val="00EB71A5"/>
    <w:rsid w:val="001A40E4"/>
    <w:rsid w:val="001E3203"/>
    <w:rsid w:val="001F3CA9"/>
    <w:rsid w:val="0025113F"/>
    <w:rsid w:val="00345F7F"/>
    <w:rsid w:val="00352AB6"/>
    <w:rsid w:val="003C62D7"/>
    <w:rsid w:val="00412202"/>
    <w:rsid w:val="00431444"/>
    <w:rsid w:val="004C7A52"/>
    <w:rsid w:val="005B714E"/>
    <w:rsid w:val="005D42AA"/>
    <w:rsid w:val="0073089A"/>
    <w:rsid w:val="008015F0"/>
    <w:rsid w:val="00847957"/>
    <w:rsid w:val="00862436"/>
    <w:rsid w:val="00872A2F"/>
    <w:rsid w:val="008731DC"/>
    <w:rsid w:val="00887C09"/>
    <w:rsid w:val="0089516B"/>
    <w:rsid w:val="00914B52"/>
    <w:rsid w:val="009F5BE3"/>
    <w:rsid w:val="009F722C"/>
    <w:rsid w:val="00A33E48"/>
    <w:rsid w:val="00AB30CC"/>
    <w:rsid w:val="00B277B7"/>
    <w:rsid w:val="00B81D1E"/>
    <w:rsid w:val="00C361B1"/>
    <w:rsid w:val="00DE7CA5"/>
    <w:rsid w:val="00E273A5"/>
    <w:rsid w:val="00E66CFC"/>
    <w:rsid w:val="00EB71A5"/>
    <w:rsid w:val="00ED2557"/>
    <w:rsid w:val="00F33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71A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B71A5"/>
    <w:tblPr>
      <w:tblInd w:w="0" w:type="dxa"/>
      <w:tblCellMar>
        <w:top w:w="0" w:type="dxa"/>
        <w:left w:w="0" w:type="dxa"/>
        <w:bottom w:w="0" w:type="dxa"/>
        <w:right w:w="0" w:type="dxa"/>
      </w:tblCellMar>
    </w:tblPr>
  </w:style>
  <w:style w:type="paragraph" w:styleId="a3">
    <w:name w:val="Body Text"/>
    <w:basedOn w:val="a"/>
    <w:uiPriority w:val="1"/>
    <w:qFormat/>
    <w:rsid w:val="00EB71A5"/>
    <w:rPr>
      <w:sz w:val="28"/>
      <w:szCs w:val="28"/>
    </w:rPr>
  </w:style>
  <w:style w:type="paragraph" w:customStyle="1" w:styleId="Heading1">
    <w:name w:val="Heading 1"/>
    <w:basedOn w:val="a"/>
    <w:uiPriority w:val="1"/>
    <w:qFormat/>
    <w:rsid w:val="00EB71A5"/>
    <w:pPr>
      <w:spacing w:before="1"/>
      <w:ind w:left="959"/>
      <w:jc w:val="center"/>
      <w:outlineLvl w:val="1"/>
    </w:pPr>
    <w:rPr>
      <w:b/>
      <w:bCs/>
      <w:sz w:val="32"/>
      <w:szCs w:val="32"/>
    </w:rPr>
  </w:style>
  <w:style w:type="paragraph" w:customStyle="1" w:styleId="Heading2">
    <w:name w:val="Heading 2"/>
    <w:basedOn w:val="a"/>
    <w:uiPriority w:val="1"/>
    <w:qFormat/>
    <w:rsid w:val="00EB71A5"/>
    <w:pPr>
      <w:ind w:left="959"/>
      <w:outlineLvl w:val="2"/>
    </w:pPr>
    <w:rPr>
      <w:b/>
      <w:bCs/>
      <w:sz w:val="28"/>
      <w:szCs w:val="28"/>
    </w:rPr>
  </w:style>
  <w:style w:type="paragraph" w:styleId="a4">
    <w:name w:val="Title"/>
    <w:basedOn w:val="a"/>
    <w:uiPriority w:val="1"/>
    <w:qFormat/>
    <w:rsid w:val="00EB71A5"/>
    <w:pPr>
      <w:ind w:left="461"/>
    </w:pPr>
    <w:rPr>
      <w:rFonts w:ascii="Arial Black" w:eastAsia="Arial Black" w:hAnsi="Arial Black" w:cs="Arial Black"/>
      <w:sz w:val="44"/>
      <w:szCs w:val="44"/>
    </w:rPr>
  </w:style>
  <w:style w:type="paragraph" w:styleId="a5">
    <w:name w:val="List Paragraph"/>
    <w:basedOn w:val="a"/>
    <w:uiPriority w:val="1"/>
    <w:qFormat/>
    <w:rsid w:val="00EB71A5"/>
    <w:pPr>
      <w:ind w:left="461"/>
    </w:pPr>
  </w:style>
  <w:style w:type="paragraph" w:customStyle="1" w:styleId="TableParagraph">
    <w:name w:val="Table Paragraph"/>
    <w:basedOn w:val="a"/>
    <w:uiPriority w:val="1"/>
    <w:qFormat/>
    <w:rsid w:val="00EB71A5"/>
  </w:style>
  <w:style w:type="table" w:styleId="a6">
    <w:name w:val="Table Grid"/>
    <w:basedOn w:val="a1"/>
    <w:uiPriority w:val="59"/>
    <w:rsid w:val="00E273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847957"/>
    <w:pPr>
      <w:widowControl/>
      <w:autoSpaceDE/>
      <w:autoSpaceDN/>
    </w:pPr>
    <w:rPr>
      <w:rFonts w:eastAsiaTheme="minorEastAsia"/>
      <w:lang w:val="ru-RU" w:eastAsia="ru-RU"/>
    </w:rPr>
  </w:style>
  <w:style w:type="paragraph" w:styleId="a8">
    <w:name w:val="footer"/>
    <w:basedOn w:val="a"/>
    <w:link w:val="a9"/>
    <w:rsid w:val="00F33F71"/>
    <w:pPr>
      <w:widowControl/>
      <w:tabs>
        <w:tab w:val="center" w:pos="4677"/>
        <w:tab w:val="right" w:pos="9355"/>
      </w:tabs>
      <w:autoSpaceDE/>
      <w:autoSpaceDN/>
      <w:spacing w:after="200" w:line="276" w:lineRule="auto"/>
    </w:pPr>
    <w:rPr>
      <w:rFonts w:ascii="Calibri" w:eastAsia="Calibri" w:hAnsi="Calibri"/>
    </w:rPr>
  </w:style>
  <w:style w:type="character" w:customStyle="1" w:styleId="a9">
    <w:name w:val="Нижний колонтитул Знак"/>
    <w:basedOn w:val="a0"/>
    <w:link w:val="a8"/>
    <w:rsid w:val="00F33F7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15</Pages>
  <Words>4114</Words>
  <Characters>23451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Дина Борисова</dc:creator>
  <cp:lastModifiedBy>Sanal</cp:lastModifiedBy>
  <cp:revision>9</cp:revision>
  <dcterms:created xsi:type="dcterms:W3CDTF">2021-02-01T10:37:00Z</dcterms:created>
  <dcterms:modified xsi:type="dcterms:W3CDTF">2021-02-01T15:31:00Z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Acrobat PDFMaker 10.1 для Word</vt:lpwstr>
  </property>
  <property fmtid="{D5CDD505-2E9C-101B-9397-08002B2CF9AE}" pid="4" name="LastSaved">
    <vt:filetime>2021-02-01T00:00:00Z</vt:filetime>
  </property>
</Properties>
</file>