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8E" w:rsidRDefault="00936473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9239250"/>
            <wp:effectExtent l="0" t="0" r="0" b="0"/>
            <wp:docPr id="2" name="Рисунок 2" descr="E:\Downloads New\изображение_viber_2020-05-13_13-1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 New\изображение_viber_2020-05-13_13-14-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B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EC1E8E" w:rsidRDefault="00EC1E8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A712F" w:rsidRDefault="00EC1E8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624B0D" w:rsidRDefault="00EC1E8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4B0D">
        <w:rPr>
          <w:rFonts w:ascii="Times New Roman" w:eastAsia="Times New Roman" w:hAnsi="Times New Roman" w:cs="Times New Roman"/>
          <w:sz w:val="24"/>
          <w:szCs w:val="24"/>
        </w:rPr>
        <w:t xml:space="preserve">  БПОУ  РК  «Калмыцкий государственный колледж нефти и газа»</w:t>
      </w:r>
    </w:p>
    <w:p w:rsidR="00624B0D" w:rsidRDefault="00624B0D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B0D" w:rsidRDefault="00624B0D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B0D" w:rsidRDefault="00624B0D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2B2C6D" w:rsidRDefault="00624B0D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«Согласовано»: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«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24B0D" w:rsidRDefault="00624B0D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профкома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               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БПОУ РК «КГКНГ»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624B0D" w:rsidRDefault="00624B0D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   С.М.Горяев.</w:t>
      </w:r>
    </w:p>
    <w:p w:rsidR="00497B7E" w:rsidRDefault="00624B0D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 №___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B7E" w:rsidRPr="002B2C6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_____2020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B7E" w:rsidRPr="002B2C6D">
        <w:rPr>
          <w:rFonts w:ascii="Times New Roman" w:eastAsia="Times New Roman" w:hAnsi="Times New Roman" w:cs="Times New Roman"/>
          <w:sz w:val="24"/>
          <w:szCs w:val="24"/>
        </w:rPr>
        <w:t>г          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97B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О.Э. Чомподов.</w:t>
      </w:r>
    </w:p>
    <w:p w:rsidR="00497B7E" w:rsidRPr="002B2C6D" w:rsidRDefault="00497B7E" w:rsidP="00497B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24B0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624B0D">
        <w:rPr>
          <w:rFonts w:ascii="Times New Roman" w:eastAsia="Times New Roman" w:hAnsi="Times New Roman" w:cs="Times New Roman"/>
          <w:sz w:val="24"/>
          <w:szCs w:val="24"/>
        </w:rPr>
        <w:t>___ от _______2020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B06B8" w:rsidRPr="002B2C6D" w:rsidRDefault="00497B7E" w:rsidP="00497B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B2C6D" w:rsidRPr="002B2C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2C6D" w:rsidRPr="002B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06B8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1B32DE" w:rsidRDefault="008506DE" w:rsidP="0062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«Нулевой травматизм»</w:t>
      </w:r>
      <w:r w:rsidR="0062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06B8" w:rsidRPr="00624B0D" w:rsidRDefault="00624B0D" w:rsidP="0062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БПОУ РК «Калмыцкий</w:t>
      </w:r>
      <w:r w:rsidR="001B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государственный колледж нефти и газа»</w:t>
      </w:r>
    </w:p>
    <w:p w:rsidR="008506DE" w:rsidRPr="00667B54" w:rsidRDefault="008506DE" w:rsidP="00850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62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67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8506DE" w:rsidRPr="00667B54" w:rsidRDefault="008506DE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83C75" w:rsidRDefault="00EC1E8E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</w:rPr>
        <w:t>2020г.</w:t>
      </w:r>
    </w:p>
    <w:p w:rsidR="00B838C9" w:rsidRDefault="00B838C9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83C75" w:rsidRDefault="00883C75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506DE" w:rsidRDefault="008506DE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2210" w:rsidRDefault="00D52210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52210" w:rsidRDefault="00D52210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772A8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1.1. Настоящая программа "Нулевой травматизм" (далее – Программа) разработана в</w:t>
      </w:r>
      <w:r w:rsidR="00310945" w:rsidRPr="00772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 xml:space="preserve"> целях исполнения Послания Президента Российской Федерации Федеральному Собранию Российской Ф</w:t>
      </w:r>
      <w:r w:rsidR="00772A8F" w:rsidRPr="00772A8F">
        <w:rPr>
          <w:rFonts w:ascii="Times New Roman" w:eastAsia="Times New Roman" w:hAnsi="Times New Roman" w:cs="Times New Roman"/>
          <w:sz w:val="24"/>
          <w:szCs w:val="24"/>
        </w:rPr>
        <w:t>едерации от 3 декабря 2015 г.» и Трудового Кодекса Российской Федерации.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2.2. Предотвращение несчастных случаев на производстве.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3.1. Снижение рисков несчастных случаев на производстве.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Принципы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4.1. Приоритет жизни работника и его здоровья.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4.2. Ответственность руководителей и каждого работника за безопасность и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соблюдение всех обязательных требований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4.4. Оценка и управление рисками на производстве, проведение регулярных аудитов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направления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5.1.4. Проведение специальной оценки условий труда.</w:t>
      </w:r>
    </w:p>
    <w:p w:rsidR="006B06B8" w:rsidRPr="008506DE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EC1E8E" w:rsidRDefault="00EC1E8E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 xml:space="preserve"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5.1.7. Проведение дней охраны труда, совещаний, семинаров и иных мероприятий по вопросам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5.1.12. Разработка и утверждение правил и инструкций по охране труда для работников.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</w:t>
      </w:r>
      <w:r w:rsidR="0097041D" w:rsidRPr="00772A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6B06B8" w:rsidRPr="00772A8F" w:rsidRDefault="006B06B8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7C4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7C4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7C4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7C4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7C4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8E" w:rsidRDefault="00EC1E8E" w:rsidP="007C4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7BD" w:rsidRPr="007C47BD" w:rsidRDefault="00EC1E8E" w:rsidP="007C4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7C4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7BD">
        <w:rPr>
          <w:rFonts w:ascii="Times New Roman" w:eastAsia="Times New Roman" w:hAnsi="Times New Roman" w:cs="Times New Roman"/>
          <w:sz w:val="20"/>
          <w:szCs w:val="20"/>
        </w:rPr>
        <w:t>Приложение.</w:t>
      </w:r>
    </w:p>
    <w:p w:rsidR="006B06B8" w:rsidRPr="007C47BD" w:rsidRDefault="006B06B8" w:rsidP="007C47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</w:t>
      </w:r>
    </w:p>
    <w:p w:rsidR="006B06B8" w:rsidRPr="00667B54" w:rsidRDefault="0097041D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</w:t>
      </w:r>
      <w:r w:rsidR="006B06B8"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"Нулевой травматизм"</w:t>
      </w: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B32DE">
        <w:rPr>
          <w:rFonts w:ascii="Times New Roman" w:eastAsia="Times New Roman" w:hAnsi="Times New Roman" w:cs="Times New Roman"/>
          <w:color w:val="000000"/>
          <w:sz w:val="24"/>
          <w:szCs w:val="24"/>
        </w:rPr>
        <w:t>БПОУ РК «Калмыцкий государственный колледж нефти и газа» г. Элиста.</w:t>
      </w: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696"/>
        <w:gridCol w:w="3157"/>
        <w:gridCol w:w="1852"/>
      </w:tblGrid>
      <w:tr w:rsidR="00584713" w:rsidRPr="00667B54" w:rsidTr="00FF3113">
        <w:trPr>
          <w:tblHeader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№ п/п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азначение ответственного за организ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ацию работы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B32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Чомподов О.Э.,</w:t>
            </w:r>
            <w:r w:rsidR="001B32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B32DE" w:rsidP="00FF3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713" w:rsidRDefault="00F64687" w:rsidP="0058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ЧомподовО.Э.,директор;</w:t>
            </w:r>
          </w:p>
          <w:p w:rsidR="00F64687" w:rsidRDefault="00F64687" w:rsidP="0058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заместители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</w:t>
            </w:r>
          </w:p>
          <w:p w:rsidR="006B06B8" w:rsidRPr="00667B54" w:rsidRDefault="00F64687" w:rsidP="0058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специалист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B32DE" w:rsidP="001B3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ежегодно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687" w:rsidRDefault="00F64687" w:rsidP="001B3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B32DE"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 Б.Б.,специалист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поОТ</w:t>
            </w:r>
          </w:p>
          <w:p w:rsidR="006B06B8" w:rsidRPr="00667B54" w:rsidRDefault="00F64687" w:rsidP="001B3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B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B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B32DE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2DE" w:rsidRDefault="001B32DE" w:rsidP="001B3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Чомподов О.Э.,</w:t>
            </w:r>
            <w:r w:rsidR="00F6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6B06B8" w:rsidRPr="00667B54" w:rsidRDefault="00F64687" w:rsidP="001B3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B32DE"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ЧилгировБ.Б.,специалист по ОТ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1B32DE" w:rsidP="001B3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F6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B32DE"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 Б.Б.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,специалист по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EC1E8E" w:rsidP="001B3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1B32DE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713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Чомподов О.Э., 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06B8" w:rsidRPr="00667B54" w:rsidRDefault="00F64687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 Б.Б.,специалист по ОТ.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разрабатываемой в организа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проектной,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713" w:rsidRDefault="00584713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ЧомподовО.Э.,</w:t>
            </w:r>
            <w:r w:rsidR="00F6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4687" w:rsidRDefault="00F64687" w:rsidP="00F6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ЭльдяшевХ.Т.,зам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дир.поАХЧ;</w:t>
            </w:r>
          </w:p>
          <w:p w:rsidR="006B06B8" w:rsidRPr="00667B54" w:rsidRDefault="00584713" w:rsidP="00F6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 Б.Б.,</w:t>
            </w:r>
            <w:r w:rsidR="00F6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EC1E8E" w:rsidP="0058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 планом работы колледжа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F6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 и актуализация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инструкций в целях распределения функций и обязанностей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Чомподов О.Э.,д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Чилгиров Б.Б.,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ОТ,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584713" w:rsidP="0058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ЧилгировБ.Б.,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057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иректор,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057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4713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F6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057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иректор, профком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согласованию с Фондом социального страхования </w:t>
            </w:r>
          </w:p>
        </w:tc>
      </w:tr>
      <w:tr w:rsidR="00584713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 труда</w:t>
            </w:r>
            <w:r w:rsidR="006E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6E057F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 Б.Б.,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и 3 года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ОК и ОТ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ри поступлении на работу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E0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ОТ,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ри поступлении на работу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E0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графиком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E0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</w:t>
            </w:r>
            <w:r w:rsidR="00F646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по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E0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ОТ,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ПВ,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АХЧ,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E057F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ОТ, м</w:t>
            </w:r>
            <w:r w:rsidR="006B06B8"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едсестра 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6B06B8" w:rsidRPr="00772A8F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оводителя организации,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специалистов по охране труда, лиц, ответственных за организацию работы по охране труда, в объеме должностных обязанностей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E057F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ОТ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</w:t>
            </w:r>
          </w:p>
        </w:tc>
      </w:tr>
      <w:tr w:rsidR="00584713" w:rsidRPr="00667B54" w:rsidTr="00EC1E8E">
        <w:trPr>
          <w:trHeight w:val="1945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8B229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8B2298" w:rsidP="008B2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  <w:p w:rsidR="008B2298" w:rsidRPr="00667B54" w:rsidRDefault="008B2298" w:rsidP="00266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4C51F4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4C51F4" w:rsidP="00266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229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2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 календарного </w:t>
            </w:r>
            <w:r w:rsidR="008B229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 </w:t>
            </w:r>
          </w:p>
          <w:p w:rsidR="008B2298" w:rsidRPr="00667B54" w:rsidRDefault="008B2298" w:rsidP="00266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713" w:rsidRPr="00667B54" w:rsidTr="008B2298">
        <w:trPr>
          <w:trHeight w:val="981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772A8F" w:rsidRDefault="008B229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обучения сотрудников мерам пожарной безопасности по программе пожарно-технического минимума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 Б.Б.,специалист по ОТ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B229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</w:t>
            </w:r>
          </w:p>
        </w:tc>
      </w:tr>
      <w:tr w:rsidR="00584713" w:rsidRPr="00667B54" w:rsidTr="008B2298">
        <w:trPr>
          <w:trHeight w:val="981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772A8F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норм и правил, действующих в области энергетического надзора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4C51F4" w:rsidP="007C4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17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ПВ,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  <w:r w:rsidR="00A2417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4C51F4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24176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7C47BD" w:rsidP="007C4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Эльдяшев Х.Т.зам. 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1F4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A2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ПФХД</w:t>
            </w:r>
            <w:r w:rsidR="009C1584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4C5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4C5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финансирования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ПФХД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выдачи СИЗ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работникам и ведения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карточек учёта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со сроками проверок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частей СИЗ при снижении защитных свойств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FF3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ухода за СИЗ и их хранения (</w:t>
            </w:r>
            <w:r w:rsidR="00FF3113"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 стирка, дезинфекция,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сушка СИЗ, ремонт и замена)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4C51F4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 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со сроками эксплуатации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266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ОК и ОТ,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директора.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 по графику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ОК и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медицинской организацией о проведении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поименных спи</w:t>
            </w:r>
            <w:r w:rsidR="002663C5">
              <w:rPr>
                <w:rFonts w:ascii="Times New Roman" w:eastAsia="Times New Roman" w:hAnsi="Times New Roman" w:cs="Times New Roman"/>
                <w:sz w:val="24"/>
                <w:szCs w:val="24"/>
              </w:rPr>
              <w:t>сков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специалист ОК,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7C47B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663C5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3C5">
              <w:rPr>
                <w:rFonts w:ascii="Times New Roman" w:eastAsia="Times New Roman" w:hAnsi="Times New Roman" w:cs="Times New Roman"/>
                <w:sz w:val="24"/>
                <w:szCs w:val="24"/>
              </w:rPr>
              <w:t>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3C5">
              <w:rPr>
                <w:rFonts w:ascii="Times New Roman" w:eastAsia="Times New Roman" w:hAnsi="Times New Roman" w:cs="Times New Roman"/>
                <w:sz w:val="24"/>
                <w:szCs w:val="24"/>
              </w:rPr>
              <w:t>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3C5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работников, подлежащих периодическому медицинскому осмотру, с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календарным планом проведения периодических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ОК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окончании медосмотра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охране труда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рекомендациями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3C5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АХЧ; </w:t>
            </w:r>
          </w:p>
          <w:p w:rsidR="002663C5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Чилгиров Б.Б.,специалист по ОТ</w:t>
            </w:r>
          </w:p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  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4A0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F311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Х.Т.,зам.дир.по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2663C5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 веществ в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воздухе рабочей зоны и </w:t>
            </w:r>
            <w:r w:rsidR="003C21A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электромагнитного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излучения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3C5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63C5"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 Убушиева О.А.,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3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6B06B8" w:rsidRPr="00667B54" w:rsidRDefault="003A035D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663C5">
              <w:rPr>
                <w:rFonts w:ascii="Times New Roman" w:eastAsia="Times New Roman" w:hAnsi="Times New Roman" w:cs="Times New Roman"/>
                <w:sz w:val="24"/>
                <w:szCs w:val="24"/>
              </w:rPr>
              <w:t>лгиров Б.Б.,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B61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</w:t>
            </w:r>
            <w:r w:rsidRPr="009C1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 вентиляционных систем в помещени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3A1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уровней естественного и искусственного освещения на рабочих местах, в бытовых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помещениях, местах прохода работников в соответствии с действующими нормами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B6138D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новых и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имеющихся мест организованного отдыха, помещений и комнат релаксации, психологической разгрузки;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оснащение санитарно-бытовых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 и финансирования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B6138D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B06B8"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(автоматов) для обеспечения работников питьевой водой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EC1E8E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медицинского кабинета аптечками, укомплектованным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набором лекарственных средств и препаратов для оказания первой помощи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дир.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по АХЧ;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Чиджиева С.У.,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3A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3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Эльдяшев Х.Т.,зам. дир. по АХЧ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СВР, преподаватели физкультуры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77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</w:t>
            </w:r>
            <w:r w:rsid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и спортивных мероприятий.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СВР, преподаватели физкультуры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3A0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по АХЧ; преподаватели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A035D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финансирования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Эльдяшев Х.Т.,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Убушиева О.А.,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6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6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3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F64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713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Чомподов О.Э.,</w:t>
            </w:r>
            <w:r w:rsidR="007C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64687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 </w:t>
            </w:r>
          </w:p>
        </w:tc>
      </w:tr>
    </w:tbl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1E8E" w:rsidRDefault="00EC1E8E" w:rsidP="003A1384">
      <w:pPr>
        <w:shd w:val="clear" w:color="auto" w:fill="FFFFFF"/>
        <w:spacing w:line="216" w:lineRule="exact"/>
        <w:ind w:right="-52" w:firstLine="42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EC1E8E" w:rsidRDefault="00EC1E8E" w:rsidP="003A1384">
      <w:pPr>
        <w:shd w:val="clear" w:color="auto" w:fill="FFFFFF"/>
        <w:spacing w:line="216" w:lineRule="exact"/>
        <w:ind w:right="-52" w:firstLine="42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3A1384" w:rsidRPr="0053489C" w:rsidRDefault="0053489C" w:rsidP="0053489C">
      <w:pPr>
        <w:shd w:val="clear" w:color="auto" w:fill="FFFFFF"/>
        <w:spacing w:line="216" w:lineRule="exact"/>
        <w:ind w:right="-52" w:firstLine="426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БПОУ РК «Калмыцкий государственный колледж нефти и газа»</w:t>
      </w:r>
    </w:p>
    <w:p w:rsidR="0053489C" w:rsidRDefault="0053489C" w:rsidP="0053489C">
      <w:pPr>
        <w:shd w:val="clear" w:color="auto" w:fill="FFFFFF"/>
        <w:spacing w:before="202"/>
        <w:ind w:left="426" w:right="-5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                        </w:t>
      </w:r>
    </w:p>
    <w:p w:rsidR="004E7015" w:rsidRDefault="0053489C" w:rsidP="0053489C">
      <w:pPr>
        <w:shd w:val="clear" w:color="auto" w:fill="FFFFFF"/>
        <w:spacing w:before="202"/>
        <w:ind w:left="426" w:right="-5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                          </w:t>
      </w:r>
    </w:p>
    <w:p w:rsidR="003A1384" w:rsidRPr="003A1384" w:rsidRDefault="004E7015" w:rsidP="0053489C">
      <w:pPr>
        <w:shd w:val="clear" w:color="auto" w:fill="FFFFFF"/>
        <w:spacing w:before="202"/>
        <w:ind w:left="426" w:right="-5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                      </w:t>
      </w:r>
      <w:r w:rsidR="0053489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A1384" w:rsidRPr="003A138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Приказ</w:t>
      </w:r>
      <w:r w:rsidR="0053489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№ ____</w:t>
      </w:r>
    </w:p>
    <w:p w:rsidR="003A1384" w:rsidRPr="003A1384" w:rsidRDefault="003A1384" w:rsidP="003A1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89C" w:rsidRDefault="0053489C" w:rsidP="0053489C">
      <w:pPr>
        <w:pStyle w:val="a5"/>
        <w:tabs>
          <w:tab w:val="left" w:pos="639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3A1384" w:rsidRPr="00BD6032">
        <w:rPr>
          <w:rFonts w:ascii="Times New Roman" w:hAnsi="Times New Roman"/>
          <w:bCs/>
          <w:sz w:val="24"/>
          <w:szCs w:val="24"/>
        </w:rPr>
        <w:t xml:space="preserve">«Об утверждении </w:t>
      </w:r>
      <w:r>
        <w:rPr>
          <w:rFonts w:ascii="Times New Roman" w:hAnsi="Times New Roman"/>
          <w:bCs/>
          <w:sz w:val="24"/>
          <w:szCs w:val="24"/>
        </w:rPr>
        <w:t xml:space="preserve">и внедрении </w:t>
      </w:r>
      <w:r>
        <w:rPr>
          <w:rFonts w:ascii="Times New Roman" w:hAnsi="Times New Roman"/>
          <w:bCs/>
          <w:sz w:val="24"/>
          <w:szCs w:val="24"/>
        </w:rPr>
        <w:tab/>
        <w:t>«___»_______2020г.</w:t>
      </w:r>
    </w:p>
    <w:p w:rsidR="003A1384" w:rsidRPr="00BD6032" w:rsidRDefault="003A1384" w:rsidP="003A1384">
      <w:pPr>
        <w:pStyle w:val="a5"/>
        <w:rPr>
          <w:rFonts w:ascii="Times New Roman" w:hAnsi="Times New Roman"/>
          <w:bCs/>
          <w:sz w:val="24"/>
          <w:szCs w:val="24"/>
        </w:rPr>
      </w:pPr>
      <w:r w:rsidRPr="00BD6032">
        <w:rPr>
          <w:rFonts w:ascii="Times New Roman" w:hAnsi="Times New Roman"/>
          <w:bCs/>
          <w:sz w:val="24"/>
          <w:szCs w:val="24"/>
        </w:rPr>
        <w:t>программы «Нулевой травматизм</w:t>
      </w:r>
      <w:r w:rsidR="0053489C">
        <w:rPr>
          <w:rFonts w:ascii="Times New Roman" w:hAnsi="Times New Roman"/>
          <w:bCs/>
          <w:sz w:val="24"/>
          <w:szCs w:val="24"/>
        </w:rPr>
        <w:t>»</w:t>
      </w:r>
      <w:r w:rsidRPr="00BD6032">
        <w:rPr>
          <w:rFonts w:ascii="Times New Roman" w:hAnsi="Times New Roman"/>
          <w:bCs/>
          <w:sz w:val="24"/>
          <w:szCs w:val="24"/>
        </w:rPr>
        <w:t xml:space="preserve"> </w:t>
      </w:r>
    </w:p>
    <w:p w:rsidR="003A1384" w:rsidRPr="00BD6032" w:rsidRDefault="0053489C" w:rsidP="003A1384">
      <w:pPr>
        <w:pStyle w:val="a5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 2020-2023</w:t>
      </w:r>
      <w:r w:rsidR="003A1384"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г.г.</w:t>
      </w:r>
      <w:r w:rsidR="003A1384" w:rsidRPr="00BD6032">
        <w:rPr>
          <w:rFonts w:ascii="Times New Roman" w:hAnsi="Times New Roman"/>
          <w:bCs/>
          <w:sz w:val="24"/>
          <w:szCs w:val="24"/>
        </w:rPr>
        <w:t xml:space="preserve">» </w:t>
      </w:r>
    </w:p>
    <w:p w:rsidR="003A1384" w:rsidRPr="00BD6032" w:rsidRDefault="003A1384" w:rsidP="003A1384">
      <w:pPr>
        <w:pStyle w:val="a5"/>
        <w:rPr>
          <w:rFonts w:ascii="Times New Roman" w:hAnsi="Times New Roman"/>
          <w:bCs/>
          <w:i/>
          <w:sz w:val="24"/>
          <w:szCs w:val="24"/>
        </w:rPr>
      </w:pPr>
    </w:p>
    <w:p w:rsidR="003A1384" w:rsidRPr="003F5344" w:rsidRDefault="003A1384" w:rsidP="003A1384">
      <w:pPr>
        <w:pStyle w:val="a5"/>
        <w:rPr>
          <w:rFonts w:ascii="Times New Roman" w:hAnsi="Times New Roman"/>
          <w:color w:val="FF0000"/>
          <w:sz w:val="36"/>
          <w:szCs w:val="36"/>
        </w:rPr>
      </w:pPr>
      <w:r w:rsidRPr="005370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 целью сохранения  жизни и здоровья работников, создания безопасных условий труда, во </w:t>
      </w:r>
      <w:r w:rsidR="004E7015">
        <w:rPr>
          <w:rFonts w:ascii="Times New Roman" w:hAnsi="Times New Roman"/>
          <w:sz w:val="24"/>
          <w:szCs w:val="24"/>
        </w:rPr>
        <w:t>исполнение Трудового Кодекса РФ,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1384" w:rsidRPr="005370ED" w:rsidRDefault="004E7015" w:rsidP="003A138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A1384">
        <w:rPr>
          <w:rFonts w:ascii="Times New Roman" w:hAnsi="Times New Roman"/>
          <w:sz w:val="24"/>
          <w:szCs w:val="24"/>
        </w:rPr>
        <w:t>ПРИКАЗЫВАЮ</w:t>
      </w:r>
      <w:r w:rsidR="003A1384" w:rsidRPr="005370ED">
        <w:rPr>
          <w:rFonts w:ascii="Times New Roman" w:hAnsi="Times New Roman"/>
          <w:sz w:val="24"/>
          <w:szCs w:val="24"/>
        </w:rPr>
        <w:t>:</w:t>
      </w:r>
    </w:p>
    <w:p w:rsidR="003A1384" w:rsidRPr="005370ED" w:rsidRDefault="003A1384" w:rsidP="003A1384">
      <w:pPr>
        <w:pStyle w:val="a5"/>
        <w:rPr>
          <w:rFonts w:ascii="Times New Roman" w:hAnsi="Times New Roman"/>
          <w:sz w:val="24"/>
          <w:szCs w:val="24"/>
        </w:rPr>
      </w:pPr>
    </w:p>
    <w:p w:rsidR="004E7015" w:rsidRDefault="004E7015" w:rsidP="003A1384">
      <w:pPr>
        <w:pStyle w:val="a5"/>
        <w:rPr>
          <w:rFonts w:ascii="Times New Roman" w:hAnsi="Times New Roman"/>
          <w:sz w:val="24"/>
          <w:szCs w:val="24"/>
        </w:rPr>
      </w:pPr>
    </w:p>
    <w:p w:rsidR="003A1384" w:rsidRDefault="003A1384" w:rsidP="003A1384">
      <w:pPr>
        <w:pStyle w:val="a5"/>
        <w:rPr>
          <w:rFonts w:ascii="Times New Roman" w:hAnsi="Times New Roman"/>
          <w:sz w:val="24"/>
          <w:szCs w:val="24"/>
        </w:rPr>
      </w:pPr>
      <w:r w:rsidRPr="005370E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програ</w:t>
      </w:r>
      <w:r w:rsidR="0053489C">
        <w:rPr>
          <w:rFonts w:ascii="Times New Roman" w:hAnsi="Times New Roman"/>
          <w:sz w:val="24"/>
          <w:szCs w:val="24"/>
        </w:rPr>
        <w:t>мму «Нулевой травматизм»</w:t>
      </w:r>
      <w:r w:rsidR="004E7015">
        <w:rPr>
          <w:rFonts w:ascii="Times New Roman" w:hAnsi="Times New Roman"/>
          <w:sz w:val="24"/>
          <w:szCs w:val="24"/>
        </w:rPr>
        <w:t xml:space="preserve">  </w:t>
      </w:r>
      <w:r w:rsidR="0053489C">
        <w:rPr>
          <w:rFonts w:ascii="Times New Roman" w:hAnsi="Times New Roman"/>
          <w:sz w:val="24"/>
          <w:szCs w:val="24"/>
        </w:rPr>
        <w:t xml:space="preserve"> БПОУ РК «КГКНГ» на 2020-2023г.,</w:t>
      </w:r>
      <w:r w:rsidR="004E7015">
        <w:rPr>
          <w:rFonts w:ascii="Times New Roman" w:hAnsi="Times New Roman"/>
          <w:sz w:val="24"/>
          <w:szCs w:val="24"/>
        </w:rPr>
        <w:t xml:space="preserve"> </w:t>
      </w:r>
      <w:r w:rsidR="0053489C">
        <w:rPr>
          <w:rFonts w:ascii="Times New Roman" w:hAnsi="Times New Roman"/>
          <w:sz w:val="24"/>
          <w:szCs w:val="24"/>
        </w:rPr>
        <w:t>прилагается.</w:t>
      </w:r>
    </w:p>
    <w:p w:rsidR="004F6C78" w:rsidRDefault="004F6C78" w:rsidP="003A1384">
      <w:pPr>
        <w:pStyle w:val="a5"/>
        <w:rPr>
          <w:rFonts w:ascii="Times New Roman" w:hAnsi="Times New Roman"/>
          <w:sz w:val="24"/>
          <w:szCs w:val="24"/>
        </w:rPr>
      </w:pPr>
    </w:p>
    <w:p w:rsidR="002416BB" w:rsidRDefault="0053489C" w:rsidP="003A138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2.Заместителям директора</w:t>
      </w:r>
      <w:r w:rsidR="004F6C78">
        <w:rPr>
          <w:rFonts w:ascii="Times New Roman" w:hAnsi="Times New Roman"/>
          <w:sz w:val="24"/>
          <w:szCs w:val="24"/>
        </w:rPr>
        <w:t xml:space="preserve"> ознакомиться с программой,</w:t>
      </w:r>
      <w:r w:rsidR="004E7015">
        <w:rPr>
          <w:rFonts w:ascii="Times New Roman" w:hAnsi="Times New Roman"/>
          <w:sz w:val="24"/>
          <w:szCs w:val="24"/>
        </w:rPr>
        <w:t xml:space="preserve"> </w:t>
      </w:r>
      <w:r w:rsidR="004F6C78">
        <w:rPr>
          <w:rFonts w:ascii="Times New Roman" w:hAnsi="Times New Roman"/>
          <w:sz w:val="24"/>
          <w:szCs w:val="24"/>
        </w:rPr>
        <w:t>довести ее до сведения работ</w:t>
      </w:r>
      <w:r w:rsidR="004E7015">
        <w:rPr>
          <w:rFonts w:ascii="Times New Roman" w:hAnsi="Times New Roman"/>
          <w:sz w:val="24"/>
          <w:szCs w:val="24"/>
        </w:rPr>
        <w:t>-</w:t>
      </w:r>
      <w:r w:rsidR="004F6C78">
        <w:rPr>
          <w:rFonts w:ascii="Times New Roman" w:hAnsi="Times New Roman"/>
          <w:sz w:val="24"/>
          <w:szCs w:val="24"/>
        </w:rPr>
        <w:t>ников</w:t>
      </w:r>
      <w:r w:rsidR="004E7015">
        <w:rPr>
          <w:rFonts w:ascii="Times New Roman" w:hAnsi="Times New Roman"/>
          <w:sz w:val="24"/>
          <w:szCs w:val="24"/>
        </w:rPr>
        <w:t xml:space="preserve"> и приступить к выполнению.</w:t>
      </w:r>
    </w:p>
    <w:p w:rsidR="003A1384" w:rsidRDefault="003A1384" w:rsidP="003A1384">
      <w:pPr>
        <w:pStyle w:val="a5"/>
        <w:rPr>
          <w:rFonts w:ascii="Times New Roman" w:hAnsi="Times New Roman"/>
          <w:sz w:val="24"/>
          <w:szCs w:val="24"/>
        </w:rPr>
      </w:pPr>
    </w:p>
    <w:p w:rsidR="004F6C78" w:rsidRPr="004F6C78" w:rsidRDefault="004F6C78" w:rsidP="003A1384">
      <w:pPr>
        <w:rPr>
          <w:sz w:val="24"/>
          <w:szCs w:val="24"/>
        </w:rPr>
      </w:pPr>
      <w:r>
        <w:rPr>
          <w:sz w:val="24"/>
          <w:szCs w:val="24"/>
        </w:rPr>
        <w:t>3.Чилгирову Б.Б.,</w:t>
      </w:r>
      <w:r w:rsidR="004E7015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специалисту по охране труда</w:t>
      </w:r>
      <w:r w:rsidR="00045783">
        <w:rPr>
          <w:sz w:val="24"/>
          <w:szCs w:val="24"/>
        </w:rPr>
        <w:t>; Эльдяшеву Х.Т., заместителю директо-      ра по  АХЧ,</w:t>
      </w:r>
      <w:r w:rsidR="004E7015">
        <w:rPr>
          <w:sz w:val="24"/>
          <w:szCs w:val="24"/>
        </w:rPr>
        <w:t xml:space="preserve"> </w:t>
      </w:r>
      <w:r>
        <w:rPr>
          <w:sz w:val="24"/>
          <w:szCs w:val="24"/>
        </w:rPr>
        <w:t>ежегодно проводить анализ</w:t>
      </w:r>
      <w:r w:rsidR="004E7015">
        <w:rPr>
          <w:sz w:val="24"/>
          <w:szCs w:val="24"/>
        </w:rPr>
        <w:t xml:space="preserve"> </w:t>
      </w:r>
      <w:r>
        <w:rPr>
          <w:sz w:val="24"/>
          <w:szCs w:val="24"/>
        </w:rPr>
        <w:t>рисков реализации и оценку уровня выполне</w:t>
      </w:r>
      <w:r w:rsidR="00045783">
        <w:rPr>
          <w:sz w:val="24"/>
          <w:szCs w:val="24"/>
        </w:rPr>
        <w:t xml:space="preserve">-     </w:t>
      </w:r>
      <w:r>
        <w:rPr>
          <w:sz w:val="24"/>
          <w:szCs w:val="24"/>
        </w:rPr>
        <w:t>ния программы,</w:t>
      </w:r>
      <w:r w:rsidR="004E7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ее </w:t>
      </w:r>
      <w:r w:rsidR="004E7015">
        <w:rPr>
          <w:sz w:val="24"/>
          <w:szCs w:val="24"/>
        </w:rPr>
        <w:t>корректировку.</w:t>
      </w:r>
    </w:p>
    <w:p w:rsidR="003A1384" w:rsidRDefault="004F6C78" w:rsidP="003A1384">
      <w:pPr>
        <w:rPr>
          <w:sz w:val="24"/>
          <w:szCs w:val="24"/>
        </w:rPr>
      </w:pPr>
      <w:r>
        <w:rPr>
          <w:sz w:val="24"/>
          <w:szCs w:val="24"/>
        </w:rPr>
        <w:t>4.Бембинову Б.М.,</w:t>
      </w:r>
      <w:r w:rsidR="004E7015">
        <w:rPr>
          <w:sz w:val="24"/>
          <w:szCs w:val="24"/>
        </w:rPr>
        <w:t xml:space="preserve"> </w:t>
      </w:r>
      <w:r>
        <w:rPr>
          <w:sz w:val="24"/>
          <w:szCs w:val="24"/>
        </w:rPr>
        <w:t>инженеру-программисту,</w:t>
      </w:r>
      <w:r w:rsidR="004E7015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разместить программу «Нулевой травма</w:t>
      </w:r>
      <w:r w:rsidR="004E7015">
        <w:rPr>
          <w:sz w:val="24"/>
          <w:szCs w:val="24"/>
        </w:rPr>
        <w:t>-</w:t>
      </w:r>
      <w:r>
        <w:rPr>
          <w:sz w:val="24"/>
          <w:szCs w:val="24"/>
        </w:rPr>
        <w:t>тизм» на сайте колледжа.</w:t>
      </w:r>
    </w:p>
    <w:p w:rsidR="003A1384" w:rsidRDefault="004E7015" w:rsidP="003A1384">
      <w:pPr>
        <w:rPr>
          <w:sz w:val="24"/>
          <w:szCs w:val="24"/>
        </w:rPr>
      </w:pPr>
      <w:r>
        <w:rPr>
          <w:sz w:val="24"/>
          <w:szCs w:val="24"/>
        </w:rPr>
        <w:t>5.Мукрановой Т.В., специалисту по кадрам,  довести приказ до заместителей директо-     ра и других ответственных лиц под роспись.</w:t>
      </w:r>
    </w:p>
    <w:p w:rsidR="004E7015" w:rsidRDefault="004E7015" w:rsidP="003A1384">
      <w:pPr>
        <w:rPr>
          <w:sz w:val="24"/>
          <w:szCs w:val="24"/>
        </w:rPr>
      </w:pPr>
      <w:r>
        <w:rPr>
          <w:sz w:val="24"/>
          <w:szCs w:val="24"/>
        </w:rPr>
        <w:t>6.Контроль за исполнением настоящего приказа оставляю за собой.</w:t>
      </w:r>
    </w:p>
    <w:p w:rsidR="004E7015" w:rsidRPr="004E7015" w:rsidRDefault="004E7015" w:rsidP="003A1384">
      <w:pPr>
        <w:rPr>
          <w:sz w:val="24"/>
          <w:szCs w:val="24"/>
        </w:rPr>
      </w:pPr>
    </w:p>
    <w:p w:rsidR="00045783" w:rsidRDefault="00045783" w:rsidP="004E7015"/>
    <w:p w:rsidR="003A1384" w:rsidRPr="004E7015" w:rsidRDefault="004F6C78" w:rsidP="004E7015">
      <w:r>
        <w:t xml:space="preserve"> </w:t>
      </w:r>
      <w:r w:rsidR="003A1384" w:rsidRPr="00655CF1">
        <w:rPr>
          <w:rFonts w:ascii="Times New Roman" w:hAnsi="Times New Roman" w:cs="Times New Roman"/>
          <w:sz w:val="24"/>
          <w:szCs w:val="24"/>
        </w:rPr>
        <w:t xml:space="preserve">Директор:          </w:t>
      </w:r>
      <w:r w:rsidR="004E7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Чомподов О.Э.</w:t>
      </w:r>
    </w:p>
    <w:p w:rsidR="003A1384" w:rsidRDefault="003A1384" w:rsidP="003A1384">
      <w:pPr>
        <w:tabs>
          <w:tab w:val="left" w:pos="3165"/>
        </w:tabs>
        <w:ind w:left="426"/>
        <w:jc w:val="center"/>
      </w:pPr>
    </w:p>
    <w:p w:rsidR="003A1384" w:rsidRDefault="003A1384" w:rsidP="003A1384">
      <w:pPr>
        <w:tabs>
          <w:tab w:val="left" w:pos="3165"/>
        </w:tabs>
        <w:jc w:val="center"/>
      </w:pPr>
    </w:p>
    <w:p w:rsidR="003A1384" w:rsidRDefault="003A1384" w:rsidP="003A1384">
      <w:pPr>
        <w:tabs>
          <w:tab w:val="left" w:pos="3165"/>
        </w:tabs>
        <w:jc w:val="center"/>
      </w:pPr>
    </w:p>
    <w:p w:rsidR="00676ADE" w:rsidRPr="00667B54" w:rsidRDefault="00676ADE" w:rsidP="003A1384">
      <w:pPr>
        <w:rPr>
          <w:rFonts w:ascii="Times New Roman" w:hAnsi="Times New Roman" w:cs="Times New Roman"/>
          <w:sz w:val="24"/>
          <w:szCs w:val="24"/>
        </w:rPr>
      </w:pPr>
    </w:p>
    <w:sectPr w:rsidR="00676ADE" w:rsidRPr="00667B54" w:rsidSect="0098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C5" w:rsidRDefault="00D01BC5" w:rsidP="00624B0D">
      <w:pPr>
        <w:spacing w:after="0" w:line="240" w:lineRule="auto"/>
      </w:pPr>
      <w:r>
        <w:separator/>
      </w:r>
    </w:p>
  </w:endnote>
  <w:endnote w:type="continuationSeparator" w:id="0">
    <w:p w:rsidR="00D01BC5" w:rsidRDefault="00D01BC5" w:rsidP="006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C5" w:rsidRDefault="00D01BC5" w:rsidP="00624B0D">
      <w:pPr>
        <w:spacing w:after="0" w:line="240" w:lineRule="auto"/>
      </w:pPr>
      <w:r>
        <w:separator/>
      </w:r>
    </w:p>
  </w:footnote>
  <w:footnote w:type="continuationSeparator" w:id="0">
    <w:p w:rsidR="00D01BC5" w:rsidRDefault="00D01BC5" w:rsidP="0062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6B8"/>
    <w:rsid w:val="00045783"/>
    <w:rsid w:val="000919A3"/>
    <w:rsid w:val="00130731"/>
    <w:rsid w:val="001439B7"/>
    <w:rsid w:val="0016225A"/>
    <w:rsid w:val="001B32DE"/>
    <w:rsid w:val="001B5595"/>
    <w:rsid w:val="002416BB"/>
    <w:rsid w:val="002663C5"/>
    <w:rsid w:val="002A712F"/>
    <w:rsid w:val="002B2C6D"/>
    <w:rsid w:val="00306D4D"/>
    <w:rsid w:val="00310945"/>
    <w:rsid w:val="00354BBB"/>
    <w:rsid w:val="003A035D"/>
    <w:rsid w:val="003A1384"/>
    <w:rsid w:val="003C21A2"/>
    <w:rsid w:val="003F5344"/>
    <w:rsid w:val="00497B7E"/>
    <w:rsid w:val="004A0AA3"/>
    <w:rsid w:val="004C51F4"/>
    <w:rsid w:val="004E7015"/>
    <w:rsid w:val="004F6C78"/>
    <w:rsid w:val="0053489C"/>
    <w:rsid w:val="005555B6"/>
    <w:rsid w:val="00584713"/>
    <w:rsid w:val="00585F62"/>
    <w:rsid w:val="005A0A7C"/>
    <w:rsid w:val="00614DFE"/>
    <w:rsid w:val="00624B0D"/>
    <w:rsid w:val="00635A50"/>
    <w:rsid w:val="00655CF1"/>
    <w:rsid w:val="006653A1"/>
    <w:rsid w:val="00667B54"/>
    <w:rsid w:val="00676ADE"/>
    <w:rsid w:val="006B06B8"/>
    <w:rsid w:val="006E057F"/>
    <w:rsid w:val="00772A8F"/>
    <w:rsid w:val="007C47BD"/>
    <w:rsid w:val="008506DE"/>
    <w:rsid w:val="00883C75"/>
    <w:rsid w:val="00896383"/>
    <w:rsid w:val="008B2298"/>
    <w:rsid w:val="00936473"/>
    <w:rsid w:val="0097041D"/>
    <w:rsid w:val="00980D9A"/>
    <w:rsid w:val="009A0467"/>
    <w:rsid w:val="009C1584"/>
    <w:rsid w:val="00A24176"/>
    <w:rsid w:val="00B6138D"/>
    <w:rsid w:val="00B627E0"/>
    <w:rsid w:val="00B838C9"/>
    <w:rsid w:val="00C3519D"/>
    <w:rsid w:val="00C75657"/>
    <w:rsid w:val="00D01BC5"/>
    <w:rsid w:val="00D52210"/>
    <w:rsid w:val="00EC1E8E"/>
    <w:rsid w:val="00EC7DCA"/>
    <w:rsid w:val="00F6468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9B00E-8D96-4B48-99BD-4C66B29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9A"/>
  </w:style>
  <w:style w:type="paragraph" w:styleId="1">
    <w:name w:val="heading 1"/>
    <w:basedOn w:val="a"/>
    <w:link w:val="10"/>
    <w:uiPriority w:val="9"/>
    <w:qFormat/>
    <w:rsid w:val="006B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6B8"/>
    <w:rPr>
      <w:b/>
      <w:bCs/>
    </w:rPr>
  </w:style>
  <w:style w:type="paragraph" w:styleId="a5">
    <w:name w:val="No Spacing"/>
    <w:uiPriority w:val="1"/>
    <w:qFormat/>
    <w:rsid w:val="008506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2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4B0D"/>
  </w:style>
  <w:style w:type="paragraph" w:styleId="aa">
    <w:name w:val="footer"/>
    <w:basedOn w:val="a"/>
    <w:link w:val="ab"/>
    <w:uiPriority w:val="99"/>
    <w:semiHidden/>
    <w:unhideWhenUsed/>
    <w:rsid w:val="0062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16A6-0FA4-4E17-B170-C6A85AFD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39</cp:revision>
  <cp:lastPrinted>2017-11-08T05:25:00Z</cp:lastPrinted>
  <dcterms:created xsi:type="dcterms:W3CDTF">2017-05-10T09:40:00Z</dcterms:created>
  <dcterms:modified xsi:type="dcterms:W3CDTF">2020-05-13T10:16:00Z</dcterms:modified>
</cp:coreProperties>
</file>