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D1" w:rsidRDefault="00F141D1" w:rsidP="00B06DAC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>Министерство образования и науки Республики Калмыкия</w:t>
      </w:r>
    </w:p>
    <w:p w:rsidR="00F141D1" w:rsidRDefault="00F141D1" w:rsidP="00B06DAC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>Филиал БПОУ РК «Калмыцкий государственный колледж нефти и газа»</w:t>
      </w:r>
    </w:p>
    <w:p w:rsidR="00F141D1" w:rsidRDefault="00F141D1" w:rsidP="00B06DAC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F141D1" w:rsidRDefault="00F141D1" w:rsidP="00B06DAC">
      <w:pPr>
        <w:spacing w:line="360" w:lineRule="auto"/>
        <w:jc w:val="right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 xml:space="preserve">                                                                              Утверждаю:________</w:t>
      </w:r>
    </w:p>
    <w:p w:rsidR="00F141D1" w:rsidRDefault="00F141D1" w:rsidP="00B06DAC">
      <w:pPr>
        <w:spacing w:line="360" w:lineRule="auto"/>
        <w:jc w:val="right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 xml:space="preserve">                                                                           Зав. филиала БПОУ РК </w:t>
      </w:r>
    </w:p>
    <w:p w:rsidR="00F141D1" w:rsidRDefault="00F141D1" w:rsidP="00B06DAC">
      <w:pPr>
        <w:spacing w:line="360" w:lineRule="auto"/>
        <w:jc w:val="right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 xml:space="preserve">                                                                            «КГКНГ» Нахаева Е.Б.</w:t>
      </w:r>
    </w:p>
    <w:p w:rsidR="00F141D1" w:rsidRDefault="00F141D1" w:rsidP="00B06DAC">
      <w:pPr>
        <w:spacing w:line="360" w:lineRule="auto"/>
        <w:jc w:val="right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 xml:space="preserve">                                                                            «__» «________» 201__г</w:t>
      </w:r>
    </w:p>
    <w:p w:rsidR="00F141D1" w:rsidRDefault="00F141D1" w:rsidP="00B06DAC">
      <w:pPr>
        <w:spacing w:line="360" w:lineRule="auto"/>
        <w:jc w:val="center"/>
        <w:rPr>
          <w:b/>
          <w:color w:val="000000"/>
          <w:spacing w:val="11"/>
          <w:sz w:val="32"/>
          <w:szCs w:val="28"/>
        </w:rPr>
      </w:pPr>
    </w:p>
    <w:p w:rsidR="00F141D1" w:rsidRDefault="00F141D1" w:rsidP="00B06DAC">
      <w:pPr>
        <w:spacing w:line="360" w:lineRule="auto"/>
        <w:jc w:val="center"/>
        <w:rPr>
          <w:b/>
          <w:color w:val="000000"/>
          <w:spacing w:val="11"/>
          <w:sz w:val="36"/>
          <w:szCs w:val="28"/>
        </w:rPr>
      </w:pPr>
      <w:r w:rsidRPr="00BA34FF">
        <w:rPr>
          <w:b/>
          <w:color w:val="000000"/>
          <w:spacing w:val="11"/>
          <w:sz w:val="36"/>
          <w:szCs w:val="28"/>
        </w:rPr>
        <w:t>Локальный акт</w:t>
      </w:r>
    </w:p>
    <w:p w:rsidR="00F141D1" w:rsidRDefault="00F141D1" w:rsidP="00B06DAC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>по организации и проведению комплексного экзамена</w:t>
      </w:r>
      <w:r w:rsidR="00AD3431">
        <w:rPr>
          <w:color w:val="000000"/>
          <w:spacing w:val="11"/>
          <w:sz w:val="24"/>
          <w:szCs w:val="28"/>
        </w:rPr>
        <w:t xml:space="preserve"> по</w:t>
      </w:r>
      <w:proofErr w:type="gramStart"/>
      <w:r>
        <w:rPr>
          <w:color w:val="000000"/>
          <w:spacing w:val="11"/>
          <w:sz w:val="24"/>
          <w:szCs w:val="28"/>
        </w:rPr>
        <w:t xml:space="preserve"> :</w:t>
      </w:r>
      <w:proofErr w:type="gramEnd"/>
    </w:p>
    <w:p w:rsidR="00F141D1" w:rsidRPr="00E4089D" w:rsidRDefault="00AD3431" w:rsidP="00B06DA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МДК 0</w:t>
      </w:r>
      <w:r w:rsidR="00E4089D">
        <w:rPr>
          <w:sz w:val="24"/>
          <w:szCs w:val="24"/>
        </w:rPr>
        <w:t>2</w:t>
      </w:r>
      <w:r>
        <w:rPr>
          <w:sz w:val="24"/>
          <w:szCs w:val="24"/>
        </w:rPr>
        <w:t xml:space="preserve">.01 </w:t>
      </w:r>
      <w:r w:rsidR="00E4089D" w:rsidRPr="00E4089D">
        <w:rPr>
          <w:sz w:val="24"/>
          <w:szCs w:val="24"/>
        </w:rPr>
        <w:t xml:space="preserve">Организация приготовления, подготовки к реализации и презентации горячих блюд, кулинарных изделий, закусок </w:t>
      </w:r>
    </w:p>
    <w:p w:rsidR="00F141D1" w:rsidRPr="00E4089D" w:rsidRDefault="00AD3431" w:rsidP="00B06DAC">
      <w:pPr>
        <w:spacing w:line="360" w:lineRule="auto"/>
        <w:jc w:val="center"/>
        <w:rPr>
          <w:color w:val="000000"/>
          <w:spacing w:val="11"/>
          <w:sz w:val="24"/>
          <w:szCs w:val="24"/>
        </w:rPr>
      </w:pPr>
      <w:r>
        <w:rPr>
          <w:sz w:val="24"/>
          <w:szCs w:val="24"/>
        </w:rPr>
        <w:t>МДК 0</w:t>
      </w:r>
      <w:r w:rsidR="00E4089D">
        <w:rPr>
          <w:sz w:val="24"/>
          <w:szCs w:val="24"/>
        </w:rPr>
        <w:t>2</w:t>
      </w:r>
      <w:r>
        <w:rPr>
          <w:sz w:val="24"/>
          <w:szCs w:val="24"/>
        </w:rPr>
        <w:t xml:space="preserve">.02 </w:t>
      </w:r>
      <w:r w:rsidR="00E4089D" w:rsidRPr="00E4089D">
        <w:rPr>
          <w:sz w:val="24"/>
          <w:szCs w:val="24"/>
        </w:rPr>
        <w:t xml:space="preserve">процессы приготовления, подготовки к реализации и презентации горячих блюд, кулинарных изделий, закусок </w:t>
      </w:r>
    </w:p>
    <w:p w:rsidR="00AD3431" w:rsidRDefault="00AD3431" w:rsidP="00B06DAC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F141D1" w:rsidRDefault="00F141D1" w:rsidP="00B06DAC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>по профессии</w:t>
      </w:r>
    </w:p>
    <w:p w:rsidR="00F141D1" w:rsidRPr="000E080F" w:rsidRDefault="00AD3431" w:rsidP="00B06DAC">
      <w:pPr>
        <w:spacing w:line="360" w:lineRule="auto"/>
        <w:jc w:val="center"/>
        <w:rPr>
          <w:b/>
          <w:color w:val="000000"/>
          <w:spacing w:val="11"/>
          <w:sz w:val="24"/>
          <w:szCs w:val="28"/>
        </w:rPr>
      </w:pPr>
      <w:r>
        <w:rPr>
          <w:b/>
          <w:color w:val="000000"/>
          <w:spacing w:val="11"/>
          <w:sz w:val="24"/>
          <w:szCs w:val="28"/>
        </w:rPr>
        <w:t xml:space="preserve">43.01.09 </w:t>
      </w:r>
      <w:r w:rsidR="00F141D1" w:rsidRPr="000E080F">
        <w:rPr>
          <w:b/>
          <w:color w:val="000000"/>
          <w:spacing w:val="11"/>
          <w:sz w:val="24"/>
          <w:szCs w:val="28"/>
        </w:rPr>
        <w:t>Повар, кондитер</w:t>
      </w:r>
    </w:p>
    <w:p w:rsidR="00F141D1" w:rsidRPr="000E080F" w:rsidRDefault="00F141D1" w:rsidP="00B06DAC">
      <w:pPr>
        <w:spacing w:line="360" w:lineRule="auto"/>
        <w:jc w:val="center"/>
        <w:rPr>
          <w:b/>
          <w:color w:val="000000"/>
          <w:spacing w:val="11"/>
          <w:sz w:val="24"/>
          <w:szCs w:val="28"/>
        </w:rPr>
      </w:pPr>
    </w:p>
    <w:p w:rsidR="00F141D1" w:rsidRDefault="00F141D1" w:rsidP="00B06DAC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F141D1" w:rsidRDefault="00F141D1" w:rsidP="00B06DAC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F141D1" w:rsidRDefault="00F141D1" w:rsidP="00B06DAC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F141D1" w:rsidRDefault="00F141D1" w:rsidP="00B06DAC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F141D1" w:rsidRDefault="00F141D1" w:rsidP="00B06DAC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F141D1" w:rsidRDefault="00F141D1" w:rsidP="00B06DAC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F141D1" w:rsidRDefault="00F141D1" w:rsidP="00B06DAC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F141D1" w:rsidRDefault="00F141D1" w:rsidP="00B06DAC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F141D1" w:rsidRDefault="00F141D1" w:rsidP="00B06DAC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F141D1" w:rsidRDefault="00F141D1" w:rsidP="00B06DAC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F141D1" w:rsidRDefault="00F141D1" w:rsidP="00B06DAC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F141D1" w:rsidRDefault="00F141D1" w:rsidP="00B06DAC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F141D1" w:rsidRDefault="00F141D1" w:rsidP="00B06DAC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F141D1" w:rsidRDefault="009C4244" w:rsidP="00B06DAC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>п Б-Царын 2020</w:t>
      </w:r>
      <w:r w:rsidR="00F141D1">
        <w:rPr>
          <w:color w:val="000000"/>
          <w:spacing w:val="11"/>
          <w:sz w:val="24"/>
          <w:szCs w:val="28"/>
        </w:rPr>
        <w:t>г</w:t>
      </w:r>
    </w:p>
    <w:p w:rsidR="00F141D1" w:rsidRPr="00BA34FF" w:rsidRDefault="00F141D1" w:rsidP="00B06DAC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F141D1" w:rsidRDefault="00F141D1" w:rsidP="00F141D1">
      <w:pPr>
        <w:spacing w:line="360" w:lineRule="auto"/>
        <w:ind w:left="-24"/>
        <w:rPr>
          <w:color w:val="000000"/>
          <w:spacing w:val="11"/>
          <w:sz w:val="24"/>
          <w:szCs w:val="28"/>
        </w:rPr>
      </w:pPr>
    </w:p>
    <w:p w:rsidR="00F141D1" w:rsidRDefault="00F141D1" w:rsidP="00F141D1">
      <w:pPr>
        <w:spacing w:line="360" w:lineRule="auto"/>
        <w:rPr>
          <w:color w:val="000000"/>
          <w:spacing w:val="11"/>
          <w:sz w:val="24"/>
          <w:szCs w:val="28"/>
        </w:rPr>
      </w:pPr>
    </w:p>
    <w:p w:rsidR="00842B8F" w:rsidRDefault="00F141D1" w:rsidP="00E4089D">
      <w:pPr>
        <w:ind w:left="709" w:hanging="709"/>
        <w:rPr>
          <w:sz w:val="24"/>
          <w:szCs w:val="24"/>
        </w:rPr>
      </w:pPr>
      <w:r w:rsidRPr="007760BB">
        <w:rPr>
          <w:color w:val="000000"/>
          <w:spacing w:val="11"/>
          <w:sz w:val="24"/>
          <w:szCs w:val="24"/>
        </w:rPr>
        <w:t xml:space="preserve">Комплексный   экзамен </w:t>
      </w:r>
      <w:r w:rsidRPr="007760BB">
        <w:rPr>
          <w:sz w:val="24"/>
          <w:szCs w:val="24"/>
        </w:rPr>
        <w:t>по</w:t>
      </w:r>
      <w:proofErr w:type="gramStart"/>
      <w:r w:rsidRPr="007760BB">
        <w:rPr>
          <w:sz w:val="24"/>
          <w:szCs w:val="24"/>
        </w:rPr>
        <w:t xml:space="preserve"> :</w:t>
      </w:r>
      <w:proofErr w:type="gramEnd"/>
      <w:r w:rsidR="00AD3431" w:rsidRPr="00AD3431">
        <w:rPr>
          <w:sz w:val="24"/>
          <w:szCs w:val="24"/>
        </w:rPr>
        <w:t xml:space="preserve"> </w:t>
      </w:r>
    </w:p>
    <w:p w:rsidR="00E4089D" w:rsidRPr="00E4089D" w:rsidRDefault="00E4089D" w:rsidP="00E4089D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МДК 02</w:t>
      </w:r>
      <w:r w:rsidR="00AD3431">
        <w:rPr>
          <w:sz w:val="24"/>
          <w:szCs w:val="24"/>
        </w:rPr>
        <w:t xml:space="preserve">.01 </w:t>
      </w:r>
      <w:r w:rsidRPr="00E4089D">
        <w:rPr>
          <w:sz w:val="24"/>
          <w:szCs w:val="24"/>
        </w:rPr>
        <w:t>Организация приготовления, подготовки к реализации и презентации горячих блюд, кулинарных изделий, закусок</w:t>
      </w:r>
    </w:p>
    <w:p w:rsidR="00AD3431" w:rsidRPr="00E4089D" w:rsidRDefault="00E4089D" w:rsidP="00E4089D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МДК 02</w:t>
      </w:r>
      <w:r w:rsidR="00AD3431">
        <w:rPr>
          <w:sz w:val="24"/>
          <w:szCs w:val="24"/>
        </w:rPr>
        <w:t xml:space="preserve">.02 </w:t>
      </w:r>
      <w:r>
        <w:rPr>
          <w:sz w:val="24"/>
          <w:szCs w:val="24"/>
        </w:rPr>
        <w:t>П</w:t>
      </w:r>
      <w:r w:rsidRPr="00E4089D">
        <w:rPr>
          <w:sz w:val="24"/>
          <w:szCs w:val="24"/>
        </w:rPr>
        <w:t xml:space="preserve">роцессы приготовления, подготовки к реализации и презентации горячих блюд, кулинарных изделий, закусок </w:t>
      </w:r>
    </w:p>
    <w:p w:rsidR="00F141D1" w:rsidRPr="007760BB" w:rsidRDefault="00C96502" w:rsidP="00B06DAC">
      <w:pPr>
        <w:shd w:val="clear" w:color="auto" w:fill="FFFFFF"/>
        <w:ind w:firstLine="709"/>
        <w:rPr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 xml:space="preserve">является одной из форм </w:t>
      </w:r>
      <w:r w:rsidR="00F141D1" w:rsidRPr="007760BB">
        <w:rPr>
          <w:color w:val="000000"/>
          <w:spacing w:val="9"/>
          <w:sz w:val="24"/>
          <w:szCs w:val="24"/>
        </w:rPr>
        <w:t xml:space="preserve"> промежуточной</w:t>
      </w:r>
      <w:r w:rsidR="00F141D1" w:rsidRPr="007760BB">
        <w:rPr>
          <w:color w:val="000000"/>
          <w:spacing w:val="3"/>
          <w:sz w:val="24"/>
          <w:szCs w:val="24"/>
        </w:rPr>
        <w:t xml:space="preserve"> аттестации</w:t>
      </w:r>
      <w:r>
        <w:rPr>
          <w:color w:val="000000"/>
          <w:spacing w:val="3"/>
          <w:sz w:val="24"/>
          <w:szCs w:val="24"/>
        </w:rPr>
        <w:t xml:space="preserve"> и основной формой контроля учебной работы студентов </w:t>
      </w:r>
      <w:proofErr w:type="gramStart"/>
      <w:r>
        <w:rPr>
          <w:color w:val="000000"/>
          <w:spacing w:val="3"/>
          <w:sz w:val="24"/>
          <w:szCs w:val="24"/>
        </w:rPr>
        <w:t>согласно</w:t>
      </w:r>
      <w:proofErr w:type="gramEnd"/>
      <w:r>
        <w:rPr>
          <w:color w:val="000000"/>
          <w:spacing w:val="3"/>
          <w:sz w:val="24"/>
          <w:szCs w:val="24"/>
        </w:rPr>
        <w:t xml:space="preserve"> Типового положения об образовательном учреждении СПО</w:t>
      </w:r>
      <w:r w:rsidR="00F141D1" w:rsidRPr="007760BB">
        <w:rPr>
          <w:color w:val="000000"/>
          <w:spacing w:val="3"/>
          <w:sz w:val="24"/>
          <w:szCs w:val="24"/>
        </w:rPr>
        <w:t xml:space="preserve">, </w:t>
      </w:r>
      <w:r w:rsidR="00F141D1" w:rsidRPr="007760BB">
        <w:rPr>
          <w:color w:val="000000"/>
          <w:spacing w:val="9"/>
          <w:sz w:val="24"/>
          <w:szCs w:val="24"/>
        </w:rPr>
        <w:t xml:space="preserve"> проводится в соответствии с Положением о </w:t>
      </w:r>
      <w:r w:rsidR="00842B8F">
        <w:rPr>
          <w:color w:val="000000"/>
          <w:spacing w:val="9"/>
          <w:sz w:val="24"/>
          <w:szCs w:val="24"/>
        </w:rPr>
        <w:t xml:space="preserve">промежуточной аттестации </w:t>
      </w:r>
      <w:r>
        <w:rPr>
          <w:color w:val="000000"/>
          <w:spacing w:val="9"/>
          <w:sz w:val="24"/>
          <w:szCs w:val="24"/>
        </w:rPr>
        <w:t>Б</w:t>
      </w:r>
      <w:r w:rsidR="00F141D1" w:rsidRPr="007760BB">
        <w:rPr>
          <w:sz w:val="24"/>
          <w:szCs w:val="24"/>
        </w:rPr>
        <w:t>ПОУ РК «КГК</w:t>
      </w:r>
      <w:r w:rsidR="003262AA">
        <w:rPr>
          <w:sz w:val="24"/>
          <w:szCs w:val="24"/>
        </w:rPr>
        <w:t>НГ</w:t>
      </w:r>
      <w:r w:rsidR="00F141D1" w:rsidRPr="007760BB">
        <w:rPr>
          <w:sz w:val="24"/>
          <w:szCs w:val="24"/>
        </w:rPr>
        <w:t xml:space="preserve">». </w:t>
      </w:r>
    </w:p>
    <w:p w:rsidR="00F141D1" w:rsidRDefault="00F141D1" w:rsidP="00B06DAC">
      <w:pPr>
        <w:ind w:firstLine="709"/>
        <w:rPr>
          <w:color w:val="000000"/>
          <w:spacing w:val="2"/>
          <w:sz w:val="24"/>
          <w:szCs w:val="24"/>
        </w:rPr>
      </w:pPr>
      <w:r w:rsidRPr="007760BB">
        <w:rPr>
          <w:color w:val="000000"/>
          <w:spacing w:val="11"/>
          <w:sz w:val="24"/>
          <w:szCs w:val="24"/>
        </w:rPr>
        <w:t>Комплексный   экзамен прово</w:t>
      </w:r>
      <w:r w:rsidRPr="007760BB">
        <w:rPr>
          <w:color w:val="000000"/>
          <w:spacing w:val="2"/>
          <w:sz w:val="24"/>
          <w:szCs w:val="24"/>
        </w:rPr>
        <w:t xml:space="preserve">дится с целью </w:t>
      </w:r>
      <w:r w:rsidR="00C72291">
        <w:rPr>
          <w:color w:val="000000"/>
          <w:spacing w:val="2"/>
          <w:sz w:val="24"/>
          <w:szCs w:val="24"/>
        </w:rPr>
        <w:t xml:space="preserve">определения соответствия уровня и качества подготовки специалиста ФГОС СПО в части Государственных требований; </w:t>
      </w:r>
    </w:p>
    <w:p w:rsidR="00C72291" w:rsidRDefault="00C72291" w:rsidP="00B06DAC">
      <w:pPr>
        <w:ind w:firstLine="709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полноты и прочности теоретических знаний по дисциплинам; </w:t>
      </w:r>
    </w:p>
    <w:p w:rsidR="003262AA" w:rsidRDefault="003262AA" w:rsidP="00B06DAC">
      <w:pPr>
        <w:ind w:firstLine="709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сформированности умений применять полученные теоретические знания при решении практических задач и выполнении лабораторных работ; </w:t>
      </w:r>
    </w:p>
    <w:p w:rsidR="003262AA" w:rsidRDefault="003262AA" w:rsidP="00B06DAC">
      <w:pPr>
        <w:ind w:firstLine="709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наличия умений самостоятельной работы с учебной литературой.</w:t>
      </w:r>
    </w:p>
    <w:p w:rsidR="004F78B6" w:rsidRDefault="003262AA" w:rsidP="00B06DAC">
      <w:pPr>
        <w:ind w:firstLine="709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Экзаменационные материалы составляются на основе рабочей программы по ПМ 01  «</w:t>
      </w:r>
      <w:r w:rsidRPr="003262AA">
        <w:rPr>
          <w:sz w:val="24"/>
          <w:szCs w:val="24"/>
        </w:rPr>
        <w:t xml:space="preserve">Приготовление и подготовка к реализации </w:t>
      </w:r>
      <w:r w:rsidR="00882E2A">
        <w:rPr>
          <w:sz w:val="24"/>
          <w:szCs w:val="24"/>
        </w:rPr>
        <w:t>горячих</w:t>
      </w:r>
      <w:bookmarkStart w:id="0" w:name="_GoBack"/>
      <w:bookmarkEnd w:id="0"/>
      <w:r w:rsidRPr="003262AA">
        <w:rPr>
          <w:sz w:val="24"/>
          <w:szCs w:val="24"/>
        </w:rPr>
        <w:t xml:space="preserve"> блюд, кулинарных  изделий разнообразного ассортимента</w:t>
      </w:r>
      <w:r>
        <w:rPr>
          <w:sz w:val="24"/>
          <w:szCs w:val="24"/>
        </w:rPr>
        <w:t>»</w:t>
      </w:r>
      <w:r w:rsidR="001670AE">
        <w:rPr>
          <w:sz w:val="24"/>
          <w:szCs w:val="24"/>
        </w:rPr>
        <w:t xml:space="preserve"> и охватывают наиболее актуальные темы. </w:t>
      </w:r>
    </w:p>
    <w:p w:rsidR="003262AA" w:rsidRDefault="001670AE" w:rsidP="00B06DAC">
      <w:pPr>
        <w:ind w:firstLine="709"/>
        <w:rPr>
          <w:sz w:val="24"/>
          <w:szCs w:val="24"/>
        </w:rPr>
      </w:pPr>
      <w:r>
        <w:rPr>
          <w:sz w:val="24"/>
          <w:szCs w:val="24"/>
        </w:rPr>
        <w:t>Форма проведения экзамена смешанная, состоит из 2 частей. Часть А – письменная ( тест  с правильным выбором 1</w:t>
      </w:r>
      <w:r w:rsidR="004F78B6">
        <w:rPr>
          <w:sz w:val="24"/>
          <w:szCs w:val="24"/>
        </w:rPr>
        <w:t>-го</w:t>
      </w:r>
      <w:r>
        <w:rPr>
          <w:sz w:val="24"/>
          <w:szCs w:val="24"/>
        </w:rPr>
        <w:t xml:space="preserve"> или более ответов на вопросы, </w:t>
      </w:r>
      <w:r w:rsidR="00D7381D">
        <w:rPr>
          <w:sz w:val="24"/>
          <w:szCs w:val="24"/>
        </w:rPr>
        <w:t>задание</w:t>
      </w:r>
      <w:r>
        <w:rPr>
          <w:sz w:val="24"/>
          <w:szCs w:val="24"/>
        </w:rPr>
        <w:t xml:space="preserve"> на соотнесение</w:t>
      </w:r>
      <w:r w:rsidR="00D7381D">
        <w:rPr>
          <w:sz w:val="24"/>
          <w:szCs w:val="24"/>
        </w:rPr>
        <w:t>) , часть</w:t>
      </w:r>
      <w:proofErr w:type="gramStart"/>
      <w:r w:rsidR="00D7381D">
        <w:rPr>
          <w:sz w:val="24"/>
          <w:szCs w:val="24"/>
        </w:rPr>
        <w:t xml:space="preserve"> Б</w:t>
      </w:r>
      <w:proofErr w:type="gramEnd"/>
      <w:r w:rsidR="00D7381D">
        <w:rPr>
          <w:sz w:val="24"/>
          <w:szCs w:val="24"/>
        </w:rPr>
        <w:t xml:space="preserve"> – устная, письменная (решение ситуационных заданий)</w:t>
      </w:r>
    </w:p>
    <w:p w:rsidR="003262AA" w:rsidRPr="003262AA" w:rsidRDefault="003262AA" w:rsidP="00B06DAC">
      <w:pPr>
        <w:ind w:firstLine="709"/>
        <w:rPr>
          <w:rStyle w:val="FontStyle70"/>
          <w:sz w:val="24"/>
          <w:szCs w:val="24"/>
        </w:rPr>
      </w:pPr>
      <w:r>
        <w:rPr>
          <w:sz w:val="24"/>
          <w:szCs w:val="24"/>
        </w:rPr>
        <w:t>Э</w:t>
      </w:r>
      <w:r w:rsidR="0073301B">
        <w:rPr>
          <w:sz w:val="24"/>
          <w:szCs w:val="24"/>
        </w:rPr>
        <w:t>кзамен</w:t>
      </w:r>
      <w:r>
        <w:rPr>
          <w:sz w:val="24"/>
          <w:szCs w:val="24"/>
        </w:rPr>
        <w:t xml:space="preserve"> </w:t>
      </w:r>
      <w:r w:rsidR="0073301B">
        <w:rPr>
          <w:sz w:val="24"/>
          <w:szCs w:val="24"/>
        </w:rPr>
        <w:t>проводи</w:t>
      </w:r>
      <w:r>
        <w:rPr>
          <w:sz w:val="24"/>
          <w:szCs w:val="24"/>
        </w:rPr>
        <w:t>тся в период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установленных</w:t>
      </w:r>
      <w:r w:rsidR="0073301B">
        <w:rPr>
          <w:sz w:val="24"/>
          <w:szCs w:val="24"/>
        </w:rPr>
        <w:t xml:space="preserve"> календарным графиком учебного процесса рабочего учебного плана по профессии 43.01.09 Повар, кондитер</w:t>
      </w:r>
    </w:p>
    <w:p w:rsidR="00713BEC" w:rsidRDefault="00F141D1" w:rsidP="00B06DAC">
      <w:pPr>
        <w:shd w:val="clear" w:color="auto" w:fill="FFFFFF"/>
        <w:ind w:firstLine="709"/>
        <w:rPr>
          <w:b/>
          <w:bCs/>
          <w:color w:val="000000"/>
          <w:spacing w:val="2"/>
          <w:sz w:val="24"/>
          <w:szCs w:val="24"/>
        </w:rPr>
      </w:pPr>
      <w:r w:rsidRPr="007760BB">
        <w:rPr>
          <w:b/>
          <w:bCs/>
          <w:color w:val="000000"/>
          <w:spacing w:val="2"/>
          <w:sz w:val="24"/>
          <w:szCs w:val="24"/>
        </w:rPr>
        <w:t xml:space="preserve">Программа </w:t>
      </w:r>
      <w:r w:rsidR="00713BEC">
        <w:rPr>
          <w:b/>
          <w:bCs/>
          <w:color w:val="000000"/>
          <w:spacing w:val="2"/>
          <w:sz w:val="24"/>
          <w:szCs w:val="24"/>
        </w:rPr>
        <w:t>теоретического цикла</w:t>
      </w:r>
      <w:r w:rsidR="00D01603">
        <w:rPr>
          <w:b/>
          <w:bCs/>
          <w:color w:val="000000"/>
          <w:spacing w:val="2"/>
          <w:sz w:val="24"/>
          <w:szCs w:val="24"/>
        </w:rPr>
        <w:t>:</w:t>
      </w:r>
    </w:p>
    <w:p w:rsidR="00E4089D" w:rsidRPr="00733A90" w:rsidRDefault="00E4089D" w:rsidP="000D7A5F">
      <w:pPr>
        <w:ind w:firstLine="709"/>
        <w:rPr>
          <w:bCs/>
          <w:sz w:val="24"/>
          <w:szCs w:val="24"/>
        </w:rPr>
      </w:pPr>
      <w:r w:rsidRPr="00733A90">
        <w:rPr>
          <w:bCs/>
          <w:sz w:val="24"/>
          <w:szCs w:val="24"/>
        </w:rPr>
        <w:t>Характеристика процессов приготовления, подготовки к реализации и хранения горячих блюд, кулинарных изделий и закусок;</w:t>
      </w:r>
    </w:p>
    <w:p w:rsidR="00E4089D" w:rsidRPr="00E4089D" w:rsidRDefault="00E4089D" w:rsidP="000D7A5F">
      <w:pPr>
        <w:widowControl/>
        <w:autoSpaceDE/>
        <w:autoSpaceDN/>
        <w:adjustRightInd/>
        <w:ind w:firstLine="709"/>
        <w:rPr>
          <w:bCs/>
          <w:sz w:val="24"/>
          <w:szCs w:val="24"/>
        </w:rPr>
      </w:pPr>
      <w:r w:rsidRPr="00E4089D">
        <w:rPr>
          <w:sz w:val="24"/>
          <w:szCs w:val="24"/>
        </w:rPr>
        <w:t>Организация и техническое оснащение работ по приготовлению, хранению, подготовке к реализации бульонов, отваров, супов</w:t>
      </w:r>
      <w:proofErr w:type="gramStart"/>
      <w:r w:rsidRPr="00E4089D">
        <w:rPr>
          <w:bCs/>
          <w:sz w:val="24"/>
          <w:szCs w:val="24"/>
        </w:rPr>
        <w:t xml:space="preserve"> </w:t>
      </w:r>
      <w:r w:rsidRPr="00733A90">
        <w:rPr>
          <w:bCs/>
          <w:sz w:val="24"/>
          <w:szCs w:val="24"/>
        </w:rPr>
        <w:t>;</w:t>
      </w:r>
      <w:proofErr w:type="gramEnd"/>
    </w:p>
    <w:p w:rsidR="00E4089D" w:rsidRPr="00733A90" w:rsidRDefault="00E4089D" w:rsidP="000D7A5F">
      <w:pPr>
        <w:widowControl/>
        <w:autoSpaceDE/>
        <w:autoSpaceDN/>
        <w:adjustRightInd/>
        <w:ind w:firstLine="709"/>
        <w:rPr>
          <w:bCs/>
          <w:sz w:val="24"/>
          <w:szCs w:val="24"/>
        </w:rPr>
      </w:pPr>
      <w:r w:rsidRPr="00E4089D">
        <w:rPr>
          <w:sz w:val="24"/>
          <w:szCs w:val="24"/>
        </w:rPr>
        <w:t>Организация и техническое оснащение работ по приготовлению, хранению, подготовке к реализации горячих соусов</w:t>
      </w:r>
      <w:proofErr w:type="gramStart"/>
      <w:r w:rsidRPr="00E4089D">
        <w:rPr>
          <w:bCs/>
          <w:sz w:val="24"/>
          <w:szCs w:val="24"/>
        </w:rPr>
        <w:t xml:space="preserve"> </w:t>
      </w:r>
      <w:r w:rsidRPr="00733A90">
        <w:rPr>
          <w:bCs/>
          <w:sz w:val="24"/>
          <w:szCs w:val="24"/>
        </w:rPr>
        <w:t>;</w:t>
      </w:r>
      <w:proofErr w:type="gramEnd"/>
    </w:p>
    <w:p w:rsidR="00E4089D" w:rsidRPr="00733A90" w:rsidRDefault="00E4089D" w:rsidP="000D7A5F">
      <w:pPr>
        <w:widowControl/>
        <w:autoSpaceDE/>
        <w:autoSpaceDN/>
        <w:adjustRightInd/>
        <w:ind w:firstLine="709"/>
        <w:rPr>
          <w:bCs/>
          <w:sz w:val="24"/>
          <w:szCs w:val="24"/>
        </w:rPr>
      </w:pPr>
      <w:r w:rsidRPr="00733A90">
        <w:rPr>
          <w:sz w:val="24"/>
          <w:szCs w:val="24"/>
        </w:rPr>
        <w:t>Организация и техническое оснащение работ по приготовлению, хранению, подготовке к реализации горячих блюд, кулинарных изделий</w:t>
      </w:r>
      <w:r w:rsidRPr="00733A90">
        <w:rPr>
          <w:bCs/>
          <w:sz w:val="24"/>
          <w:szCs w:val="24"/>
        </w:rPr>
        <w:t>, закусок</w:t>
      </w:r>
      <w:r w:rsidR="00733A90" w:rsidRPr="00733A90">
        <w:rPr>
          <w:bCs/>
          <w:sz w:val="24"/>
          <w:szCs w:val="24"/>
        </w:rPr>
        <w:t>;</w:t>
      </w:r>
    </w:p>
    <w:p w:rsidR="00733A90" w:rsidRPr="00733A90" w:rsidRDefault="00733A90" w:rsidP="000D7A5F">
      <w:pPr>
        <w:widowControl/>
        <w:autoSpaceDE/>
        <w:autoSpaceDN/>
        <w:adjustRightInd/>
        <w:ind w:firstLine="709"/>
        <w:rPr>
          <w:bCs/>
          <w:sz w:val="24"/>
          <w:szCs w:val="24"/>
        </w:rPr>
      </w:pPr>
      <w:r w:rsidRPr="00733A90">
        <w:rPr>
          <w:bCs/>
          <w:sz w:val="24"/>
          <w:szCs w:val="24"/>
        </w:rPr>
        <w:t>Приготовление, назначение, подготовка к реализации бульонов, отваров;</w:t>
      </w:r>
    </w:p>
    <w:p w:rsidR="00733A90" w:rsidRPr="00733A90" w:rsidRDefault="00733A90" w:rsidP="000D7A5F">
      <w:pPr>
        <w:widowControl/>
        <w:autoSpaceDE/>
        <w:autoSpaceDN/>
        <w:adjustRightInd/>
        <w:ind w:firstLine="709"/>
        <w:rPr>
          <w:bCs/>
          <w:sz w:val="24"/>
          <w:szCs w:val="24"/>
        </w:rPr>
      </w:pPr>
      <w:r w:rsidRPr="00733A90">
        <w:rPr>
          <w:bCs/>
          <w:sz w:val="24"/>
          <w:szCs w:val="24"/>
        </w:rPr>
        <w:t>Приготовление, подготовка к реализации заправочных супов разнообразного ассортимента;</w:t>
      </w:r>
    </w:p>
    <w:p w:rsidR="00733A90" w:rsidRPr="00733A90" w:rsidRDefault="00733A90" w:rsidP="000D7A5F">
      <w:pPr>
        <w:widowControl/>
        <w:autoSpaceDE/>
        <w:autoSpaceDN/>
        <w:adjustRightInd/>
        <w:ind w:firstLine="709"/>
        <w:rPr>
          <w:bCs/>
          <w:sz w:val="24"/>
          <w:szCs w:val="24"/>
        </w:rPr>
      </w:pPr>
      <w:r w:rsidRPr="00733A90">
        <w:rPr>
          <w:bCs/>
          <w:sz w:val="24"/>
          <w:szCs w:val="24"/>
        </w:rPr>
        <w:t>Приготовление, подготовка к реализации супов-пюре,  молочных, сладких, диетических, вегетарианских  супов разнообразного ассортимента;</w:t>
      </w:r>
    </w:p>
    <w:p w:rsidR="00733A90" w:rsidRPr="00733A90" w:rsidRDefault="00733A90" w:rsidP="000D7A5F">
      <w:pPr>
        <w:widowControl/>
        <w:autoSpaceDE/>
        <w:autoSpaceDN/>
        <w:adjustRightInd/>
        <w:ind w:firstLine="709"/>
        <w:rPr>
          <w:bCs/>
          <w:sz w:val="24"/>
          <w:szCs w:val="24"/>
        </w:rPr>
      </w:pPr>
      <w:r w:rsidRPr="00733A90">
        <w:rPr>
          <w:bCs/>
          <w:sz w:val="24"/>
          <w:szCs w:val="24"/>
        </w:rPr>
        <w:t>Приготовление, подготовка к реализации  холодных  супов, супов региональной кухни;</w:t>
      </w:r>
    </w:p>
    <w:p w:rsidR="00733A90" w:rsidRPr="00E4089D" w:rsidRDefault="00733A90" w:rsidP="000D7A5F">
      <w:pPr>
        <w:widowControl/>
        <w:autoSpaceDE/>
        <w:autoSpaceDN/>
        <w:adjustRightInd/>
        <w:ind w:firstLine="709"/>
        <w:rPr>
          <w:bCs/>
          <w:sz w:val="24"/>
          <w:szCs w:val="24"/>
        </w:rPr>
      </w:pPr>
      <w:r w:rsidRPr="00733A90">
        <w:rPr>
          <w:bCs/>
          <w:sz w:val="24"/>
          <w:szCs w:val="24"/>
        </w:rPr>
        <w:t>Приготовление, подготовка к реализации соусов на муке Приготовление отдельных компонентов для соусов и соусных полуфабрикатов;</w:t>
      </w:r>
    </w:p>
    <w:p w:rsidR="00E4089D" w:rsidRPr="00733A90" w:rsidRDefault="00733A90" w:rsidP="000D7A5F">
      <w:pPr>
        <w:ind w:firstLine="709"/>
        <w:rPr>
          <w:bCs/>
          <w:sz w:val="24"/>
          <w:szCs w:val="24"/>
        </w:rPr>
      </w:pPr>
      <w:r w:rsidRPr="00733A90">
        <w:rPr>
          <w:bCs/>
          <w:sz w:val="24"/>
          <w:szCs w:val="24"/>
        </w:rPr>
        <w:t>Приготовление, подготовка к реализации яично масляных соусов, соусов на сливках;</w:t>
      </w:r>
    </w:p>
    <w:p w:rsidR="00733A90" w:rsidRPr="00733A90" w:rsidRDefault="00733A90" w:rsidP="000D7A5F">
      <w:pPr>
        <w:ind w:firstLine="709"/>
        <w:rPr>
          <w:bCs/>
          <w:sz w:val="24"/>
          <w:szCs w:val="24"/>
        </w:rPr>
      </w:pPr>
      <w:r w:rsidRPr="00733A90">
        <w:rPr>
          <w:bCs/>
          <w:sz w:val="24"/>
          <w:szCs w:val="24"/>
        </w:rPr>
        <w:t>Приготовление, подготовка к реализации сладких (десертных), региональных, вегетарианских, диетических  соусов;</w:t>
      </w:r>
    </w:p>
    <w:p w:rsidR="00733A90" w:rsidRPr="00733A90" w:rsidRDefault="00733A90" w:rsidP="000D7A5F">
      <w:pPr>
        <w:widowControl/>
        <w:autoSpaceDE/>
        <w:autoSpaceDN/>
        <w:adjustRightInd/>
        <w:ind w:firstLine="709"/>
        <w:rPr>
          <w:bCs/>
          <w:sz w:val="24"/>
          <w:szCs w:val="24"/>
        </w:rPr>
      </w:pPr>
      <w:r w:rsidRPr="00733A90">
        <w:rPr>
          <w:bCs/>
          <w:sz w:val="24"/>
          <w:szCs w:val="24"/>
        </w:rPr>
        <w:t>Приготовление, подготовка к реализации горячих блюд и гарниров из овощей и грибов;</w:t>
      </w:r>
    </w:p>
    <w:p w:rsidR="00733A90" w:rsidRPr="00733A90" w:rsidRDefault="00733A90" w:rsidP="000D7A5F">
      <w:pPr>
        <w:widowControl/>
        <w:autoSpaceDE/>
        <w:autoSpaceDN/>
        <w:adjustRightInd/>
        <w:ind w:firstLine="709"/>
        <w:rPr>
          <w:bCs/>
          <w:sz w:val="24"/>
          <w:szCs w:val="24"/>
        </w:rPr>
      </w:pPr>
      <w:r w:rsidRPr="00733A90">
        <w:rPr>
          <w:bCs/>
          <w:sz w:val="24"/>
          <w:szCs w:val="24"/>
        </w:rPr>
        <w:t>Приготовление, подготовка к реализации горячих блюд и гарниров из круп и бобовых и макаронных изделий;</w:t>
      </w:r>
    </w:p>
    <w:p w:rsidR="00733A90" w:rsidRPr="00733A90" w:rsidRDefault="00733A90" w:rsidP="000D7A5F">
      <w:pPr>
        <w:ind w:firstLine="709"/>
        <w:rPr>
          <w:bCs/>
          <w:sz w:val="24"/>
          <w:szCs w:val="24"/>
        </w:rPr>
      </w:pPr>
      <w:r w:rsidRPr="00733A90">
        <w:rPr>
          <w:bCs/>
          <w:sz w:val="24"/>
          <w:szCs w:val="24"/>
        </w:rPr>
        <w:t xml:space="preserve"> Приготовление, подготовка к реализации блюд из яиц, творога, сыра;</w:t>
      </w:r>
    </w:p>
    <w:p w:rsidR="00733A90" w:rsidRPr="00733A90" w:rsidRDefault="00733A90" w:rsidP="000D7A5F">
      <w:pPr>
        <w:widowControl/>
        <w:autoSpaceDE/>
        <w:autoSpaceDN/>
        <w:adjustRightInd/>
        <w:ind w:firstLine="709"/>
        <w:rPr>
          <w:bCs/>
          <w:sz w:val="24"/>
          <w:szCs w:val="24"/>
        </w:rPr>
      </w:pPr>
      <w:r w:rsidRPr="00733A90">
        <w:rPr>
          <w:bCs/>
          <w:sz w:val="24"/>
          <w:szCs w:val="24"/>
        </w:rPr>
        <w:t>Приготовление, подготовка к реализации блюд из муки;</w:t>
      </w:r>
    </w:p>
    <w:p w:rsidR="00733A90" w:rsidRPr="00733A90" w:rsidRDefault="00733A90" w:rsidP="000D7A5F">
      <w:pPr>
        <w:widowControl/>
        <w:autoSpaceDE/>
        <w:autoSpaceDN/>
        <w:adjustRightInd/>
        <w:ind w:firstLine="709"/>
        <w:rPr>
          <w:bCs/>
          <w:sz w:val="24"/>
          <w:szCs w:val="24"/>
        </w:rPr>
      </w:pPr>
      <w:r w:rsidRPr="00733A90">
        <w:rPr>
          <w:bCs/>
          <w:sz w:val="24"/>
          <w:szCs w:val="24"/>
        </w:rPr>
        <w:t>Классификация, ассортимент блюд из рыбы и нерыбного водного сырья;</w:t>
      </w:r>
    </w:p>
    <w:p w:rsidR="00733A90" w:rsidRPr="00733A90" w:rsidRDefault="00733A90" w:rsidP="000D7A5F">
      <w:pPr>
        <w:widowControl/>
        <w:autoSpaceDE/>
        <w:autoSpaceDN/>
        <w:adjustRightInd/>
        <w:ind w:firstLine="709"/>
        <w:rPr>
          <w:bCs/>
          <w:sz w:val="24"/>
          <w:szCs w:val="24"/>
        </w:rPr>
      </w:pPr>
      <w:r w:rsidRPr="00733A90">
        <w:rPr>
          <w:bCs/>
          <w:sz w:val="24"/>
          <w:szCs w:val="24"/>
        </w:rPr>
        <w:lastRenderedPageBreak/>
        <w:t>Приготовление и подготовка к реализации блюд из рыбы и нерыбного водного сырья;</w:t>
      </w:r>
    </w:p>
    <w:p w:rsidR="00733A90" w:rsidRPr="00733A90" w:rsidRDefault="00733A90" w:rsidP="000D7A5F">
      <w:pPr>
        <w:widowControl/>
        <w:autoSpaceDE/>
        <w:autoSpaceDN/>
        <w:adjustRightInd/>
        <w:ind w:firstLine="709"/>
        <w:rPr>
          <w:bCs/>
          <w:sz w:val="24"/>
          <w:szCs w:val="24"/>
        </w:rPr>
      </w:pPr>
    </w:p>
    <w:p w:rsidR="00733A90" w:rsidRPr="00733A90" w:rsidRDefault="00733A90" w:rsidP="000D7A5F">
      <w:pPr>
        <w:widowControl/>
        <w:autoSpaceDE/>
        <w:autoSpaceDN/>
        <w:adjustRightInd/>
        <w:ind w:firstLine="709"/>
        <w:rPr>
          <w:bCs/>
          <w:sz w:val="24"/>
          <w:szCs w:val="24"/>
        </w:rPr>
      </w:pPr>
      <w:r w:rsidRPr="00733A90">
        <w:rPr>
          <w:bCs/>
          <w:sz w:val="24"/>
          <w:szCs w:val="24"/>
        </w:rPr>
        <w:t>Классификация, ассортимент блюд из мяса, мясных продуктов, домашней птицы, дичи, кролика;</w:t>
      </w:r>
    </w:p>
    <w:p w:rsidR="00733A90" w:rsidRPr="00733A90" w:rsidRDefault="00733A90" w:rsidP="000D7A5F">
      <w:pPr>
        <w:widowControl/>
        <w:autoSpaceDE/>
        <w:autoSpaceDN/>
        <w:adjustRightInd/>
        <w:ind w:firstLine="709"/>
        <w:rPr>
          <w:bCs/>
          <w:sz w:val="24"/>
          <w:szCs w:val="24"/>
        </w:rPr>
      </w:pPr>
      <w:r w:rsidRPr="00733A90">
        <w:rPr>
          <w:bCs/>
          <w:sz w:val="24"/>
          <w:szCs w:val="24"/>
        </w:rPr>
        <w:t>Приготовление и подготовка к реализации блюд из мяса, мясных продуктов;</w:t>
      </w:r>
    </w:p>
    <w:p w:rsidR="00733A90" w:rsidRPr="00733A90" w:rsidRDefault="00733A90" w:rsidP="000D7A5F">
      <w:pPr>
        <w:widowControl/>
        <w:autoSpaceDE/>
        <w:autoSpaceDN/>
        <w:adjustRightInd/>
        <w:ind w:firstLine="709"/>
        <w:rPr>
          <w:bCs/>
          <w:sz w:val="24"/>
          <w:szCs w:val="24"/>
        </w:rPr>
      </w:pPr>
      <w:r w:rsidRPr="00733A90">
        <w:rPr>
          <w:bCs/>
          <w:sz w:val="24"/>
          <w:szCs w:val="24"/>
        </w:rPr>
        <w:t>Приготовление и подготовка к реализации блюд из домашней птицы, дичи, кролика;</w:t>
      </w:r>
    </w:p>
    <w:p w:rsidR="00733A90" w:rsidRPr="00733A90" w:rsidRDefault="00733A90" w:rsidP="000D7A5F">
      <w:pPr>
        <w:widowControl/>
        <w:autoSpaceDE/>
        <w:autoSpaceDN/>
        <w:adjustRightInd/>
        <w:ind w:firstLine="709"/>
        <w:rPr>
          <w:bCs/>
          <w:i/>
          <w:sz w:val="22"/>
          <w:szCs w:val="22"/>
        </w:rPr>
      </w:pPr>
      <w:r w:rsidRPr="00733A90">
        <w:rPr>
          <w:bCs/>
          <w:sz w:val="24"/>
          <w:szCs w:val="24"/>
        </w:rPr>
        <w:t xml:space="preserve">Калмыцкая кухня. Традиционные и </w:t>
      </w:r>
      <w:r w:rsidRPr="000D7A5F">
        <w:rPr>
          <w:bCs/>
          <w:sz w:val="24"/>
          <w:szCs w:val="24"/>
        </w:rPr>
        <w:t>современн</w:t>
      </w:r>
      <w:r w:rsidRPr="000D7A5F">
        <w:rPr>
          <w:bCs/>
          <w:sz w:val="22"/>
          <w:szCs w:val="22"/>
        </w:rPr>
        <w:t>ые блюда</w:t>
      </w:r>
      <w:r w:rsidRPr="00733A90">
        <w:rPr>
          <w:bCs/>
          <w:i/>
          <w:sz w:val="22"/>
          <w:szCs w:val="22"/>
        </w:rPr>
        <w:t>;</w:t>
      </w:r>
    </w:p>
    <w:p w:rsidR="00733A90" w:rsidRPr="00733A90" w:rsidRDefault="00733A90" w:rsidP="000D7A5F">
      <w:pPr>
        <w:widowControl/>
        <w:autoSpaceDE/>
        <w:autoSpaceDN/>
        <w:adjustRightInd/>
        <w:ind w:firstLine="709"/>
        <w:rPr>
          <w:bCs/>
          <w:sz w:val="24"/>
          <w:szCs w:val="24"/>
        </w:rPr>
      </w:pPr>
      <w:r w:rsidRPr="00733A90">
        <w:rPr>
          <w:bCs/>
          <w:sz w:val="24"/>
          <w:szCs w:val="24"/>
        </w:rPr>
        <w:t>Блюда европейской кухни</w:t>
      </w:r>
    </w:p>
    <w:p w:rsidR="00D01603" w:rsidRDefault="000D7A5F" w:rsidP="000D7A5F">
      <w:pPr>
        <w:rPr>
          <w:sz w:val="24"/>
          <w:szCs w:val="24"/>
        </w:rPr>
      </w:pPr>
      <w:r>
        <w:rPr>
          <w:bCs/>
          <w:i/>
          <w:sz w:val="22"/>
          <w:szCs w:val="22"/>
        </w:rPr>
        <w:t xml:space="preserve">        </w:t>
      </w:r>
      <w:r w:rsidR="00F141D1" w:rsidRPr="002628E9">
        <w:rPr>
          <w:color w:val="000000"/>
          <w:spacing w:val="-2"/>
          <w:sz w:val="24"/>
          <w:szCs w:val="24"/>
        </w:rPr>
        <w:t>Разработанные экзаменационные материалы отражают содержание</w:t>
      </w:r>
      <w:r w:rsidR="00F141D1" w:rsidRPr="002628E9">
        <w:rPr>
          <w:color w:val="000000"/>
          <w:spacing w:val="-2"/>
          <w:sz w:val="24"/>
          <w:szCs w:val="24"/>
        </w:rPr>
        <w:br/>
      </w:r>
      <w:r w:rsidR="00F141D1" w:rsidRPr="002628E9">
        <w:rPr>
          <w:color w:val="000000"/>
          <w:spacing w:val="-3"/>
          <w:sz w:val="24"/>
          <w:szCs w:val="24"/>
        </w:rPr>
        <w:t>проверяемых теоретических знаний и практических умений в соответствии с</w:t>
      </w:r>
      <w:r w:rsidR="00F141D1" w:rsidRPr="002628E9">
        <w:rPr>
          <w:color w:val="000000"/>
          <w:spacing w:val="-3"/>
          <w:sz w:val="24"/>
          <w:szCs w:val="24"/>
        </w:rPr>
        <w:br/>
      </w:r>
      <w:r w:rsidR="00F141D1" w:rsidRPr="002628E9">
        <w:rPr>
          <w:color w:val="000000"/>
          <w:spacing w:val="4"/>
          <w:sz w:val="24"/>
          <w:szCs w:val="24"/>
        </w:rPr>
        <w:t>Государственными требованиями и дополнительными требованиями</w:t>
      </w:r>
      <w:r w:rsidR="00F141D1" w:rsidRPr="002628E9">
        <w:rPr>
          <w:color w:val="000000"/>
          <w:spacing w:val="4"/>
          <w:sz w:val="24"/>
          <w:szCs w:val="24"/>
        </w:rPr>
        <w:br/>
      </w:r>
      <w:r w:rsidR="00F141D1" w:rsidRPr="002628E9">
        <w:rPr>
          <w:color w:val="000000"/>
          <w:sz w:val="24"/>
          <w:szCs w:val="24"/>
        </w:rPr>
        <w:t>Калмыцкого государственного колледжа нефти и газа</w:t>
      </w:r>
      <w:r w:rsidR="00B06DAC">
        <w:rPr>
          <w:color w:val="000000"/>
          <w:sz w:val="24"/>
          <w:szCs w:val="24"/>
        </w:rPr>
        <w:t xml:space="preserve"> по </w:t>
      </w:r>
      <w:r w:rsidR="00F141D1" w:rsidRPr="002628E9">
        <w:rPr>
          <w:color w:val="000000"/>
          <w:spacing w:val="-5"/>
          <w:sz w:val="24"/>
          <w:szCs w:val="24"/>
        </w:rPr>
        <w:t xml:space="preserve">МДК </w:t>
      </w:r>
      <w:r w:rsidR="00D01603">
        <w:rPr>
          <w:color w:val="000000"/>
          <w:spacing w:val="-5"/>
          <w:sz w:val="24"/>
          <w:szCs w:val="24"/>
        </w:rPr>
        <w:t xml:space="preserve">01.01 </w:t>
      </w:r>
      <w:r w:rsidR="00D01603" w:rsidRPr="00AD3431">
        <w:rPr>
          <w:sz w:val="24"/>
          <w:szCs w:val="24"/>
        </w:rPr>
        <w:t xml:space="preserve">Организация приготовления, подготовки к реализации и </w:t>
      </w:r>
      <w:r w:rsidR="00D01603">
        <w:rPr>
          <w:sz w:val="24"/>
          <w:szCs w:val="24"/>
        </w:rPr>
        <w:t xml:space="preserve"> </w:t>
      </w:r>
      <w:r w:rsidR="00D01603" w:rsidRPr="00AD3431">
        <w:rPr>
          <w:sz w:val="24"/>
          <w:szCs w:val="24"/>
        </w:rPr>
        <w:t>хранения кулинарных полуфабрикатов</w:t>
      </w:r>
    </w:p>
    <w:p w:rsidR="00D01603" w:rsidRPr="00842B8F" w:rsidRDefault="00D01603" w:rsidP="00B06DAC">
      <w:pPr>
        <w:ind w:firstLine="709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МДК 01.02</w:t>
      </w:r>
      <w:r w:rsidR="00F141D1" w:rsidRPr="002628E9">
        <w:rPr>
          <w:color w:val="000000"/>
          <w:spacing w:val="-5"/>
          <w:sz w:val="24"/>
          <w:szCs w:val="24"/>
        </w:rPr>
        <w:t xml:space="preserve"> </w:t>
      </w:r>
      <w:r w:rsidRPr="00AD3431">
        <w:rPr>
          <w:sz w:val="24"/>
          <w:szCs w:val="24"/>
        </w:rPr>
        <w:t xml:space="preserve">Процессы приготовления, подготовки к реализации </w:t>
      </w:r>
      <w:r>
        <w:rPr>
          <w:sz w:val="24"/>
          <w:szCs w:val="24"/>
        </w:rPr>
        <w:t>к</w:t>
      </w:r>
      <w:r w:rsidRPr="00AD3431">
        <w:rPr>
          <w:sz w:val="24"/>
          <w:szCs w:val="24"/>
        </w:rPr>
        <w:t>улинарных полуфабрикатов</w:t>
      </w:r>
    </w:p>
    <w:p w:rsidR="00F141D1" w:rsidRPr="002628E9" w:rsidRDefault="00F141D1" w:rsidP="00B06DAC">
      <w:pPr>
        <w:shd w:val="clear" w:color="auto" w:fill="FFFFFF"/>
        <w:tabs>
          <w:tab w:val="left" w:pos="3852"/>
        </w:tabs>
        <w:ind w:firstLine="709"/>
        <w:rPr>
          <w:sz w:val="24"/>
          <w:szCs w:val="24"/>
        </w:rPr>
      </w:pPr>
      <w:r w:rsidRPr="002628E9">
        <w:rPr>
          <w:color w:val="000000"/>
          <w:spacing w:val="-2"/>
          <w:sz w:val="24"/>
          <w:szCs w:val="24"/>
        </w:rPr>
        <w:t>Перечень  практических заданий –2</w:t>
      </w:r>
      <w:r w:rsidR="0055257D">
        <w:rPr>
          <w:color w:val="000000"/>
          <w:spacing w:val="-2"/>
          <w:sz w:val="24"/>
          <w:szCs w:val="24"/>
        </w:rPr>
        <w:t>0</w:t>
      </w:r>
      <w:r w:rsidRPr="002628E9">
        <w:rPr>
          <w:color w:val="000000"/>
          <w:spacing w:val="-2"/>
          <w:sz w:val="24"/>
          <w:szCs w:val="24"/>
        </w:rPr>
        <w:t xml:space="preserve">. </w:t>
      </w:r>
    </w:p>
    <w:p w:rsidR="00F141D1" w:rsidRPr="002628E9" w:rsidRDefault="00F141D1" w:rsidP="00B06DAC">
      <w:pPr>
        <w:shd w:val="clear" w:color="auto" w:fill="FFFFFF"/>
        <w:ind w:firstLine="709"/>
        <w:rPr>
          <w:sz w:val="24"/>
          <w:szCs w:val="24"/>
        </w:rPr>
      </w:pPr>
      <w:r w:rsidRPr="002628E9">
        <w:rPr>
          <w:b/>
          <w:bCs/>
          <w:color w:val="000000"/>
          <w:spacing w:val="-4"/>
          <w:sz w:val="24"/>
          <w:szCs w:val="24"/>
        </w:rPr>
        <w:t xml:space="preserve">Перечень наглядных пособий, </w:t>
      </w:r>
      <w:r w:rsidRPr="002628E9">
        <w:rPr>
          <w:color w:val="000000"/>
          <w:spacing w:val="-4"/>
          <w:sz w:val="24"/>
          <w:szCs w:val="24"/>
        </w:rPr>
        <w:t>справочного материала, документов, которые разрешены к использованию на  экзамене:</w:t>
      </w:r>
    </w:p>
    <w:p w:rsidR="00F141D1" w:rsidRPr="002628E9" w:rsidRDefault="00F141D1" w:rsidP="00B06DAC">
      <w:pPr>
        <w:widowControl/>
        <w:numPr>
          <w:ilvl w:val="0"/>
          <w:numId w:val="4"/>
        </w:numPr>
        <w:tabs>
          <w:tab w:val="left" w:pos="1276"/>
        </w:tabs>
        <w:suppressAutoHyphens/>
        <w:ind w:left="0" w:firstLine="709"/>
        <w:rPr>
          <w:color w:val="000000"/>
          <w:sz w:val="24"/>
          <w:szCs w:val="24"/>
        </w:rPr>
      </w:pPr>
      <w:r w:rsidRPr="002628E9">
        <w:rPr>
          <w:color w:val="000000"/>
          <w:sz w:val="24"/>
          <w:szCs w:val="24"/>
        </w:rPr>
        <w:t>сборник рецептур от 2008г.</w:t>
      </w:r>
    </w:p>
    <w:p w:rsidR="00F141D1" w:rsidRPr="002628E9" w:rsidRDefault="00F141D1" w:rsidP="00B06DAC">
      <w:pPr>
        <w:widowControl/>
        <w:numPr>
          <w:ilvl w:val="0"/>
          <w:numId w:val="4"/>
        </w:numPr>
        <w:tabs>
          <w:tab w:val="left" w:pos="1276"/>
        </w:tabs>
        <w:suppressAutoHyphens/>
        <w:ind w:left="0" w:firstLine="709"/>
        <w:rPr>
          <w:color w:val="000000"/>
          <w:sz w:val="24"/>
          <w:szCs w:val="24"/>
        </w:rPr>
      </w:pPr>
      <w:r w:rsidRPr="002628E9">
        <w:rPr>
          <w:color w:val="000000"/>
          <w:sz w:val="24"/>
          <w:szCs w:val="24"/>
        </w:rPr>
        <w:t>учебное пособие Производственное обучение «Повар» Академия 2007г.</w:t>
      </w:r>
    </w:p>
    <w:p w:rsidR="00F141D1" w:rsidRPr="002628E9" w:rsidRDefault="00F141D1" w:rsidP="00B06DAC">
      <w:pPr>
        <w:widowControl/>
        <w:tabs>
          <w:tab w:val="left" w:pos="-864"/>
          <w:tab w:val="left" w:pos="426"/>
        </w:tabs>
        <w:suppressAutoHyphens/>
        <w:ind w:firstLine="709"/>
        <w:rPr>
          <w:color w:val="000000"/>
          <w:spacing w:val="7"/>
          <w:sz w:val="24"/>
          <w:szCs w:val="24"/>
        </w:rPr>
      </w:pPr>
      <w:r w:rsidRPr="002628E9">
        <w:rPr>
          <w:color w:val="000000"/>
          <w:spacing w:val="7"/>
          <w:sz w:val="24"/>
          <w:szCs w:val="24"/>
        </w:rPr>
        <w:t>В период подготовки к экзамену проводятся консультации.</w:t>
      </w:r>
    </w:p>
    <w:p w:rsidR="00F141D1" w:rsidRPr="002628E9" w:rsidRDefault="0055257D" w:rsidP="00B06DAC">
      <w:pPr>
        <w:shd w:val="clear" w:color="auto" w:fill="FFFFFF"/>
        <w:ind w:firstLine="709"/>
        <w:rPr>
          <w:color w:val="000000"/>
          <w:spacing w:val="7"/>
          <w:sz w:val="24"/>
          <w:szCs w:val="24"/>
        </w:rPr>
      </w:pPr>
      <w:r>
        <w:rPr>
          <w:color w:val="000000"/>
          <w:spacing w:val="11"/>
          <w:sz w:val="24"/>
          <w:szCs w:val="24"/>
        </w:rPr>
        <w:t>Комплексный</w:t>
      </w:r>
      <w:r w:rsidR="00F141D1" w:rsidRPr="002628E9">
        <w:rPr>
          <w:color w:val="000000"/>
          <w:spacing w:val="11"/>
          <w:sz w:val="24"/>
          <w:szCs w:val="24"/>
        </w:rPr>
        <w:t xml:space="preserve"> экзамен </w:t>
      </w:r>
      <w:r w:rsidR="00F141D1" w:rsidRPr="002628E9">
        <w:rPr>
          <w:sz w:val="24"/>
          <w:szCs w:val="24"/>
        </w:rPr>
        <w:t xml:space="preserve"> </w:t>
      </w:r>
      <w:r w:rsidR="00F141D1" w:rsidRPr="002628E9">
        <w:rPr>
          <w:color w:val="000000"/>
          <w:spacing w:val="7"/>
          <w:sz w:val="24"/>
          <w:szCs w:val="24"/>
        </w:rPr>
        <w:t xml:space="preserve">проводится в специально подготовленном помещении. На выполнение задания </w:t>
      </w:r>
      <w:r>
        <w:rPr>
          <w:color w:val="000000"/>
          <w:spacing w:val="7"/>
          <w:sz w:val="24"/>
          <w:szCs w:val="24"/>
        </w:rPr>
        <w:t xml:space="preserve">одному студенту </w:t>
      </w:r>
      <w:r w:rsidR="00F141D1" w:rsidRPr="002628E9">
        <w:rPr>
          <w:color w:val="000000"/>
          <w:spacing w:val="7"/>
          <w:sz w:val="24"/>
          <w:szCs w:val="24"/>
        </w:rPr>
        <w:t xml:space="preserve">отводится </w:t>
      </w:r>
      <w:r>
        <w:rPr>
          <w:color w:val="000000"/>
          <w:spacing w:val="7"/>
          <w:sz w:val="24"/>
          <w:szCs w:val="24"/>
        </w:rPr>
        <w:t>не более 1</w:t>
      </w:r>
      <w:r w:rsidR="00F141D1" w:rsidRPr="002628E9">
        <w:rPr>
          <w:color w:val="000000"/>
          <w:spacing w:val="7"/>
          <w:sz w:val="24"/>
          <w:szCs w:val="24"/>
        </w:rPr>
        <w:t xml:space="preserve"> академическ</w:t>
      </w:r>
      <w:r>
        <w:rPr>
          <w:color w:val="000000"/>
          <w:spacing w:val="7"/>
          <w:sz w:val="24"/>
          <w:szCs w:val="24"/>
        </w:rPr>
        <w:t>ого</w:t>
      </w:r>
      <w:r w:rsidR="00F141D1" w:rsidRPr="002628E9">
        <w:rPr>
          <w:color w:val="000000"/>
          <w:spacing w:val="7"/>
          <w:sz w:val="24"/>
          <w:szCs w:val="24"/>
        </w:rPr>
        <w:t xml:space="preserve"> часа.</w:t>
      </w:r>
    </w:p>
    <w:p w:rsidR="00F141D1" w:rsidRPr="002628E9" w:rsidRDefault="00F141D1" w:rsidP="00B06DAC">
      <w:pPr>
        <w:shd w:val="clear" w:color="auto" w:fill="FFFFFF"/>
        <w:ind w:firstLine="709"/>
        <w:rPr>
          <w:color w:val="000000"/>
          <w:spacing w:val="7"/>
          <w:sz w:val="24"/>
          <w:szCs w:val="24"/>
        </w:rPr>
      </w:pPr>
      <w:r w:rsidRPr="002628E9">
        <w:rPr>
          <w:color w:val="000000"/>
          <w:spacing w:val="11"/>
          <w:sz w:val="24"/>
          <w:szCs w:val="24"/>
        </w:rPr>
        <w:t xml:space="preserve">Сдача комплексного квалификационного  экзамена </w:t>
      </w:r>
      <w:r w:rsidRPr="002628E9">
        <w:rPr>
          <w:sz w:val="24"/>
          <w:szCs w:val="24"/>
        </w:rPr>
        <w:t xml:space="preserve"> </w:t>
      </w:r>
      <w:r w:rsidRPr="002628E9">
        <w:rPr>
          <w:color w:val="000000"/>
          <w:spacing w:val="7"/>
          <w:sz w:val="24"/>
          <w:szCs w:val="24"/>
        </w:rPr>
        <w:t>проводится на открытом заседании квалификационно-аттестационной комиссии с участием не менее трех членов квалификационно-аттестационной комиссии. На защиту одного студента отводятся не более 0,5 академического часа.</w:t>
      </w:r>
    </w:p>
    <w:p w:rsidR="00F141D1" w:rsidRPr="002628E9" w:rsidRDefault="00F141D1" w:rsidP="00B06DAC">
      <w:pPr>
        <w:shd w:val="clear" w:color="auto" w:fill="FFFFFF"/>
        <w:ind w:firstLine="709"/>
        <w:rPr>
          <w:color w:val="000000"/>
          <w:spacing w:val="7"/>
          <w:sz w:val="24"/>
          <w:szCs w:val="24"/>
        </w:rPr>
      </w:pPr>
      <w:r w:rsidRPr="002628E9">
        <w:rPr>
          <w:color w:val="000000"/>
          <w:spacing w:val="7"/>
          <w:sz w:val="24"/>
          <w:szCs w:val="24"/>
        </w:rPr>
        <w:t xml:space="preserve">В критерии оценки, определяющие подготовку студента по </w:t>
      </w:r>
      <w:r w:rsidR="0055257D">
        <w:rPr>
          <w:color w:val="000000"/>
          <w:spacing w:val="7"/>
          <w:sz w:val="24"/>
          <w:szCs w:val="24"/>
        </w:rPr>
        <w:t>междисциплинарному курсу</w:t>
      </w:r>
      <w:r w:rsidRPr="002628E9">
        <w:rPr>
          <w:color w:val="000000"/>
          <w:spacing w:val="7"/>
          <w:sz w:val="24"/>
          <w:szCs w:val="24"/>
        </w:rPr>
        <w:t>, входят:</w:t>
      </w:r>
    </w:p>
    <w:p w:rsidR="00F141D1" w:rsidRPr="002628E9" w:rsidRDefault="00F141D1" w:rsidP="00B06DAC">
      <w:pPr>
        <w:numPr>
          <w:ilvl w:val="0"/>
          <w:numId w:val="1"/>
        </w:numPr>
        <w:shd w:val="clear" w:color="auto" w:fill="FFFFFF"/>
        <w:tabs>
          <w:tab w:val="left" w:pos="3852"/>
        </w:tabs>
        <w:ind w:left="0" w:firstLine="709"/>
        <w:rPr>
          <w:color w:val="000000"/>
          <w:spacing w:val="7"/>
          <w:sz w:val="24"/>
          <w:szCs w:val="24"/>
        </w:rPr>
      </w:pPr>
      <w:r w:rsidRPr="002628E9">
        <w:rPr>
          <w:color w:val="000000"/>
          <w:spacing w:val="7"/>
          <w:sz w:val="24"/>
          <w:szCs w:val="24"/>
        </w:rPr>
        <w:t xml:space="preserve">уровень </w:t>
      </w:r>
      <w:r w:rsidR="0055257D">
        <w:rPr>
          <w:color w:val="000000"/>
          <w:spacing w:val="7"/>
          <w:sz w:val="24"/>
          <w:szCs w:val="24"/>
        </w:rPr>
        <w:t>у</w:t>
      </w:r>
      <w:r w:rsidRPr="002628E9">
        <w:rPr>
          <w:color w:val="000000"/>
          <w:spacing w:val="7"/>
          <w:sz w:val="24"/>
          <w:szCs w:val="24"/>
        </w:rPr>
        <w:t>своения студентом</w:t>
      </w:r>
      <w:r w:rsidR="0055257D">
        <w:rPr>
          <w:color w:val="000000"/>
          <w:spacing w:val="7"/>
          <w:sz w:val="24"/>
          <w:szCs w:val="24"/>
        </w:rPr>
        <w:t xml:space="preserve"> теоретического</w:t>
      </w:r>
      <w:r w:rsidRPr="002628E9">
        <w:rPr>
          <w:color w:val="000000"/>
          <w:spacing w:val="7"/>
          <w:sz w:val="24"/>
          <w:szCs w:val="24"/>
        </w:rPr>
        <w:t xml:space="preserve"> материала, предусмотренного учебной программой по </w:t>
      </w:r>
      <w:r w:rsidRPr="002628E9">
        <w:rPr>
          <w:sz w:val="24"/>
          <w:szCs w:val="24"/>
        </w:rPr>
        <w:t>профессиональному модулю</w:t>
      </w:r>
      <w:r w:rsidRPr="002628E9">
        <w:rPr>
          <w:color w:val="000000"/>
          <w:spacing w:val="7"/>
          <w:sz w:val="24"/>
          <w:szCs w:val="24"/>
        </w:rPr>
        <w:t>;</w:t>
      </w:r>
    </w:p>
    <w:p w:rsidR="00F141D1" w:rsidRPr="002628E9" w:rsidRDefault="00F141D1" w:rsidP="00B06DAC">
      <w:pPr>
        <w:numPr>
          <w:ilvl w:val="0"/>
          <w:numId w:val="1"/>
        </w:numPr>
        <w:shd w:val="clear" w:color="auto" w:fill="FFFFFF"/>
        <w:tabs>
          <w:tab w:val="left" w:pos="3852"/>
        </w:tabs>
        <w:ind w:left="0" w:firstLine="709"/>
        <w:rPr>
          <w:color w:val="000000"/>
          <w:spacing w:val="7"/>
          <w:sz w:val="24"/>
          <w:szCs w:val="24"/>
        </w:rPr>
      </w:pPr>
      <w:r w:rsidRPr="002628E9">
        <w:rPr>
          <w:color w:val="000000"/>
          <w:spacing w:val="7"/>
          <w:sz w:val="24"/>
          <w:szCs w:val="24"/>
        </w:rPr>
        <w:t>умение студента использовать теоретические знания при выполнении практических заданий;</w:t>
      </w:r>
    </w:p>
    <w:p w:rsidR="00F141D1" w:rsidRPr="002628E9" w:rsidRDefault="00F141D1" w:rsidP="00B06DAC">
      <w:pPr>
        <w:numPr>
          <w:ilvl w:val="0"/>
          <w:numId w:val="1"/>
        </w:numPr>
        <w:shd w:val="clear" w:color="auto" w:fill="FFFFFF"/>
        <w:tabs>
          <w:tab w:val="left" w:pos="3852"/>
        </w:tabs>
        <w:ind w:left="0" w:firstLine="709"/>
        <w:rPr>
          <w:color w:val="000000"/>
          <w:spacing w:val="7"/>
          <w:sz w:val="24"/>
          <w:szCs w:val="24"/>
        </w:rPr>
      </w:pPr>
      <w:r w:rsidRPr="002628E9">
        <w:rPr>
          <w:color w:val="000000"/>
          <w:spacing w:val="7"/>
          <w:sz w:val="24"/>
          <w:szCs w:val="24"/>
        </w:rPr>
        <w:t>обоснованность, четкость и культура изложения ответа.</w:t>
      </w:r>
    </w:p>
    <w:p w:rsidR="00F141D1" w:rsidRPr="002628E9" w:rsidRDefault="00F141D1" w:rsidP="00B06DAC">
      <w:pPr>
        <w:shd w:val="clear" w:color="auto" w:fill="FFFFFF"/>
        <w:tabs>
          <w:tab w:val="left" w:pos="3852"/>
        </w:tabs>
        <w:ind w:firstLine="709"/>
        <w:rPr>
          <w:color w:val="000000"/>
          <w:spacing w:val="7"/>
          <w:sz w:val="24"/>
          <w:szCs w:val="24"/>
        </w:rPr>
      </w:pPr>
      <w:r w:rsidRPr="002628E9">
        <w:rPr>
          <w:color w:val="000000"/>
          <w:spacing w:val="7"/>
          <w:sz w:val="24"/>
          <w:szCs w:val="24"/>
        </w:rPr>
        <w:t>Заседание квалификационно-аттестационной комиссии протоколируется. В протоколе фиксируются результаты комплексного экзамена. Протоколы заседаний квалификационно-аттестационной комиссии подписываются Председателем, ответственным секретарем и членами комиссии.</w:t>
      </w:r>
    </w:p>
    <w:p w:rsidR="00F141D1" w:rsidRPr="002628E9" w:rsidRDefault="00F141D1" w:rsidP="00B06DAC">
      <w:pPr>
        <w:shd w:val="clear" w:color="auto" w:fill="FFFFFF"/>
        <w:tabs>
          <w:tab w:val="left" w:pos="3852"/>
        </w:tabs>
        <w:ind w:firstLine="709"/>
        <w:rPr>
          <w:color w:val="000000"/>
          <w:spacing w:val="7"/>
          <w:sz w:val="24"/>
          <w:szCs w:val="24"/>
        </w:rPr>
      </w:pPr>
      <w:r w:rsidRPr="002628E9">
        <w:rPr>
          <w:color w:val="000000"/>
          <w:spacing w:val="7"/>
          <w:sz w:val="24"/>
          <w:szCs w:val="24"/>
        </w:rPr>
        <w:t>Результаты квалификационного экзамена объявляются в тот же день.</w:t>
      </w:r>
    </w:p>
    <w:p w:rsidR="00F141D1" w:rsidRDefault="00F141D1" w:rsidP="00B06DAC">
      <w:pPr>
        <w:shd w:val="clear" w:color="auto" w:fill="FFFFFF"/>
        <w:tabs>
          <w:tab w:val="left" w:pos="3852"/>
        </w:tabs>
        <w:ind w:firstLine="709"/>
        <w:rPr>
          <w:b/>
          <w:color w:val="000000"/>
          <w:spacing w:val="7"/>
          <w:sz w:val="24"/>
          <w:szCs w:val="28"/>
        </w:rPr>
      </w:pPr>
      <w:r w:rsidRPr="00120B21">
        <w:rPr>
          <w:b/>
          <w:color w:val="000000"/>
          <w:spacing w:val="7"/>
          <w:sz w:val="24"/>
          <w:szCs w:val="28"/>
        </w:rPr>
        <w:t>Критерии оцен</w:t>
      </w:r>
      <w:r w:rsidR="002E6724">
        <w:rPr>
          <w:b/>
          <w:color w:val="000000"/>
          <w:spacing w:val="7"/>
          <w:sz w:val="24"/>
          <w:szCs w:val="28"/>
        </w:rPr>
        <w:t>ивания ситуационного задания</w:t>
      </w:r>
    </w:p>
    <w:p w:rsidR="00BB4796" w:rsidRDefault="0055257D" w:rsidP="00B06DAC">
      <w:pPr>
        <w:shd w:val="clear" w:color="auto" w:fill="FFFFFF"/>
        <w:tabs>
          <w:tab w:val="left" w:pos="3852"/>
        </w:tabs>
        <w:ind w:firstLine="709"/>
        <w:rPr>
          <w:color w:val="000000"/>
          <w:spacing w:val="7"/>
          <w:sz w:val="24"/>
          <w:szCs w:val="28"/>
        </w:rPr>
      </w:pPr>
      <w:r>
        <w:rPr>
          <w:color w:val="000000"/>
          <w:spacing w:val="7"/>
          <w:sz w:val="24"/>
          <w:szCs w:val="28"/>
        </w:rPr>
        <w:t xml:space="preserve">Уровень подготовки студента оценивается в баллах. </w:t>
      </w:r>
    </w:p>
    <w:p w:rsidR="00F141D1" w:rsidRPr="00001F0B" w:rsidRDefault="00BB4796" w:rsidP="00FF31C8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8"/>
        </w:rPr>
        <w:t xml:space="preserve">Оценка </w:t>
      </w:r>
      <w:r w:rsidRPr="009E1B7A">
        <w:rPr>
          <w:b/>
          <w:color w:val="000000"/>
          <w:spacing w:val="7"/>
          <w:sz w:val="24"/>
          <w:szCs w:val="28"/>
        </w:rPr>
        <w:t>5 (отлично</w:t>
      </w:r>
      <w:r>
        <w:rPr>
          <w:color w:val="000000"/>
          <w:spacing w:val="7"/>
          <w:sz w:val="24"/>
          <w:szCs w:val="28"/>
        </w:rPr>
        <w:t xml:space="preserve">) </w:t>
      </w:r>
      <w:proofErr w:type="gramStart"/>
      <w:r>
        <w:rPr>
          <w:color w:val="000000"/>
          <w:spacing w:val="7"/>
          <w:sz w:val="24"/>
          <w:szCs w:val="28"/>
        </w:rPr>
        <w:t>ставится</w:t>
      </w:r>
      <w:proofErr w:type="gramEnd"/>
      <w:r w:rsidR="00F141D1" w:rsidRPr="00120B21">
        <w:rPr>
          <w:color w:val="000000"/>
          <w:spacing w:val="7"/>
          <w:sz w:val="24"/>
          <w:szCs w:val="28"/>
        </w:rPr>
        <w:t xml:space="preserve"> когда студент</w:t>
      </w:r>
      <w:r w:rsidR="00F141D1">
        <w:rPr>
          <w:color w:val="000000"/>
          <w:spacing w:val="7"/>
          <w:sz w:val="24"/>
          <w:szCs w:val="28"/>
        </w:rPr>
        <w:t>:</w:t>
      </w:r>
      <w:r w:rsidR="00001F0B" w:rsidRPr="00001F0B">
        <w:rPr>
          <w:color w:val="000000"/>
          <w:sz w:val="28"/>
          <w:szCs w:val="28"/>
        </w:rPr>
        <w:t xml:space="preserve"> </w:t>
      </w:r>
      <w:r w:rsidR="00001F0B" w:rsidRPr="00001F0B">
        <w:rPr>
          <w:color w:val="000000"/>
          <w:sz w:val="24"/>
          <w:szCs w:val="24"/>
        </w:rPr>
        <w:t>уверен</w:t>
      </w:r>
      <w:r w:rsidR="003174FB">
        <w:rPr>
          <w:color w:val="000000"/>
          <w:sz w:val="24"/>
          <w:szCs w:val="24"/>
        </w:rPr>
        <w:t>но, полно и связно</w:t>
      </w:r>
      <w:r w:rsidR="00001F0B" w:rsidRPr="00001F0B">
        <w:rPr>
          <w:color w:val="000000"/>
          <w:sz w:val="24"/>
          <w:szCs w:val="24"/>
        </w:rPr>
        <w:t xml:space="preserve"> отве</w:t>
      </w:r>
      <w:r w:rsidR="003174FB">
        <w:rPr>
          <w:color w:val="000000"/>
          <w:sz w:val="24"/>
          <w:szCs w:val="24"/>
        </w:rPr>
        <w:t>чает</w:t>
      </w:r>
      <w:r w:rsidR="00001F0B" w:rsidRPr="00001F0B">
        <w:rPr>
          <w:color w:val="000000"/>
          <w:sz w:val="24"/>
          <w:szCs w:val="24"/>
        </w:rPr>
        <w:t xml:space="preserve"> на   вопросы, </w:t>
      </w:r>
      <w:r w:rsidR="003174FB">
        <w:rPr>
          <w:color w:val="000000"/>
          <w:sz w:val="24"/>
          <w:szCs w:val="24"/>
        </w:rPr>
        <w:t xml:space="preserve"> дает </w:t>
      </w:r>
      <w:r w:rsidR="00001F0B" w:rsidRPr="00001F0B">
        <w:rPr>
          <w:color w:val="000000"/>
          <w:sz w:val="24"/>
          <w:szCs w:val="24"/>
        </w:rPr>
        <w:t>правильные ответы на дополнительные вопросы</w:t>
      </w:r>
    </w:p>
    <w:p w:rsidR="009E1B7A" w:rsidRDefault="00F141D1" w:rsidP="00B06DAC">
      <w:pPr>
        <w:shd w:val="clear" w:color="auto" w:fill="FFFFFF"/>
        <w:ind w:firstLine="709"/>
        <w:rPr>
          <w:sz w:val="24"/>
          <w:szCs w:val="24"/>
        </w:rPr>
      </w:pPr>
      <w:r w:rsidRPr="00120B21">
        <w:rPr>
          <w:color w:val="000000"/>
          <w:spacing w:val="7"/>
          <w:sz w:val="24"/>
          <w:szCs w:val="28"/>
        </w:rPr>
        <w:t>влад</w:t>
      </w:r>
      <w:r w:rsidR="00BB4796">
        <w:rPr>
          <w:color w:val="000000"/>
          <w:spacing w:val="7"/>
          <w:sz w:val="24"/>
          <w:szCs w:val="28"/>
        </w:rPr>
        <w:t>еет основными категориями теории</w:t>
      </w:r>
      <w:r w:rsidR="00BB4796" w:rsidRPr="00BB4796">
        <w:rPr>
          <w:sz w:val="24"/>
          <w:szCs w:val="24"/>
        </w:rPr>
        <w:t xml:space="preserve">, дает правильное определение основных понятий; обнаруживает понимание материала, может обосновать свои суждения, </w:t>
      </w:r>
      <w:r w:rsidR="009E1B7A">
        <w:rPr>
          <w:sz w:val="24"/>
          <w:szCs w:val="24"/>
        </w:rPr>
        <w:t xml:space="preserve">сможет </w:t>
      </w:r>
      <w:r w:rsidR="00BB4796" w:rsidRPr="00BB4796">
        <w:rPr>
          <w:sz w:val="24"/>
          <w:szCs w:val="24"/>
        </w:rPr>
        <w:t xml:space="preserve">применить знания на практике, привести необходимые примеры не только из учебника, но и самостоятельно составленные; излагает материал последовательно и правильно  </w:t>
      </w:r>
    </w:p>
    <w:p w:rsidR="009E1B7A" w:rsidRDefault="00BB4796" w:rsidP="00B06DAC">
      <w:pPr>
        <w:shd w:val="clear" w:color="auto" w:fill="FFFFFF"/>
        <w:ind w:firstLine="709"/>
        <w:rPr>
          <w:sz w:val="24"/>
          <w:szCs w:val="24"/>
        </w:rPr>
      </w:pPr>
      <w:r w:rsidRPr="00BB4796">
        <w:rPr>
          <w:sz w:val="24"/>
          <w:szCs w:val="24"/>
        </w:rPr>
        <w:t>Оценка</w:t>
      </w:r>
      <w:r w:rsidR="009E1B7A">
        <w:rPr>
          <w:sz w:val="24"/>
          <w:szCs w:val="24"/>
        </w:rPr>
        <w:t xml:space="preserve"> </w:t>
      </w:r>
      <w:r w:rsidR="009E1B7A" w:rsidRPr="009E1B7A">
        <w:rPr>
          <w:b/>
          <w:sz w:val="24"/>
          <w:szCs w:val="24"/>
        </w:rPr>
        <w:t xml:space="preserve">4 </w:t>
      </w:r>
      <w:r w:rsidRPr="009E1B7A">
        <w:rPr>
          <w:b/>
          <w:sz w:val="24"/>
          <w:szCs w:val="24"/>
        </w:rPr>
        <w:t>«хорошо»</w:t>
      </w:r>
      <w:r w:rsidRPr="00BB4796">
        <w:rPr>
          <w:sz w:val="24"/>
          <w:szCs w:val="24"/>
        </w:rPr>
        <w:t xml:space="preserve"> ставится, </w:t>
      </w:r>
      <w:r w:rsidR="009E1B7A">
        <w:rPr>
          <w:sz w:val="24"/>
          <w:szCs w:val="24"/>
        </w:rPr>
        <w:t>когда</w:t>
      </w:r>
      <w:r w:rsidRPr="00BB4796">
        <w:rPr>
          <w:sz w:val="24"/>
          <w:szCs w:val="24"/>
        </w:rPr>
        <w:t xml:space="preserve"> студент</w:t>
      </w:r>
      <w:r w:rsidR="009E1B7A">
        <w:rPr>
          <w:sz w:val="24"/>
          <w:szCs w:val="24"/>
        </w:rPr>
        <w:t>:</w:t>
      </w:r>
    </w:p>
    <w:p w:rsidR="009E1B7A" w:rsidRDefault="00BB4796" w:rsidP="00B06DAC">
      <w:pPr>
        <w:shd w:val="clear" w:color="auto" w:fill="FFFFFF"/>
        <w:ind w:firstLine="709"/>
        <w:rPr>
          <w:sz w:val="24"/>
          <w:szCs w:val="24"/>
        </w:rPr>
      </w:pPr>
      <w:r w:rsidRPr="00BB4796">
        <w:rPr>
          <w:sz w:val="24"/>
          <w:szCs w:val="24"/>
        </w:rPr>
        <w:t>дает ответ, удовлетворяющий тем же требованиям, что и для оценки «отлично», но допускает 1–2 ошибки, которые сам же исправляет, и 1–2 недочета в последовательности</w:t>
      </w:r>
      <w:proofErr w:type="gramStart"/>
      <w:r w:rsidRPr="00BB4796">
        <w:rPr>
          <w:sz w:val="24"/>
          <w:szCs w:val="24"/>
        </w:rPr>
        <w:t xml:space="preserve"> .</w:t>
      </w:r>
      <w:proofErr w:type="gramEnd"/>
      <w:r w:rsidRPr="00BB4796">
        <w:rPr>
          <w:sz w:val="24"/>
          <w:szCs w:val="24"/>
        </w:rPr>
        <w:t xml:space="preserve"> </w:t>
      </w:r>
    </w:p>
    <w:p w:rsidR="009E1B7A" w:rsidRDefault="00BB4796" w:rsidP="00B06DAC">
      <w:pPr>
        <w:shd w:val="clear" w:color="auto" w:fill="FFFFFF"/>
        <w:ind w:firstLine="709"/>
        <w:rPr>
          <w:sz w:val="24"/>
          <w:szCs w:val="24"/>
        </w:rPr>
      </w:pPr>
      <w:r w:rsidRPr="00BB4796">
        <w:rPr>
          <w:sz w:val="24"/>
          <w:szCs w:val="24"/>
        </w:rPr>
        <w:t xml:space="preserve">Оценка </w:t>
      </w:r>
      <w:r w:rsidR="009E1B7A" w:rsidRPr="009E1B7A">
        <w:rPr>
          <w:b/>
          <w:sz w:val="24"/>
          <w:szCs w:val="24"/>
        </w:rPr>
        <w:t xml:space="preserve">3 </w:t>
      </w:r>
      <w:r w:rsidRPr="009E1B7A">
        <w:rPr>
          <w:b/>
          <w:sz w:val="24"/>
          <w:szCs w:val="24"/>
        </w:rPr>
        <w:t>«удовлетворительно</w:t>
      </w:r>
      <w:r w:rsidRPr="00BB4796">
        <w:rPr>
          <w:sz w:val="24"/>
          <w:szCs w:val="24"/>
        </w:rPr>
        <w:t xml:space="preserve">» ставится, </w:t>
      </w:r>
      <w:r w:rsidR="009E1B7A">
        <w:rPr>
          <w:sz w:val="24"/>
          <w:szCs w:val="24"/>
        </w:rPr>
        <w:t>когда</w:t>
      </w:r>
      <w:r w:rsidRPr="00BB4796">
        <w:rPr>
          <w:sz w:val="24"/>
          <w:szCs w:val="24"/>
        </w:rPr>
        <w:t xml:space="preserve"> студент</w:t>
      </w:r>
      <w:r w:rsidR="009E1B7A">
        <w:rPr>
          <w:sz w:val="24"/>
          <w:szCs w:val="24"/>
        </w:rPr>
        <w:t>:</w:t>
      </w:r>
    </w:p>
    <w:p w:rsidR="009E1B7A" w:rsidRDefault="009E1B7A" w:rsidP="00B06DAC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показывает</w:t>
      </w:r>
      <w:r w:rsidR="00BB4796" w:rsidRPr="00BB4796">
        <w:rPr>
          <w:sz w:val="24"/>
          <w:szCs w:val="24"/>
        </w:rPr>
        <w:t xml:space="preserve"> знание и пон</w:t>
      </w:r>
      <w:r w:rsidR="00FF31C8">
        <w:rPr>
          <w:sz w:val="24"/>
          <w:szCs w:val="24"/>
        </w:rPr>
        <w:t>имание основных положений данного вопроса</w:t>
      </w:r>
      <w:r w:rsidR="00BB4796" w:rsidRPr="00BB4796">
        <w:rPr>
          <w:sz w:val="24"/>
          <w:szCs w:val="24"/>
        </w:rPr>
        <w:t>, но излагает материал неполно и допускает неточности в определении понятий или формулировке правил</w:t>
      </w:r>
      <w:r>
        <w:rPr>
          <w:sz w:val="24"/>
          <w:szCs w:val="24"/>
        </w:rPr>
        <w:t xml:space="preserve">,  </w:t>
      </w:r>
      <w:r w:rsidR="00BB4796" w:rsidRPr="00BB4796">
        <w:rPr>
          <w:sz w:val="24"/>
          <w:szCs w:val="24"/>
        </w:rPr>
        <w:t xml:space="preserve">не умеет достаточно глубоко и доказательно обосновать свои </w:t>
      </w:r>
      <w:r w:rsidR="00FF31C8">
        <w:rPr>
          <w:sz w:val="24"/>
          <w:szCs w:val="24"/>
        </w:rPr>
        <w:t xml:space="preserve"> ответы,</w:t>
      </w:r>
      <w:r w:rsidR="00BB4796" w:rsidRPr="00BB4796">
        <w:rPr>
          <w:sz w:val="24"/>
          <w:szCs w:val="24"/>
        </w:rPr>
        <w:t xml:space="preserve"> излаг</w:t>
      </w:r>
      <w:r w:rsidR="00FF31C8">
        <w:rPr>
          <w:sz w:val="24"/>
          <w:szCs w:val="24"/>
        </w:rPr>
        <w:t>ает ответ</w:t>
      </w:r>
      <w:r w:rsidR="00BB4796" w:rsidRPr="00BB4796">
        <w:rPr>
          <w:sz w:val="24"/>
          <w:szCs w:val="24"/>
        </w:rPr>
        <w:t xml:space="preserve"> непоследовательно и допускает ошибки</w:t>
      </w:r>
      <w:proofErr w:type="gramStart"/>
      <w:r w:rsidR="00BB4796" w:rsidRPr="00BB4796">
        <w:rPr>
          <w:sz w:val="24"/>
          <w:szCs w:val="24"/>
        </w:rPr>
        <w:t xml:space="preserve"> .</w:t>
      </w:r>
      <w:proofErr w:type="gramEnd"/>
      <w:r w:rsidR="00BB4796" w:rsidRPr="00BB4796">
        <w:rPr>
          <w:sz w:val="24"/>
          <w:szCs w:val="24"/>
        </w:rPr>
        <w:t xml:space="preserve"> </w:t>
      </w:r>
    </w:p>
    <w:p w:rsidR="009E1B7A" w:rsidRDefault="00BB4796" w:rsidP="00B06DAC">
      <w:pPr>
        <w:shd w:val="clear" w:color="auto" w:fill="FFFFFF"/>
        <w:ind w:firstLine="709"/>
        <w:rPr>
          <w:sz w:val="24"/>
          <w:szCs w:val="24"/>
        </w:rPr>
      </w:pPr>
      <w:r w:rsidRPr="00BB4796">
        <w:rPr>
          <w:sz w:val="24"/>
          <w:szCs w:val="24"/>
        </w:rPr>
        <w:t xml:space="preserve">Оценка </w:t>
      </w:r>
      <w:r w:rsidR="009E1B7A" w:rsidRPr="009E1B7A">
        <w:rPr>
          <w:b/>
          <w:sz w:val="24"/>
          <w:szCs w:val="24"/>
        </w:rPr>
        <w:t xml:space="preserve">2 </w:t>
      </w:r>
      <w:r w:rsidRPr="009E1B7A">
        <w:rPr>
          <w:b/>
          <w:sz w:val="24"/>
          <w:szCs w:val="24"/>
        </w:rPr>
        <w:t>«неудовлетворительно</w:t>
      </w:r>
      <w:r w:rsidRPr="00BB4796">
        <w:rPr>
          <w:sz w:val="24"/>
          <w:szCs w:val="24"/>
        </w:rPr>
        <w:t xml:space="preserve">» ставится, </w:t>
      </w:r>
      <w:r w:rsidR="009E1B7A">
        <w:rPr>
          <w:sz w:val="24"/>
          <w:szCs w:val="24"/>
        </w:rPr>
        <w:t>когда</w:t>
      </w:r>
      <w:r w:rsidRPr="00BB4796">
        <w:rPr>
          <w:sz w:val="24"/>
          <w:szCs w:val="24"/>
        </w:rPr>
        <w:t xml:space="preserve"> студент</w:t>
      </w:r>
      <w:r w:rsidR="009E1B7A">
        <w:rPr>
          <w:sz w:val="24"/>
          <w:szCs w:val="24"/>
        </w:rPr>
        <w:t>:</w:t>
      </w:r>
    </w:p>
    <w:p w:rsidR="002E6724" w:rsidRDefault="00B06DAC" w:rsidP="00B06DAC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показывает</w:t>
      </w:r>
      <w:r w:rsidR="00BB4796" w:rsidRPr="00BB4796">
        <w:rPr>
          <w:sz w:val="24"/>
          <w:szCs w:val="24"/>
        </w:rPr>
        <w:t xml:space="preserve"> незнание большей части соответствующего </w:t>
      </w:r>
      <w:r w:rsidR="009E1B7A">
        <w:rPr>
          <w:sz w:val="24"/>
          <w:szCs w:val="24"/>
        </w:rPr>
        <w:t>в</w:t>
      </w:r>
      <w:r w:rsidR="00BB4796" w:rsidRPr="00BB4796">
        <w:rPr>
          <w:sz w:val="24"/>
          <w:szCs w:val="24"/>
        </w:rPr>
        <w:t>опроса, допускает ошибки в формулировке определений и правил, искажающие их смысл, беспорядочн</w:t>
      </w:r>
      <w:r w:rsidR="00FF31C8">
        <w:rPr>
          <w:sz w:val="24"/>
          <w:szCs w:val="24"/>
        </w:rPr>
        <w:t>о и неуверенно излагает ответ</w:t>
      </w:r>
      <w:r w:rsidR="00BB4796" w:rsidRPr="00BB4796">
        <w:rPr>
          <w:sz w:val="24"/>
          <w:szCs w:val="24"/>
        </w:rPr>
        <w:t xml:space="preserve">. Оценка «2» отмечает такие недостатки в подготовке, которые являются серьезным препятствием к успешному овладению </w:t>
      </w:r>
      <w:r w:rsidR="009E1B7A">
        <w:rPr>
          <w:sz w:val="24"/>
          <w:szCs w:val="24"/>
        </w:rPr>
        <w:t>профессиональных компетенций</w:t>
      </w:r>
      <w:r w:rsidR="002E6724" w:rsidRPr="002E6724">
        <w:t xml:space="preserve"> </w:t>
      </w:r>
      <w:r w:rsidR="002E6724" w:rsidRPr="002E6724">
        <w:rPr>
          <w:sz w:val="24"/>
          <w:szCs w:val="24"/>
        </w:rPr>
        <w:t xml:space="preserve">Критерии оценивания теста: </w:t>
      </w:r>
    </w:p>
    <w:p w:rsidR="002E6724" w:rsidRPr="002E6724" w:rsidRDefault="002E6724" w:rsidP="002E6724">
      <w:pPr>
        <w:shd w:val="clear" w:color="auto" w:fill="FFFFFF"/>
        <w:ind w:firstLine="709"/>
        <w:rPr>
          <w:b/>
          <w:sz w:val="24"/>
          <w:szCs w:val="24"/>
        </w:rPr>
      </w:pPr>
      <w:r w:rsidRPr="002E6724">
        <w:rPr>
          <w:b/>
          <w:sz w:val="24"/>
          <w:szCs w:val="24"/>
        </w:rPr>
        <w:t>Критерии оценивания тестов</w:t>
      </w:r>
    </w:p>
    <w:p w:rsidR="002E6724" w:rsidRDefault="002E6724" w:rsidP="00B06DAC">
      <w:pPr>
        <w:shd w:val="clear" w:color="auto" w:fill="FFFFFF"/>
        <w:ind w:firstLine="709"/>
        <w:rPr>
          <w:sz w:val="24"/>
          <w:szCs w:val="24"/>
        </w:rPr>
      </w:pPr>
      <w:r w:rsidRPr="002E6724">
        <w:rPr>
          <w:sz w:val="24"/>
          <w:szCs w:val="24"/>
        </w:rPr>
        <w:t xml:space="preserve"> Критерии выставления оценок за тест, состоящий из пятнадцати заданий. Время выполнения работы: 15-20 мин. </w:t>
      </w:r>
    </w:p>
    <w:p w:rsidR="002E6724" w:rsidRDefault="002E6724" w:rsidP="00B06DAC">
      <w:pPr>
        <w:shd w:val="clear" w:color="auto" w:fill="FFFFFF"/>
        <w:ind w:firstLine="709"/>
        <w:rPr>
          <w:sz w:val="24"/>
          <w:szCs w:val="24"/>
        </w:rPr>
      </w:pPr>
      <w:r w:rsidRPr="002E6724">
        <w:rPr>
          <w:sz w:val="24"/>
          <w:szCs w:val="24"/>
        </w:rPr>
        <w:t xml:space="preserve">Оценка </w:t>
      </w:r>
      <w:r w:rsidRPr="002E6724">
        <w:rPr>
          <w:b/>
          <w:sz w:val="24"/>
          <w:szCs w:val="24"/>
        </w:rPr>
        <w:t>5 «отлично</w:t>
      </w:r>
      <w:r w:rsidRPr="002E6724">
        <w:rPr>
          <w:sz w:val="24"/>
          <w:szCs w:val="24"/>
        </w:rPr>
        <w:t xml:space="preserve">» – 15-14 правильных ответов; </w:t>
      </w:r>
    </w:p>
    <w:p w:rsidR="002E6724" w:rsidRDefault="002E6724" w:rsidP="00B06DAC">
      <w:pPr>
        <w:shd w:val="clear" w:color="auto" w:fill="FFFFFF"/>
        <w:ind w:firstLine="709"/>
        <w:rPr>
          <w:sz w:val="24"/>
          <w:szCs w:val="24"/>
        </w:rPr>
      </w:pPr>
      <w:r w:rsidRPr="002E6724">
        <w:rPr>
          <w:sz w:val="24"/>
          <w:szCs w:val="24"/>
        </w:rPr>
        <w:t xml:space="preserve">Оценка </w:t>
      </w:r>
      <w:r w:rsidRPr="002E6724">
        <w:rPr>
          <w:b/>
          <w:sz w:val="24"/>
          <w:szCs w:val="24"/>
        </w:rPr>
        <w:t>4 «хорошо</w:t>
      </w:r>
      <w:r w:rsidRPr="002E6724">
        <w:rPr>
          <w:sz w:val="24"/>
          <w:szCs w:val="24"/>
        </w:rPr>
        <w:t xml:space="preserve">» – 13-10 правильных ответов; </w:t>
      </w:r>
    </w:p>
    <w:p w:rsidR="002E6724" w:rsidRDefault="002E6724" w:rsidP="00B06DAC">
      <w:pPr>
        <w:shd w:val="clear" w:color="auto" w:fill="FFFFFF"/>
        <w:ind w:firstLine="709"/>
        <w:rPr>
          <w:sz w:val="24"/>
          <w:szCs w:val="24"/>
        </w:rPr>
      </w:pPr>
      <w:r w:rsidRPr="002E6724">
        <w:rPr>
          <w:sz w:val="24"/>
          <w:szCs w:val="24"/>
        </w:rPr>
        <w:t xml:space="preserve">Оценка </w:t>
      </w:r>
      <w:r w:rsidRPr="002E6724">
        <w:rPr>
          <w:b/>
          <w:sz w:val="24"/>
          <w:szCs w:val="24"/>
        </w:rPr>
        <w:t>3 «удовлетворительно</w:t>
      </w:r>
      <w:r w:rsidRPr="002E6724">
        <w:rPr>
          <w:sz w:val="24"/>
          <w:szCs w:val="24"/>
        </w:rPr>
        <w:t xml:space="preserve">» – 9-7 правильных ответов; </w:t>
      </w:r>
    </w:p>
    <w:p w:rsidR="00001F0B" w:rsidRDefault="002E6724" w:rsidP="00001F0B">
      <w:pPr>
        <w:pStyle w:val="c4"/>
        <w:shd w:val="clear" w:color="auto" w:fill="FFFFFF"/>
        <w:spacing w:before="0" w:beforeAutospacing="0" w:after="0" w:afterAutospacing="0"/>
        <w:ind w:firstLine="708"/>
        <w:jc w:val="both"/>
      </w:pPr>
      <w:r w:rsidRPr="002E6724">
        <w:t xml:space="preserve">Оценка </w:t>
      </w:r>
      <w:r w:rsidRPr="002E6724">
        <w:rPr>
          <w:b/>
        </w:rPr>
        <w:t>2 «неудовлетворительно</w:t>
      </w:r>
      <w:r w:rsidRPr="002E6724">
        <w:t>» – менее 6 правильных ответов</w:t>
      </w:r>
    </w:p>
    <w:p w:rsidR="00391410" w:rsidRDefault="00391410">
      <w:pPr>
        <w:pStyle w:val="c4"/>
        <w:shd w:val="clear" w:color="auto" w:fill="FFFFFF"/>
        <w:spacing w:before="0" w:beforeAutospacing="0" w:after="0" w:afterAutospacing="0"/>
        <w:ind w:firstLine="708"/>
        <w:jc w:val="both"/>
      </w:pPr>
    </w:p>
    <w:sectPr w:rsidR="00391410" w:rsidSect="00842B8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7C40"/>
    <w:multiLevelType w:val="hybridMultilevel"/>
    <w:tmpl w:val="C8C0EAE0"/>
    <w:lvl w:ilvl="0" w:tplc="CA8611B2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">
    <w:nsid w:val="248372E7"/>
    <w:multiLevelType w:val="hybridMultilevel"/>
    <w:tmpl w:val="9C5E422C"/>
    <w:lvl w:ilvl="0" w:tplc="CA8611B2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EB67BC"/>
    <w:multiLevelType w:val="multilevel"/>
    <w:tmpl w:val="BACE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B2F5A"/>
    <w:multiLevelType w:val="hybridMultilevel"/>
    <w:tmpl w:val="9066214C"/>
    <w:lvl w:ilvl="0" w:tplc="CA8611B2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8C7523"/>
    <w:multiLevelType w:val="hybridMultilevel"/>
    <w:tmpl w:val="DB747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13DCC"/>
    <w:multiLevelType w:val="multilevel"/>
    <w:tmpl w:val="FBAA4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AA6A15"/>
    <w:multiLevelType w:val="multilevel"/>
    <w:tmpl w:val="C8A4E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495259"/>
    <w:multiLevelType w:val="hybridMultilevel"/>
    <w:tmpl w:val="E3D4D2A0"/>
    <w:lvl w:ilvl="0" w:tplc="CA861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B4F5E"/>
    <w:multiLevelType w:val="hybridMultilevel"/>
    <w:tmpl w:val="0F84851E"/>
    <w:lvl w:ilvl="0" w:tplc="CA8611B2">
      <w:start w:val="1"/>
      <w:numFmt w:val="bullet"/>
      <w:lvlText w:val=""/>
      <w:lvlJc w:val="left"/>
      <w:pPr>
        <w:tabs>
          <w:tab w:val="num" w:pos="431"/>
        </w:tabs>
        <w:ind w:left="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9">
    <w:nsid w:val="75DB296B"/>
    <w:multiLevelType w:val="hybridMultilevel"/>
    <w:tmpl w:val="9B7EBC8C"/>
    <w:lvl w:ilvl="0" w:tplc="CA36FB4E">
      <w:start w:val="1"/>
      <w:numFmt w:val="bullet"/>
      <w:lvlText w:val=""/>
      <w:lvlJc w:val="left"/>
      <w:pPr>
        <w:tabs>
          <w:tab w:val="num" w:pos="1251"/>
        </w:tabs>
        <w:ind w:left="125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71"/>
        </w:tabs>
        <w:ind w:left="1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1"/>
        </w:tabs>
        <w:ind w:left="2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1"/>
        </w:tabs>
        <w:ind w:left="3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1"/>
        </w:tabs>
        <w:ind w:left="4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1"/>
        </w:tabs>
        <w:ind w:left="4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1"/>
        </w:tabs>
        <w:ind w:left="5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1"/>
        </w:tabs>
        <w:ind w:left="6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1"/>
        </w:tabs>
        <w:ind w:left="701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622"/>
    <w:rsid w:val="00001F0B"/>
    <w:rsid w:val="000D7A5F"/>
    <w:rsid w:val="001670AE"/>
    <w:rsid w:val="002216B7"/>
    <w:rsid w:val="002E6724"/>
    <w:rsid w:val="003174FB"/>
    <w:rsid w:val="003262AA"/>
    <w:rsid w:val="00391410"/>
    <w:rsid w:val="004F78B6"/>
    <w:rsid w:val="0055257D"/>
    <w:rsid w:val="00623622"/>
    <w:rsid w:val="00713BEC"/>
    <w:rsid w:val="0073301B"/>
    <w:rsid w:val="00733A90"/>
    <w:rsid w:val="00817356"/>
    <w:rsid w:val="00842B8F"/>
    <w:rsid w:val="00882E2A"/>
    <w:rsid w:val="009C4244"/>
    <w:rsid w:val="009E1B7A"/>
    <w:rsid w:val="00AD3431"/>
    <w:rsid w:val="00B06DAC"/>
    <w:rsid w:val="00BB4796"/>
    <w:rsid w:val="00C72291"/>
    <w:rsid w:val="00C96502"/>
    <w:rsid w:val="00D01603"/>
    <w:rsid w:val="00D7381D"/>
    <w:rsid w:val="00E4089D"/>
    <w:rsid w:val="00F141D1"/>
    <w:rsid w:val="00FF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basedOn w:val="a0"/>
    <w:rsid w:val="00F141D1"/>
    <w:rPr>
      <w:rFonts w:ascii="Times New Roman" w:hAnsi="Times New Roman" w:cs="Times New Roman"/>
      <w:b/>
      <w:bCs/>
      <w:sz w:val="20"/>
      <w:szCs w:val="20"/>
    </w:rPr>
  </w:style>
  <w:style w:type="paragraph" w:customStyle="1" w:styleId="c4">
    <w:name w:val="c4"/>
    <w:basedOn w:val="a"/>
    <w:rsid w:val="00001F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basedOn w:val="a0"/>
    <w:rsid w:val="00F141D1"/>
    <w:rPr>
      <w:rFonts w:ascii="Times New Roman" w:hAnsi="Times New Roman" w:cs="Times New Roman"/>
      <w:b/>
      <w:bCs/>
      <w:sz w:val="20"/>
      <w:szCs w:val="20"/>
    </w:rPr>
  </w:style>
  <w:style w:type="paragraph" w:customStyle="1" w:styleId="c4">
    <w:name w:val="c4"/>
    <w:basedOn w:val="a"/>
    <w:rsid w:val="00001F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ПУ-10</Company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</dc:creator>
  <cp:keywords/>
  <dc:description/>
  <cp:lastModifiedBy>Owner</cp:lastModifiedBy>
  <cp:revision>11</cp:revision>
  <cp:lastPrinted>2022-11-30T08:46:00Z</cp:lastPrinted>
  <dcterms:created xsi:type="dcterms:W3CDTF">2019-05-07T09:32:00Z</dcterms:created>
  <dcterms:modified xsi:type="dcterms:W3CDTF">2022-11-30T09:11:00Z</dcterms:modified>
</cp:coreProperties>
</file>