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DC" w:rsidRDefault="00AC20DC">
      <w:pPr>
        <w:rPr>
          <w:sz w:val="20"/>
        </w:rPr>
      </w:pPr>
    </w:p>
    <w:p w:rsidR="000E64B6" w:rsidRPr="000E64B6" w:rsidRDefault="000E64B6" w:rsidP="000E64B6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  <w:r w:rsidRPr="000E64B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107950</wp:posOffset>
            </wp:positionV>
            <wp:extent cx="1085850" cy="1038225"/>
            <wp:effectExtent l="0" t="0" r="0" b="9525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B6" w:rsidRPr="000E64B6" w:rsidRDefault="000E64B6" w:rsidP="000E64B6">
      <w:pPr>
        <w:widowControl/>
        <w:autoSpaceDE/>
        <w:autoSpaceDN/>
        <w:jc w:val="center"/>
        <w:rPr>
          <w:sz w:val="28"/>
          <w:szCs w:val="28"/>
        </w:rPr>
      </w:pPr>
      <w:r w:rsidRPr="000E64B6">
        <w:rPr>
          <w:sz w:val="28"/>
          <w:szCs w:val="28"/>
        </w:rPr>
        <w:t>Министерство образования и науки Республики Калмыкия</w:t>
      </w:r>
    </w:p>
    <w:p w:rsidR="000E64B6" w:rsidRPr="000E64B6" w:rsidRDefault="000E64B6" w:rsidP="000E64B6">
      <w:pPr>
        <w:widowControl/>
        <w:autoSpaceDE/>
        <w:autoSpaceDN/>
        <w:ind w:left="-284" w:hanging="142"/>
        <w:jc w:val="center"/>
        <w:rPr>
          <w:sz w:val="28"/>
          <w:szCs w:val="28"/>
        </w:rPr>
      </w:pPr>
      <w:r w:rsidRPr="000E64B6">
        <w:rPr>
          <w:sz w:val="28"/>
          <w:szCs w:val="28"/>
        </w:rPr>
        <w:t>Бюджетное профессиональное учреждение Республики Калмыкия</w:t>
      </w:r>
    </w:p>
    <w:p w:rsidR="000E64B6" w:rsidRPr="000E64B6" w:rsidRDefault="000E64B6" w:rsidP="000E64B6">
      <w:pPr>
        <w:widowControl/>
        <w:autoSpaceDE/>
        <w:autoSpaceDN/>
        <w:jc w:val="center"/>
        <w:rPr>
          <w:sz w:val="28"/>
          <w:szCs w:val="28"/>
        </w:rPr>
      </w:pPr>
      <w:r w:rsidRPr="000E64B6">
        <w:rPr>
          <w:sz w:val="28"/>
          <w:szCs w:val="28"/>
        </w:rPr>
        <w:t>«Калмыцкий государственный колледж нефти и газа»</w:t>
      </w:r>
    </w:p>
    <w:p w:rsidR="00AC20DC" w:rsidRPr="000E64B6" w:rsidRDefault="00AC20DC">
      <w:pPr>
        <w:rPr>
          <w:sz w:val="28"/>
          <w:szCs w:val="28"/>
        </w:rPr>
      </w:pPr>
    </w:p>
    <w:p w:rsidR="00AC20DC" w:rsidRDefault="00AC20DC">
      <w:pPr>
        <w:spacing w:before="10"/>
        <w:rPr>
          <w:sz w:val="11"/>
        </w:rPr>
      </w:pPr>
    </w:p>
    <w:p w:rsidR="00AC20DC" w:rsidRDefault="00AC20DC">
      <w:pPr>
        <w:ind w:left="8137"/>
        <w:rPr>
          <w:sz w:val="20"/>
        </w:rPr>
      </w:pPr>
    </w:p>
    <w:p w:rsidR="00AC20DC" w:rsidRPr="00A10BD3" w:rsidRDefault="00AC20DC">
      <w:pPr>
        <w:rPr>
          <w:sz w:val="24"/>
          <w:szCs w:val="24"/>
        </w:rPr>
      </w:pPr>
    </w:p>
    <w:p w:rsidR="00AC20DC" w:rsidRPr="00A10BD3" w:rsidRDefault="000E64B6">
      <w:pPr>
        <w:rPr>
          <w:sz w:val="24"/>
          <w:szCs w:val="24"/>
        </w:rPr>
      </w:pPr>
      <w:r w:rsidRPr="00A10BD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УТВЕРЖДАЮ</w:t>
      </w:r>
    </w:p>
    <w:p w:rsidR="00A10BD3" w:rsidRPr="00A10BD3" w:rsidRDefault="00A10BD3">
      <w:pPr>
        <w:rPr>
          <w:sz w:val="24"/>
          <w:szCs w:val="24"/>
        </w:rPr>
      </w:pPr>
      <w:r w:rsidRPr="00A10BD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ИО директора БПОУ РК «КГКНГ»</w:t>
      </w:r>
    </w:p>
    <w:p w:rsidR="00A10BD3" w:rsidRDefault="00A10BD3">
      <w:pPr>
        <w:rPr>
          <w:sz w:val="20"/>
        </w:rPr>
      </w:pPr>
      <w:r w:rsidRPr="00A10BD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A10BD3">
        <w:rPr>
          <w:sz w:val="24"/>
          <w:szCs w:val="24"/>
        </w:rPr>
        <w:t>Манджиева</w:t>
      </w:r>
      <w:proofErr w:type="spellEnd"/>
      <w:r w:rsidRPr="00A10BD3">
        <w:rPr>
          <w:sz w:val="24"/>
          <w:szCs w:val="24"/>
        </w:rPr>
        <w:t xml:space="preserve"> Ю.П</w:t>
      </w:r>
      <w:r>
        <w:rPr>
          <w:sz w:val="20"/>
        </w:rPr>
        <w:t>.</w:t>
      </w:r>
    </w:p>
    <w:p w:rsidR="00AC20DC" w:rsidRDefault="00AC20DC">
      <w:pPr>
        <w:rPr>
          <w:sz w:val="20"/>
        </w:rPr>
      </w:pPr>
    </w:p>
    <w:p w:rsidR="00AC20DC" w:rsidRDefault="00AC20DC">
      <w:pPr>
        <w:rPr>
          <w:sz w:val="20"/>
        </w:rPr>
      </w:pPr>
    </w:p>
    <w:p w:rsidR="00AC20DC" w:rsidRDefault="00AC20DC">
      <w:pPr>
        <w:rPr>
          <w:sz w:val="20"/>
        </w:rPr>
      </w:pPr>
    </w:p>
    <w:p w:rsidR="00AC20DC" w:rsidRDefault="00AC20DC">
      <w:pPr>
        <w:rPr>
          <w:sz w:val="20"/>
        </w:rPr>
      </w:pPr>
    </w:p>
    <w:p w:rsidR="00AC20DC" w:rsidRDefault="00AC20DC">
      <w:pPr>
        <w:rPr>
          <w:sz w:val="20"/>
        </w:rPr>
      </w:pPr>
    </w:p>
    <w:p w:rsidR="00AC20DC" w:rsidRPr="00104F6A" w:rsidRDefault="000E64B6">
      <w:pPr>
        <w:pStyle w:val="a3"/>
        <w:spacing w:before="209"/>
        <w:ind w:left="2825" w:right="3566"/>
        <w:jc w:val="center"/>
        <w:rPr>
          <w:sz w:val="28"/>
          <w:szCs w:val="28"/>
        </w:rPr>
      </w:pPr>
      <w:r w:rsidRPr="00104F6A">
        <w:rPr>
          <w:sz w:val="28"/>
          <w:szCs w:val="28"/>
        </w:rPr>
        <w:t>Аннотации</w:t>
      </w:r>
      <w:r w:rsidRPr="00104F6A">
        <w:rPr>
          <w:spacing w:val="-3"/>
          <w:sz w:val="28"/>
          <w:szCs w:val="28"/>
        </w:rPr>
        <w:t xml:space="preserve"> </w:t>
      </w:r>
      <w:r w:rsidRPr="00104F6A">
        <w:rPr>
          <w:sz w:val="28"/>
          <w:szCs w:val="28"/>
        </w:rPr>
        <w:t>рабочих</w:t>
      </w:r>
      <w:r w:rsidRPr="00104F6A">
        <w:rPr>
          <w:spacing w:val="-3"/>
          <w:sz w:val="28"/>
          <w:szCs w:val="28"/>
        </w:rPr>
        <w:t xml:space="preserve"> </w:t>
      </w:r>
      <w:r w:rsidRPr="00104F6A">
        <w:rPr>
          <w:sz w:val="28"/>
          <w:szCs w:val="28"/>
        </w:rPr>
        <w:t>программ</w:t>
      </w:r>
      <w:r w:rsidRPr="00104F6A">
        <w:rPr>
          <w:spacing w:val="-3"/>
          <w:sz w:val="28"/>
          <w:szCs w:val="28"/>
        </w:rPr>
        <w:t xml:space="preserve"> </w:t>
      </w:r>
      <w:r w:rsidRPr="00104F6A">
        <w:rPr>
          <w:spacing w:val="-2"/>
          <w:sz w:val="28"/>
          <w:szCs w:val="28"/>
        </w:rPr>
        <w:t>дисциплин</w:t>
      </w:r>
    </w:p>
    <w:p w:rsidR="00AC20DC" w:rsidRPr="00104F6A" w:rsidRDefault="00AC20DC">
      <w:pPr>
        <w:spacing w:before="1"/>
        <w:rPr>
          <w:b/>
          <w:sz w:val="28"/>
          <w:szCs w:val="28"/>
        </w:rPr>
      </w:pPr>
    </w:p>
    <w:p w:rsidR="00AC20DC" w:rsidRPr="00104F6A" w:rsidRDefault="000E64B6">
      <w:pPr>
        <w:pStyle w:val="a3"/>
        <w:spacing w:before="1" w:line="448" w:lineRule="auto"/>
        <w:ind w:left="2828" w:right="3566"/>
        <w:jc w:val="center"/>
        <w:rPr>
          <w:sz w:val="28"/>
          <w:szCs w:val="28"/>
        </w:rPr>
      </w:pPr>
      <w:r w:rsidRPr="00104F6A">
        <w:rPr>
          <w:sz w:val="28"/>
          <w:szCs w:val="28"/>
        </w:rPr>
        <w:t>по</w:t>
      </w:r>
      <w:r w:rsidRPr="00104F6A">
        <w:rPr>
          <w:spacing w:val="-5"/>
          <w:sz w:val="28"/>
          <w:szCs w:val="28"/>
        </w:rPr>
        <w:t xml:space="preserve"> </w:t>
      </w:r>
      <w:r w:rsidRPr="00104F6A">
        <w:rPr>
          <w:sz w:val="28"/>
          <w:szCs w:val="28"/>
        </w:rPr>
        <w:t>специальности</w:t>
      </w:r>
      <w:r w:rsidRPr="00104F6A">
        <w:rPr>
          <w:spacing w:val="-2"/>
          <w:sz w:val="28"/>
          <w:szCs w:val="28"/>
        </w:rPr>
        <w:t xml:space="preserve"> </w:t>
      </w:r>
      <w:r w:rsidRPr="00104F6A">
        <w:rPr>
          <w:sz w:val="28"/>
          <w:szCs w:val="28"/>
        </w:rPr>
        <w:t>подготовки</w:t>
      </w:r>
      <w:r w:rsidRPr="00104F6A">
        <w:rPr>
          <w:spacing w:val="-4"/>
          <w:sz w:val="28"/>
          <w:szCs w:val="28"/>
        </w:rPr>
        <w:t xml:space="preserve"> </w:t>
      </w:r>
      <w:r w:rsidRPr="00104F6A">
        <w:rPr>
          <w:sz w:val="28"/>
          <w:szCs w:val="28"/>
        </w:rPr>
        <w:t>38.02.01</w:t>
      </w:r>
      <w:r w:rsidRPr="00104F6A">
        <w:rPr>
          <w:spacing w:val="-5"/>
          <w:sz w:val="28"/>
          <w:szCs w:val="28"/>
        </w:rPr>
        <w:t xml:space="preserve"> </w:t>
      </w:r>
      <w:r w:rsidRPr="00104F6A">
        <w:rPr>
          <w:sz w:val="28"/>
          <w:szCs w:val="28"/>
        </w:rPr>
        <w:t>Экономика</w:t>
      </w:r>
      <w:r w:rsidRPr="00104F6A">
        <w:rPr>
          <w:spacing w:val="-5"/>
          <w:sz w:val="28"/>
          <w:szCs w:val="28"/>
        </w:rPr>
        <w:t xml:space="preserve"> </w:t>
      </w:r>
      <w:r w:rsidRPr="00104F6A">
        <w:rPr>
          <w:sz w:val="28"/>
          <w:szCs w:val="28"/>
        </w:rPr>
        <w:t>и</w:t>
      </w:r>
      <w:r w:rsidRPr="00104F6A">
        <w:rPr>
          <w:spacing w:val="-5"/>
          <w:sz w:val="28"/>
          <w:szCs w:val="28"/>
        </w:rPr>
        <w:t xml:space="preserve"> </w:t>
      </w:r>
      <w:r w:rsidRPr="00104F6A">
        <w:rPr>
          <w:sz w:val="28"/>
          <w:szCs w:val="28"/>
        </w:rPr>
        <w:t>бухгалтерский</w:t>
      </w:r>
      <w:r w:rsidRPr="00104F6A">
        <w:rPr>
          <w:spacing w:val="-5"/>
          <w:sz w:val="28"/>
          <w:szCs w:val="28"/>
        </w:rPr>
        <w:t xml:space="preserve"> </w:t>
      </w:r>
      <w:r w:rsidRPr="00104F6A">
        <w:rPr>
          <w:sz w:val="28"/>
          <w:szCs w:val="28"/>
        </w:rPr>
        <w:t>учет</w:t>
      </w:r>
      <w:r w:rsidRPr="00104F6A">
        <w:rPr>
          <w:spacing w:val="-4"/>
          <w:sz w:val="28"/>
          <w:szCs w:val="28"/>
        </w:rPr>
        <w:t xml:space="preserve"> </w:t>
      </w:r>
      <w:r w:rsidRPr="00104F6A">
        <w:rPr>
          <w:sz w:val="28"/>
          <w:szCs w:val="28"/>
        </w:rPr>
        <w:t>(по</w:t>
      </w:r>
      <w:r w:rsidRPr="00104F6A">
        <w:rPr>
          <w:spacing w:val="-5"/>
          <w:sz w:val="28"/>
          <w:szCs w:val="28"/>
        </w:rPr>
        <w:t xml:space="preserve"> </w:t>
      </w:r>
      <w:r w:rsidRPr="00104F6A">
        <w:rPr>
          <w:sz w:val="28"/>
          <w:szCs w:val="28"/>
        </w:rPr>
        <w:t>отраслям) профиль</w:t>
      </w:r>
      <w:r w:rsidRPr="00104F6A">
        <w:rPr>
          <w:spacing w:val="80"/>
          <w:sz w:val="28"/>
          <w:szCs w:val="28"/>
        </w:rPr>
        <w:t xml:space="preserve"> </w:t>
      </w:r>
      <w:r w:rsidRPr="00104F6A">
        <w:rPr>
          <w:sz w:val="28"/>
          <w:szCs w:val="28"/>
        </w:rPr>
        <w:t>социально-экономический</w:t>
      </w:r>
    </w:p>
    <w:p w:rsidR="00AC20DC" w:rsidRPr="00104F6A" w:rsidRDefault="000E64B6">
      <w:pPr>
        <w:pStyle w:val="a3"/>
        <w:spacing w:before="2"/>
        <w:ind w:left="2826" w:right="3566"/>
        <w:jc w:val="center"/>
        <w:rPr>
          <w:sz w:val="28"/>
          <w:szCs w:val="28"/>
        </w:rPr>
      </w:pPr>
      <w:r w:rsidRPr="00104F6A">
        <w:rPr>
          <w:sz w:val="28"/>
          <w:szCs w:val="28"/>
        </w:rPr>
        <w:t>(год</w:t>
      </w:r>
      <w:r w:rsidRPr="00104F6A">
        <w:rPr>
          <w:spacing w:val="-1"/>
          <w:sz w:val="28"/>
          <w:szCs w:val="28"/>
        </w:rPr>
        <w:t xml:space="preserve"> </w:t>
      </w:r>
      <w:r w:rsidRPr="00104F6A">
        <w:rPr>
          <w:sz w:val="28"/>
          <w:szCs w:val="28"/>
        </w:rPr>
        <w:t>набора</w:t>
      </w:r>
      <w:r w:rsidRPr="00104F6A">
        <w:rPr>
          <w:spacing w:val="-1"/>
          <w:sz w:val="28"/>
          <w:szCs w:val="28"/>
        </w:rPr>
        <w:t xml:space="preserve"> </w:t>
      </w:r>
      <w:r w:rsidRPr="00104F6A">
        <w:rPr>
          <w:spacing w:val="-2"/>
          <w:sz w:val="28"/>
          <w:szCs w:val="28"/>
        </w:rPr>
        <w:t>20</w:t>
      </w:r>
      <w:r w:rsidR="00104F6A" w:rsidRPr="00104F6A">
        <w:rPr>
          <w:spacing w:val="-2"/>
          <w:sz w:val="28"/>
          <w:szCs w:val="28"/>
        </w:rPr>
        <w:t>18</w:t>
      </w:r>
      <w:r w:rsidRPr="00104F6A">
        <w:rPr>
          <w:spacing w:val="-2"/>
          <w:sz w:val="28"/>
          <w:szCs w:val="28"/>
        </w:rPr>
        <w:t>)</w:t>
      </w:r>
    </w:p>
    <w:p w:rsidR="00AC20DC" w:rsidRDefault="00AC20DC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Default="00104F6A">
      <w:pPr>
        <w:jc w:val="center"/>
      </w:pPr>
    </w:p>
    <w:p w:rsidR="00104F6A" w:rsidRPr="00104F6A" w:rsidRDefault="00104F6A">
      <w:pPr>
        <w:jc w:val="center"/>
        <w:rPr>
          <w:sz w:val="28"/>
          <w:szCs w:val="28"/>
        </w:rPr>
        <w:sectPr w:rsidR="00104F6A" w:rsidRPr="00104F6A">
          <w:type w:val="continuous"/>
          <w:pgSz w:w="16840" w:h="11910" w:orient="landscape"/>
          <w:pgMar w:top="1100" w:right="140" w:bottom="280" w:left="880" w:header="720" w:footer="720" w:gutter="0"/>
          <w:cols w:space="720"/>
        </w:sectPr>
      </w:pPr>
      <w:r w:rsidRPr="00104F6A">
        <w:rPr>
          <w:sz w:val="28"/>
          <w:szCs w:val="28"/>
        </w:rPr>
        <w:t>г. Элиста</w:t>
      </w: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5658"/>
        </w:trPr>
        <w:tc>
          <w:tcPr>
            <w:tcW w:w="1419" w:type="dxa"/>
            <w:tcBorders>
              <w:bottom w:val="nil"/>
            </w:tcBorders>
          </w:tcPr>
          <w:p w:rsidR="00AC20DC" w:rsidRDefault="000E64B6">
            <w:pPr>
              <w:pStyle w:val="TableParagraph"/>
              <w:spacing w:line="272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ОУД.О.01</w:t>
            </w:r>
          </w:p>
        </w:tc>
        <w:tc>
          <w:tcPr>
            <w:tcW w:w="2551" w:type="dxa"/>
            <w:tcBorders>
              <w:bottom w:val="nil"/>
            </w:tcBorders>
          </w:tcPr>
          <w:p w:rsidR="00AC20DC" w:rsidRDefault="000E64B6">
            <w:pPr>
              <w:pStyle w:val="TableParagraph"/>
              <w:spacing w:line="272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</w:t>
            </w:r>
          </w:p>
        </w:tc>
        <w:tc>
          <w:tcPr>
            <w:tcW w:w="7513" w:type="dxa"/>
            <w:tcBorders>
              <w:bottom w:val="nil"/>
            </w:tcBorders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 w:rsidP="00104F6A">
            <w:pPr>
              <w:pStyle w:val="TableParagraph"/>
              <w:ind w:left="283" w:right="269" w:hanging="14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«Русский язык»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04F6A">
              <w:rPr>
                <w:sz w:val="24"/>
              </w:rPr>
              <w:t xml:space="preserve"> 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СПО) на базе основного общего образования при подготовке специалистов среднего звена по специальности 38.02.01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</w:tc>
        <w:tc>
          <w:tcPr>
            <w:tcW w:w="1985" w:type="dxa"/>
            <w:tcBorders>
              <w:bottom w:val="nil"/>
            </w:tcBorders>
          </w:tcPr>
          <w:p w:rsidR="00AC20DC" w:rsidRDefault="00104F6A">
            <w:pPr>
              <w:pStyle w:val="TableParagraph"/>
              <w:spacing w:line="272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2126" w:type="dxa"/>
            <w:tcBorders>
              <w:bottom w:val="nil"/>
            </w:tcBorders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  <w:tr w:rsidR="00AC20DC">
        <w:trPr>
          <w:trHeight w:val="1794"/>
        </w:trPr>
        <w:tc>
          <w:tcPr>
            <w:tcW w:w="1419" w:type="dxa"/>
            <w:tcBorders>
              <w:top w:val="nil"/>
            </w:tcBorders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:rsidR="00AC20DC" w:rsidRDefault="000E64B6">
            <w:pPr>
              <w:pStyle w:val="TableParagraph"/>
              <w:spacing w:before="135"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«Русский язык» является учебным предметом относящимся к обязательной предметной области «Русский язык и литература» ФГОС среднего общего образования, изучается в общеобразовательном цикле учебного плана ОПОП СПО.</w:t>
            </w:r>
          </w:p>
        </w:tc>
        <w:tc>
          <w:tcPr>
            <w:tcW w:w="1985" w:type="dxa"/>
            <w:tcBorders>
              <w:top w:val="nil"/>
            </w:tcBorders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«Русский язык» направлено на достижение следующих целей:</w:t>
            </w:r>
          </w:p>
          <w:p w:rsidR="00AC20DC" w:rsidRDefault="000E64B6">
            <w:pPr>
              <w:pStyle w:val="TableParagraph"/>
              <w:tabs>
                <w:tab w:val="left" w:pos="2329"/>
                <w:tab w:val="left" w:pos="5345"/>
              </w:tabs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совершенствование </w:t>
            </w:r>
            <w:proofErr w:type="spellStart"/>
            <w:r>
              <w:rPr>
                <w:sz w:val="24"/>
              </w:rPr>
              <w:t>общеучебных</w:t>
            </w:r>
            <w:proofErr w:type="spellEnd"/>
            <w:r>
              <w:rPr>
                <w:sz w:val="24"/>
              </w:rPr>
              <w:t xml:space="preserve"> умений и навыков обучаемых: </w:t>
            </w:r>
            <w:r>
              <w:rPr>
                <w:spacing w:val="-2"/>
                <w:sz w:val="24"/>
              </w:rPr>
              <w:t>языковых,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речемыслительных,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орфографических, </w:t>
            </w:r>
            <w:r>
              <w:rPr>
                <w:sz w:val="24"/>
              </w:rPr>
              <w:t>пунктуационных, стилистических;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      </w:r>
            <w:proofErr w:type="spellStart"/>
            <w:r>
              <w:rPr>
                <w:sz w:val="24"/>
              </w:rPr>
              <w:t>культуроведческой</w:t>
            </w:r>
            <w:proofErr w:type="spellEnd"/>
            <w:r>
              <w:rPr>
                <w:sz w:val="24"/>
              </w:rPr>
              <w:t>);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умений обучающихся осмысливать закономерности языка, правильно, стилистически верно использовать языковые единицы в устной и письменной речи в разных речевых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включено содержание,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программы подготовки специалистов среднего звена (ППССЗ).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5520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ОУД.О.02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6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 w:rsidP="00104F6A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«Литература»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 w:rsidR="00104F6A">
              <w:rPr>
                <w:spacing w:val="-2"/>
                <w:sz w:val="24"/>
              </w:rPr>
              <w:t>БПОУ РК «КГКНГ»,</w:t>
            </w:r>
            <w:r>
              <w:rPr>
                <w:sz w:val="24"/>
              </w:rPr>
              <w:t xml:space="preserve">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СПО) на базе основного общего образования при подготовке специалистов среднего звена по специальности 38.02.01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«Литература»,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бухгалтерский</w:t>
            </w:r>
          </w:p>
          <w:p w:rsidR="00AC20DC" w:rsidRDefault="000E64B6">
            <w:pPr>
              <w:pStyle w:val="TableParagraph"/>
              <w:spacing w:line="270" w:lineRule="atLeast"/>
              <w:ind w:left="283" w:right="2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</w:tc>
        <w:tc>
          <w:tcPr>
            <w:tcW w:w="1985" w:type="dxa"/>
          </w:tcPr>
          <w:p w:rsidR="00AC20DC" w:rsidRDefault="00104F6A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117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6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«Литература» является учебной дисциплиной обязательной предметной области «Русский язык и литература» ФГОС среднего общего образования, изучается в общеобразовательном цикле учебного плана ОПОП СПО.</w:t>
            </w:r>
          </w:p>
          <w:p w:rsidR="00AC20DC" w:rsidRDefault="00AC20D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before="1"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«Литература» направлено на достижение следующих целей:</w:t>
            </w:r>
          </w:p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воспитание духовно развитой личности, готовой к самопознанию и самосовершенствованию,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созидательной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 в современном мире;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образного и аналитического мышления, эстетических и творческих 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художественного вкуса; устной и письменной речи учащихся;</w:t>
            </w:r>
          </w:p>
          <w:p w:rsidR="00AC20DC" w:rsidRDefault="000E64B6">
            <w:pPr>
              <w:pStyle w:val="TableParagraph"/>
              <w:spacing w:line="270" w:lineRule="atLeast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умений анализа и интерпретации литературного произведения как художественного целого в его историко- литературной обусловленности с использованием теоретико- литературных знаний;</w:t>
            </w:r>
          </w:p>
          <w:p w:rsidR="00AC20DC" w:rsidRDefault="000E64B6">
            <w:pPr>
              <w:pStyle w:val="TableParagraph"/>
              <w:ind w:left="283"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написания сочинений различных типов; поиска, систематизации и использования необходимой информации, в том числе в сети </w:t>
            </w:r>
            <w:r>
              <w:rPr>
                <w:spacing w:val="-2"/>
                <w:sz w:val="24"/>
              </w:rPr>
              <w:t>Интернет.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включено содержание,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программы подготовки специалистов среднего звена (ППССЗ).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104F6A">
            <w:pPr>
              <w:pStyle w:val="TableParagraph"/>
              <w:spacing w:line="270" w:lineRule="atLeast"/>
              <w:ind w:left="283" w:right="269" w:hanging="142"/>
              <w:rPr>
                <w:i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4968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ОУД.О.03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205" w:right="201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язык (Английский</w:t>
            </w:r>
            <w:r>
              <w:rPr>
                <w:b/>
                <w:spacing w:val="-4"/>
                <w:sz w:val="24"/>
              </w:rPr>
              <w:t xml:space="preserve"> язык)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spacing w:line="274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71"/>
                <w:sz w:val="24"/>
              </w:rPr>
              <w:t xml:space="preserve">  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z w:val="24"/>
              </w:rPr>
              <w:t>учебной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«Иностранный язык» (Английский язык) предназначена для изучения иностранного языка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38.02.01 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66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«Иностранный язык» (Английский язык),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AC20DC" w:rsidRDefault="000E64B6">
            <w:pPr>
              <w:pStyle w:val="TableParagraph"/>
              <w:spacing w:line="270" w:lineRule="atLeast"/>
              <w:ind w:left="283" w:right="274"/>
              <w:jc w:val="both"/>
              <w:rPr>
                <w:sz w:val="24"/>
              </w:rPr>
            </w:pPr>
            <w:r>
              <w:rPr>
                <w:sz w:val="24"/>
              </w:rPr>
              <w:t>требований федерального государственного образовательного стандарта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бухгалтерский</w:t>
            </w:r>
          </w:p>
        </w:tc>
        <w:tc>
          <w:tcPr>
            <w:tcW w:w="1985" w:type="dxa"/>
          </w:tcPr>
          <w:p w:rsidR="00AC20DC" w:rsidRDefault="00104F6A">
            <w:pPr>
              <w:pStyle w:val="TableParagraph"/>
              <w:spacing w:line="275" w:lineRule="exact"/>
              <w:ind w:left="174" w:right="15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117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44" w:right="128" w:hanging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21F1F"/>
                <w:spacing w:val="-2"/>
                <w:sz w:val="24"/>
              </w:rPr>
              <w:t>Лингвистическа</w:t>
            </w:r>
            <w:proofErr w:type="spellEnd"/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pacing w:val="-10"/>
                <w:sz w:val="24"/>
              </w:rPr>
              <w:t xml:space="preserve">я </w:t>
            </w:r>
            <w:proofErr w:type="spellStart"/>
            <w:r>
              <w:rPr>
                <w:b/>
                <w:color w:val="221F1F"/>
                <w:spacing w:val="-2"/>
                <w:sz w:val="24"/>
              </w:rPr>
              <w:t>Социолингвисти</w:t>
            </w:r>
            <w:proofErr w:type="spellEnd"/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21F1F"/>
                <w:spacing w:val="-2"/>
                <w:sz w:val="24"/>
              </w:rPr>
              <w:t>ческая</w:t>
            </w:r>
            <w:proofErr w:type="spellEnd"/>
          </w:p>
          <w:p w:rsidR="00AC20DC" w:rsidRDefault="000E64B6">
            <w:pPr>
              <w:pStyle w:val="TableParagraph"/>
              <w:ind w:left="120" w:right="10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 xml:space="preserve">Дискурсивная Социокультурна </w:t>
            </w:r>
            <w:r>
              <w:rPr>
                <w:b/>
                <w:color w:val="221F1F"/>
                <w:spacing w:val="-10"/>
                <w:sz w:val="24"/>
              </w:rPr>
              <w:t>я</w:t>
            </w:r>
          </w:p>
          <w:p w:rsidR="00AC20DC" w:rsidRDefault="000E64B6">
            <w:pPr>
              <w:pStyle w:val="TableParagraph"/>
              <w:ind w:left="187" w:right="175" w:firstLine="3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pacing w:val="-2"/>
                <w:sz w:val="24"/>
              </w:rPr>
              <w:t>Социальная Стратегическая Предметная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5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«Иностранный язык» (Английский язык) является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«Иностранные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AC20DC" w:rsidRDefault="000E64B6">
            <w:pPr>
              <w:pStyle w:val="TableParagraph"/>
              <w:ind w:left="283" w:right="265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«Иностранный язык» (Английский язык) изучается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общеобразовательном цикле учебного плана ОПОП СПО на базе основного общего образования с получением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образования.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учебном плане подготовки специалистов место учебной дисциплины «Иностранный язык» (Английский язык) — в составе общих общеобразовательных учебных дисциплин, формируемых из обязательных предметных областей ФГОС среднего общего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язык»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целей: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9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9"/>
              </w:numPr>
              <w:tabs>
                <w:tab w:val="left" w:pos="283"/>
              </w:tabs>
              <w:spacing w:line="270" w:lineRule="atLeast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коммуникативной компетенции, позволяющей свободно общаться на английском языке в различных формах и на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F82E1F">
        <w:trPr>
          <w:trHeight w:val="496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8"/>
              </w:numPr>
              <w:tabs>
                <w:tab w:val="left" w:pos="283"/>
                <w:tab w:val="left" w:pos="2347"/>
                <w:tab w:val="left" w:pos="4808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и развитие всех компонентов коммуникативной </w:t>
            </w:r>
            <w:r>
              <w:rPr>
                <w:spacing w:val="-2"/>
                <w:sz w:val="24"/>
              </w:rPr>
              <w:t>компетенции: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лингвистической,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социолингвистической, </w:t>
            </w:r>
            <w:r>
              <w:rPr>
                <w:sz w:val="24"/>
              </w:rPr>
              <w:t xml:space="preserve">дискурсивной, социокультурной, социальной, стратегической и </w:t>
            </w:r>
            <w:r>
              <w:rPr>
                <w:spacing w:val="-2"/>
                <w:sz w:val="24"/>
              </w:rPr>
              <w:t>предметной;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8"/>
              </w:numPr>
              <w:tabs>
                <w:tab w:val="left" w:pos="283"/>
              </w:tabs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воспитание личности, способной и желающей участвовать в общении на межкультурном уровне;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8"/>
              </w:numPr>
              <w:tabs>
                <w:tab w:val="left" w:pos="283"/>
              </w:tabs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культурам и социальным субкультурам.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8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программы подготовки специалистов среднего звена (ППССЗ).</w:t>
            </w:r>
          </w:p>
          <w:p w:rsidR="00F82E1F" w:rsidRDefault="00F82E1F" w:rsidP="00976FE7">
            <w:pPr>
              <w:pStyle w:val="TableParagraph"/>
              <w:numPr>
                <w:ilvl w:val="0"/>
                <w:numId w:val="118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  <w:p w:rsidR="00AC20DC" w:rsidRDefault="00AC20DC" w:rsidP="00F82E1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827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ОУД.О.04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8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2127"/>
                <w:tab w:val="left" w:pos="2820"/>
                <w:tab w:val="left" w:pos="4098"/>
                <w:tab w:val="left" w:pos="5283"/>
                <w:tab w:val="left" w:pos="5736"/>
              </w:tabs>
              <w:spacing w:line="276" w:lineRule="exact"/>
              <w:ind w:left="283" w:right="269" w:hanging="14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«История» </w:t>
            </w:r>
            <w:r>
              <w:rPr>
                <w:spacing w:val="-2"/>
                <w:sz w:val="24"/>
              </w:rPr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Университете</w:t>
            </w:r>
            <w:r>
              <w:rPr>
                <w:color w:val="221F1F"/>
                <w:spacing w:val="-2"/>
                <w:sz w:val="24"/>
              </w:rPr>
              <w:t>,</w:t>
            </w:r>
          </w:p>
        </w:tc>
        <w:tc>
          <w:tcPr>
            <w:tcW w:w="1985" w:type="dxa"/>
          </w:tcPr>
          <w:p w:rsidR="00AC20DC" w:rsidRDefault="00F82E1F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117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</w:p>
          <w:p w:rsidR="00AC20DC" w:rsidRDefault="000E64B6">
            <w:pPr>
              <w:pStyle w:val="TableParagraph"/>
              <w:spacing w:line="270" w:lineRule="atLeast"/>
              <w:ind w:left="117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spacing w:line="270" w:lineRule="atLeas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4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реализующем </w:t>
            </w:r>
            <w:r>
              <w:rPr>
                <w:sz w:val="24"/>
              </w:rPr>
              <w:t>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звена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«История»,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«История» является учебным предметом обязательной предметной области «Общественные науки» ФГОС среднего общего образования.</w:t>
            </w:r>
          </w:p>
          <w:p w:rsidR="00AC20DC" w:rsidRDefault="000E64B6">
            <w:pPr>
              <w:pStyle w:val="TableParagraph"/>
              <w:tabs>
                <w:tab w:val="left" w:pos="7116"/>
              </w:tabs>
              <w:spacing w:line="270" w:lineRule="atLeast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«История» изучается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общеобразовательном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цикле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базе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основного общего образования с получением среднего общего образования.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учебных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планах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место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учебной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283" w:right="275"/>
              <w:jc w:val="both"/>
              <w:rPr>
                <w:sz w:val="24"/>
              </w:rPr>
            </w:pPr>
            <w:r>
              <w:rPr>
                <w:sz w:val="24"/>
              </w:rPr>
              <w:t>«История» находится в составе общих общеобразовательных учебных дисциплин, формируемых из обязательных предметных областей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tabs>
                <w:tab w:val="left" w:pos="5208"/>
              </w:tabs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38.02.01 Экономика и бухгалтерский учет (по отраслям)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 профиля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 образования.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«История» направлено на достижение следующих целей: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7"/>
              </w:numPr>
              <w:tabs>
                <w:tab w:val="left" w:pos="403"/>
              </w:tabs>
              <w:ind w:right="273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формирование у молодого поколения исторических ориентиров самоидентификации в современном мире, гражданской идентичности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7"/>
              </w:numPr>
              <w:tabs>
                <w:tab w:val="left" w:pos="403"/>
              </w:tabs>
              <w:ind w:right="271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формирование понимания истории как процесса эволюции общества, цивилизации и истории как науки;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7"/>
              </w:numPr>
              <w:tabs>
                <w:tab w:val="left" w:pos="406"/>
              </w:tabs>
              <w:ind w:right="268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человечества при особом внимании к месту и роли России во всемирно- историческом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7"/>
              </w:numPr>
              <w:tabs>
                <w:tab w:val="left" w:pos="403"/>
              </w:tabs>
              <w:ind w:right="274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развитие способности у обучающихся осмысливать важнейшие исторические события, процессы и явления;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7"/>
              </w:numPr>
              <w:tabs>
                <w:tab w:val="left" w:pos="403"/>
              </w:tabs>
              <w:ind w:right="275" w:hanging="142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7"/>
              </w:numPr>
              <w:tabs>
                <w:tab w:val="left" w:pos="403"/>
              </w:tabs>
              <w:spacing w:line="264" w:lineRule="exact"/>
              <w:ind w:left="403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духе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патриотизма,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уважения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</w:pPr>
          </w:p>
        </w:tc>
      </w:tr>
    </w:tbl>
    <w:p w:rsidR="00AC20DC" w:rsidRDefault="00AC20DC">
      <w:p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F82E1F">
        <w:trPr>
          <w:trHeight w:val="21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истории своего Отечества как единого многонационального государства, построенного на основе равенства всех народов </w:t>
            </w:r>
            <w:r>
              <w:rPr>
                <w:spacing w:val="-2"/>
                <w:sz w:val="24"/>
              </w:rPr>
              <w:t>России.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программу включено содержание учебного материала, последовательность его изучения, распределение учебных часов, тематик рефератов, виды самостоятельных работ, учитывая специфику программы подготовки специалистов.</w:t>
            </w:r>
          </w:p>
          <w:p w:rsidR="00F82E1F" w:rsidRDefault="00F82E1F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</w:p>
          <w:p w:rsidR="00F82E1F" w:rsidRDefault="00F82E1F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AC20DC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6624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ОУД.О.05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культура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физической культуре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специалистов среднего звена по специальности 38.02.01 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на базе основного общего образования и с учетом требований федерального государственного образовательного стандарта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spacing w:before="1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учебным</w:t>
            </w:r>
          </w:p>
        </w:tc>
        <w:tc>
          <w:tcPr>
            <w:tcW w:w="1985" w:type="dxa"/>
          </w:tcPr>
          <w:p w:rsidR="00AC20DC" w:rsidRDefault="00F82E1F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117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предметом обязательной предметной области «Физическая культура, экология и основы безопасности жизнедеятельности» ФГОС среднего общего образования.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В учебных планах место учебной дисциплины «Физическая культура» - в составе общеобразовательных учебных дисциплин, формируемых из обязательных предметных областей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«Физическая культура» направлено на достижение следующих целей: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физической культуры личности будущего профессионала, востребованного на современном рынке труда;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развитие физических качеств и способностей, совершенствование функциональных возможностей организма, укрепление индивидуального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устойчивых мотивов и потребностей в бережном отношении к собственному здоровью, в занятиях физкультурно- оздоровительной и спортивно- оздоровительной деятельностью;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6"/>
              </w:numPr>
              <w:tabs>
                <w:tab w:val="left" w:pos="283"/>
              </w:tabs>
              <w:spacing w:line="270" w:lineRule="atLeast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</w:pPr>
          </w:p>
        </w:tc>
      </w:tr>
    </w:tbl>
    <w:p w:rsidR="00AC20DC" w:rsidRDefault="00AC20DC">
      <w:p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F82E1F">
        <w:trPr>
          <w:trHeight w:val="410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 w:rsidP="00976FE7">
            <w:pPr>
              <w:pStyle w:val="TableParagraph"/>
              <w:numPr>
                <w:ilvl w:val="0"/>
                <w:numId w:val="115"/>
              </w:numPr>
              <w:tabs>
                <w:tab w:val="left" w:pos="283"/>
              </w:tabs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освоение системы знаний о занятиях физической культурой, их роли и значении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формировании здорового образа жизни и социальных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ориентаций;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5"/>
              </w:numPr>
              <w:tabs>
                <w:tab w:val="left" w:pos="283"/>
              </w:tabs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</w:t>
            </w:r>
            <w:r>
              <w:rPr>
                <w:spacing w:val="-2"/>
                <w:sz w:val="24"/>
              </w:rPr>
              <w:t>упражнениями.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включено содержание,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программы подготовки специалистов среднего звена (ППССЗ).</w:t>
            </w:r>
          </w:p>
          <w:p w:rsidR="00F82E1F" w:rsidRPr="00F82E1F" w:rsidRDefault="00F82E1F" w:rsidP="00F82E1F">
            <w:pPr>
              <w:pStyle w:val="TableParagraph"/>
              <w:ind w:left="283" w:right="274" w:hanging="142"/>
              <w:jc w:val="both"/>
              <w:rPr>
                <w:b/>
                <w:sz w:val="24"/>
              </w:rPr>
            </w:pPr>
          </w:p>
          <w:p w:rsidR="00F82E1F" w:rsidRDefault="00F82E1F" w:rsidP="00F82E1F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 w:rsidRPr="00F82E1F">
              <w:rPr>
                <w:b/>
                <w:sz w:val="24"/>
              </w:rPr>
              <w:t xml:space="preserve">Форма контроля: </w:t>
            </w:r>
            <w:r w:rsidRPr="00F82E1F">
              <w:rPr>
                <w:sz w:val="24"/>
              </w:rPr>
              <w:t>Зачет/Дифференцированный зачет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AC20DC" w:rsidP="00F82E1F">
            <w:pPr>
              <w:pStyle w:val="TableParagraph"/>
              <w:tabs>
                <w:tab w:val="left" w:pos="502"/>
              </w:tabs>
              <w:rPr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827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ОУД.О.06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208" w:right="9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безопасности </w:t>
            </w:r>
            <w:r>
              <w:rPr>
                <w:b/>
                <w:spacing w:val="-2"/>
                <w:sz w:val="24"/>
              </w:rPr>
              <w:t>жизнедеятельности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spacing w:line="276" w:lineRule="exact"/>
              <w:ind w:left="107" w:firstLine="56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«Основы безопасности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</w:t>
            </w:r>
          </w:p>
        </w:tc>
        <w:tc>
          <w:tcPr>
            <w:tcW w:w="1985" w:type="dxa"/>
          </w:tcPr>
          <w:p w:rsidR="00AC20DC" w:rsidRDefault="00F82E1F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</w:p>
          <w:p w:rsidR="00AC20DC" w:rsidRDefault="000E64B6">
            <w:pPr>
              <w:pStyle w:val="TableParagraph"/>
              <w:spacing w:line="270" w:lineRule="atLeast"/>
              <w:ind w:left="117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spacing w:line="270" w:lineRule="atLeas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5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безопасности жизнедеятельности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 xml:space="preserve"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spacing w:before="191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«Основы безопасности жизнедеятельности», и 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«Основы безопасности жизнедеятельности» является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«Физическая культура, экология и основы безопасности жизнедеятельности» ФГОС среднего 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AC20DC" w:rsidRDefault="000E64B6">
            <w:pPr>
              <w:pStyle w:val="TableParagraph"/>
              <w:spacing w:line="270" w:lineRule="atLeast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В профессиональных образовательных организациях, реализующих образовательную программу среднего общего образования в пределах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освоения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ОПОП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СПО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базе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основного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общего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tabs>
                <w:tab w:val="left" w:pos="587"/>
                <w:tab w:val="left" w:pos="1746"/>
                <w:tab w:val="left" w:pos="1796"/>
                <w:tab w:val="left" w:pos="1848"/>
                <w:tab w:val="left" w:pos="1935"/>
                <w:tab w:val="left" w:pos="2460"/>
                <w:tab w:val="left" w:pos="2738"/>
                <w:tab w:val="left" w:pos="3067"/>
                <w:tab w:val="left" w:pos="3218"/>
                <w:tab w:val="left" w:pos="3614"/>
                <w:tab w:val="left" w:pos="3671"/>
                <w:tab w:val="left" w:pos="3966"/>
                <w:tab w:val="left" w:pos="4291"/>
                <w:tab w:val="left" w:pos="4324"/>
                <w:tab w:val="left" w:pos="4616"/>
                <w:tab w:val="left" w:pos="4741"/>
                <w:tab w:val="left" w:pos="4865"/>
                <w:tab w:val="left" w:pos="5211"/>
                <w:tab w:val="left" w:pos="5313"/>
                <w:tab w:val="left" w:pos="5486"/>
                <w:tab w:val="left" w:pos="5853"/>
                <w:tab w:val="left" w:pos="6307"/>
                <w:tab w:val="left" w:pos="6407"/>
                <w:tab w:val="left" w:pos="6485"/>
                <w:tab w:val="left" w:pos="6959"/>
              </w:tabs>
              <w:ind w:left="141" w:right="269" w:firstLine="1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цикле </w:t>
            </w:r>
            <w:r>
              <w:rPr>
                <w:sz w:val="24"/>
              </w:rPr>
              <w:t>учебного плана ОПОП СПО по специальности 38.02.01 Экономика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отраслям)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 с получением среднего общего образования (ППССЗ).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 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жизнедеятельности»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—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общих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дисциплин,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обязательных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38.02.01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бухгалтерский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отраслям.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 направлено на достижение следующих целей: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4"/>
              </w:numPr>
              <w:tabs>
                <w:tab w:val="left" w:pos="283"/>
              </w:tabs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</w:t>
            </w:r>
            <w:r>
              <w:rPr>
                <w:spacing w:val="-2"/>
                <w:sz w:val="24"/>
              </w:rPr>
              <w:t>государства);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4"/>
              </w:numPr>
              <w:tabs>
                <w:tab w:val="left" w:pos="283"/>
              </w:tabs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снижение отрицательного влияния человеческого фактора на безопасность личности, общества и государства;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4"/>
              </w:numPr>
              <w:tabs>
                <w:tab w:val="left" w:pos="283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антитеррористического поведения, отрицательного отношения к приему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  <w:r>
              <w:rPr>
                <w:sz w:val="24"/>
              </w:rPr>
              <w:t xml:space="preserve"> веществ, в том числе </w:t>
            </w:r>
            <w:r>
              <w:rPr>
                <w:spacing w:val="-2"/>
                <w:sz w:val="24"/>
              </w:rPr>
              <w:t>наркотиков;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4"/>
              </w:numPr>
              <w:tabs>
                <w:tab w:val="left" w:pos="283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F82E1F">
        <w:trPr>
          <w:trHeight w:val="2408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 w:rsidP="00976FE7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подготовки квалифицированных рабочих, служащих; программы подготовки специалистов среднего звена (ППССЗ).</w:t>
            </w:r>
          </w:p>
          <w:p w:rsidR="00F82E1F" w:rsidRDefault="00F82E1F" w:rsidP="00976FE7">
            <w:pPr>
              <w:pStyle w:val="TableParagraph"/>
              <w:numPr>
                <w:ilvl w:val="0"/>
                <w:numId w:val="113"/>
              </w:numPr>
              <w:tabs>
                <w:tab w:val="left" w:pos="283"/>
              </w:tabs>
              <w:ind w:right="2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AC20DC" w:rsidP="00F82E1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3021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ОУД.О.07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Астрономия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5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spacing w:before="1" w:line="237" w:lineRule="auto"/>
              <w:ind w:left="283" w:right="2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«Астрономия» предназначена для изучения астрономии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 xml:space="preserve"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</w:t>
            </w:r>
            <w:r>
              <w:rPr>
                <w:color w:val="221F1F"/>
                <w:sz w:val="24"/>
              </w:rPr>
              <w:t>подготовке</w:t>
            </w:r>
            <w:r>
              <w:rPr>
                <w:color w:val="221F1F"/>
                <w:spacing w:val="54"/>
                <w:sz w:val="24"/>
              </w:rPr>
              <w:t xml:space="preserve">  </w:t>
            </w:r>
            <w:r>
              <w:rPr>
                <w:color w:val="221F1F"/>
                <w:sz w:val="24"/>
              </w:rPr>
              <w:t>специалистов</w:t>
            </w:r>
            <w:r>
              <w:rPr>
                <w:color w:val="221F1F"/>
                <w:spacing w:val="55"/>
                <w:sz w:val="24"/>
              </w:rPr>
              <w:t xml:space="preserve">  </w:t>
            </w:r>
            <w:r>
              <w:rPr>
                <w:color w:val="221F1F"/>
                <w:sz w:val="24"/>
              </w:rPr>
              <w:t>среднего</w:t>
            </w:r>
            <w:r>
              <w:rPr>
                <w:color w:val="221F1F"/>
                <w:spacing w:val="55"/>
                <w:sz w:val="24"/>
              </w:rPr>
              <w:t xml:space="preserve">  </w:t>
            </w:r>
            <w:r>
              <w:rPr>
                <w:color w:val="221F1F"/>
                <w:sz w:val="24"/>
              </w:rPr>
              <w:t>звена</w:t>
            </w:r>
            <w:r>
              <w:rPr>
                <w:color w:val="221F1F"/>
                <w:spacing w:val="55"/>
                <w:sz w:val="24"/>
              </w:rPr>
              <w:t xml:space="preserve"> 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55"/>
                <w:sz w:val="24"/>
              </w:rPr>
              <w:t xml:space="preserve">  </w:t>
            </w:r>
            <w:r>
              <w:rPr>
                <w:color w:val="221F1F"/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spacing w:before="3" w:line="272" w:lineRule="exact"/>
              <w:ind w:left="28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38.02.01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Экономика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бухгалтерский учет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 xml:space="preserve">(по </w:t>
            </w:r>
            <w:r>
              <w:rPr>
                <w:color w:val="221F1F"/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spacing w:line="272" w:lineRule="exact"/>
              <w:ind w:left="148" w:right="274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Программа</w:t>
            </w:r>
            <w:r>
              <w:rPr>
                <w:color w:val="221F1F"/>
                <w:spacing w:val="75"/>
                <w:w w:val="1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разработана</w:t>
            </w:r>
            <w:r>
              <w:rPr>
                <w:color w:val="221F1F"/>
                <w:spacing w:val="78"/>
                <w:w w:val="1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77"/>
                <w:w w:val="1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77"/>
                <w:w w:val="1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требований</w:t>
            </w:r>
            <w:r>
              <w:rPr>
                <w:color w:val="221F1F"/>
                <w:spacing w:val="79"/>
                <w:w w:val="1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ФГОС</w:t>
            </w:r>
            <w:r>
              <w:rPr>
                <w:color w:val="221F1F"/>
                <w:spacing w:val="79"/>
                <w:w w:val="150"/>
                <w:sz w:val="24"/>
              </w:rPr>
              <w:t xml:space="preserve"> </w:t>
            </w:r>
            <w:r>
              <w:rPr>
                <w:color w:val="221F1F"/>
                <w:spacing w:val="-2"/>
                <w:sz w:val="24"/>
              </w:rPr>
              <w:t>среднего</w:t>
            </w:r>
          </w:p>
          <w:p w:rsidR="00AC20DC" w:rsidRDefault="000E64B6">
            <w:pPr>
              <w:pStyle w:val="TableParagraph"/>
              <w:spacing w:line="266" w:lineRule="exact"/>
              <w:ind w:left="148" w:right="276"/>
              <w:jc w:val="right"/>
              <w:rPr>
                <w:sz w:val="24"/>
              </w:rPr>
            </w:pP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4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образования,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предъявляемых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структуре,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содержанию</w:t>
            </w:r>
            <w:r>
              <w:rPr>
                <w:color w:val="221F1F"/>
                <w:spacing w:val="47"/>
                <w:sz w:val="24"/>
              </w:rPr>
              <w:t xml:space="preserve"> </w:t>
            </w:r>
            <w:r>
              <w:rPr>
                <w:color w:val="221F1F"/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F82E1F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4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результатам освоения учебной дисциплины «Астрономия»,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color w:val="221F1F"/>
                <w:sz w:val="24"/>
              </w:rPr>
              <w:t>Минобрнауки</w:t>
            </w:r>
            <w:proofErr w:type="spellEnd"/>
            <w:r>
              <w:rPr>
                <w:color w:val="221F1F"/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126" w:right="118" w:firstLine="72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 xml:space="preserve">Учебная дисциплина «Астрономия» является учебной дисциплиной базового уровня предметной области «Естественные </w:t>
            </w:r>
            <w:r>
              <w:rPr>
                <w:color w:val="221F1F"/>
                <w:spacing w:val="-2"/>
                <w:sz w:val="24"/>
              </w:rPr>
              <w:t>науки».</w:t>
            </w:r>
          </w:p>
          <w:p w:rsidR="00AC20DC" w:rsidRDefault="00AC20D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AC20DC" w:rsidRDefault="000E64B6">
            <w:pPr>
              <w:pStyle w:val="TableParagraph"/>
              <w:ind w:left="126" w:right="114" w:firstLine="720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учебных планах место учебной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дисциплины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«Астрономия»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– в составе базовых дисциплин цикла общеобразовательной</w:t>
            </w:r>
            <w:r>
              <w:rPr>
                <w:color w:val="221F1F"/>
                <w:spacing w:val="4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подготовки, формируемых из обязательных предметных областей ФГОС среднего общего образования, для специальности 38.02.01 Экономика и бухгалтерский учет (по отраслям).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C20DC" w:rsidRDefault="000E64B6">
            <w:pPr>
              <w:pStyle w:val="TableParagraph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before="3" w:line="237" w:lineRule="auto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«Астрономия» направлено на достижение следующих целей:</w:t>
            </w:r>
          </w:p>
          <w:p w:rsidR="00AC20DC" w:rsidRDefault="000E64B6">
            <w:pPr>
              <w:pStyle w:val="TableParagraph"/>
              <w:spacing w:line="237" w:lineRule="auto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осознание принципиальной роли астрономии в познании фундаментальных законов природы и формирования естественнонаучной картины мира;</w:t>
            </w:r>
          </w:p>
          <w:p w:rsidR="00AC20DC" w:rsidRDefault="000E64B6">
            <w:pPr>
              <w:pStyle w:val="TableParagraph"/>
              <w:spacing w:before="2" w:line="257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небесных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систем,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6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37" w:lineRule="auto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</w:t>
            </w:r>
          </w:p>
          <w:p w:rsidR="00AC20DC" w:rsidRDefault="000E64B6">
            <w:pPr>
              <w:pStyle w:val="TableParagraph"/>
              <w:spacing w:before="2" w:line="237" w:lineRule="auto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умениями объяснять видимое положение и движение небесных тел принципами определения местоположения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времени по астрономическим объектам, навыками практического использования компьютерных приложений для определения вида звездного неба в конкретном пункте для заданного времени;</w:t>
            </w:r>
          </w:p>
          <w:p w:rsidR="00AC20DC" w:rsidRDefault="000E64B6">
            <w:pPr>
              <w:pStyle w:val="TableParagraph"/>
              <w:spacing w:before="2" w:line="237" w:lineRule="auto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технологий;</w:t>
            </w:r>
          </w:p>
          <w:p w:rsidR="00AC20DC" w:rsidRDefault="000E64B6">
            <w:pPr>
              <w:pStyle w:val="TableParagraph"/>
              <w:spacing w:before="2" w:line="275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мировоззрения;</w:t>
            </w:r>
          </w:p>
          <w:p w:rsidR="00AC20DC" w:rsidRDefault="000E64B6">
            <w:pPr>
              <w:pStyle w:val="TableParagraph"/>
              <w:spacing w:before="1" w:line="237" w:lineRule="auto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использования естественнонаучных и физико-математических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 окружающего мира на примере достижений современной астрофизики, астрономии и космонавтики.</w:t>
            </w:r>
          </w:p>
          <w:p w:rsidR="00AC20DC" w:rsidRDefault="000E64B6">
            <w:pPr>
              <w:pStyle w:val="TableParagraph"/>
              <w:spacing w:before="4" w:line="237" w:lineRule="auto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включено содержание,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и 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подготовки специалистов среднего звена (ППССЗ).</w:t>
            </w:r>
          </w:p>
          <w:p w:rsidR="00F82E1F" w:rsidRPr="00F82E1F" w:rsidRDefault="00F82E1F" w:rsidP="00F82E1F">
            <w:pPr>
              <w:pStyle w:val="TableParagraph"/>
              <w:spacing w:line="237" w:lineRule="auto"/>
              <w:ind w:left="283" w:right="270" w:hanging="142"/>
              <w:jc w:val="both"/>
              <w:rPr>
                <w:b/>
                <w:sz w:val="24"/>
              </w:rPr>
            </w:pPr>
          </w:p>
          <w:p w:rsidR="00F82E1F" w:rsidRDefault="00F82E1F" w:rsidP="00F82E1F">
            <w:pPr>
              <w:pStyle w:val="TableParagraph"/>
              <w:spacing w:before="4" w:line="237" w:lineRule="auto"/>
              <w:ind w:left="283" w:right="270" w:hanging="142"/>
              <w:jc w:val="both"/>
              <w:rPr>
                <w:sz w:val="24"/>
              </w:rPr>
            </w:pPr>
            <w:r w:rsidRPr="00F82E1F">
              <w:rPr>
                <w:b/>
                <w:sz w:val="24"/>
              </w:rPr>
              <w:t xml:space="preserve">Форма контроля: </w:t>
            </w:r>
            <w:r w:rsidRPr="00F82E1F">
              <w:rPr>
                <w:sz w:val="24"/>
              </w:rPr>
              <w:t>Дифференцированный зачет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line="290" w:lineRule="atLeast"/>
              <w:ind w:left="141" w:right="2730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5522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5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ОУД.О.08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«Математика» (включая алгебру и начала математического анализа, геометрию) предназначена для изучения математики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звена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spacing w:line="27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  <w:p w:rsidR="00AC20DC" w:rsidRDefault="000E64B6">
            <w:pPr>
              <w:pStyle w:val="TableParagraph"/>
              <w:spacing w:line="270" w:lineRule="atLeast"/>
              <w:ind w:left="283" w:right="275"/>
              <w:jc w:val="both"/>
              <w:rPr>
                <w:sz w:val="24"/>
              </w:rPr>
            </w:pPr>
            <w:r>
              <w:rPr>
                <w:sz w:val="24"/>
              </w:rPr>
              <w:t>требований федерального государственного образовательного стандарта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бухгалтерский</w:t>
            </w:r>
          </w:p>
        </w:tc>
        <w:tc>
          <w:tcPr>
            <w:tcW w:w="1985" w:type="dxa"/>
          </w:tcPr>
          <w:p w:rsidR="00AC20DC" w:rsidRDefault="00F82E1F">
            <w:pPr>
              <w:pStyle w:val="TableParagraph"/>
              <w:spacing w:line="275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234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отраслям),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05.02.2018 г. № 69.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плане</w:t>
            </w:r>
          </w:p>
          <w:p w:rsidR="00AC20DC" w:rsidRDefault="000E64B6">
            <w:pPr>
              <w:pStyle w:val="TableParagraph"/>
              <w:ind w:left="283"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«Математика» (включая алгебру и начала математического анализа, геометрию) (углубленный уровень) является учебным предметом предметной области «Математика и информатика» ФГОС среднего общего образования.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(включая алгебру и начала математического анализа, геометрию) изучается в общеобразовательном цикле учебного плана ОПОП СПО по специальности 38.02.01 Экономика и бухгалтерский учет (по отраслям) на базе основного общего образования с получением среднего общего образования (ППССЗ).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В учебных планах учебная дисциплина «Математика» (включая алгебру и начала математического анализа, геометрию) входит в состав общих общеобразовательных учебных дисциплин, формируемых из обязательных предметных областей ФГОС среднего общего образования, для специальности 38.02.01 Экономика и бухгалтерский учет (по отраслям).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6" w:lineRule="exact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«Математика» (включая алгебру и начала математического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геометрию)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целей: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представлений о социальных, культурных и исторических факторах становления математики и информатики;</w:t>
            </w:r>
          </w:p>
          <w:p w:rsidR="00AC20DC" w:rsidRDefault="000E64B6">
            <w:pPr>
              <w:pStyle w:val="TableParagraph"/>
              <w:ind w:left="283" w:right="276" w:hanging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основ логического, алгоритмического и математического мышления;</w:t>
            </w:r>
          </w:p>
          <w:p w:rsidR="00AC20DC" w:rsidRDefault="000E64B6">
            <w:pPr>
              <w:pStyle w:val="TableParagraph"/>
              <w:ind w:left="283" w:right="277" w:hanging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умений применять полученные знания при решении различных задач;</w:t>
            </w:r>
          </w:p>
          <w:p w:rsidR="00AC20DC" w:rsidRDefault="000E64B6">
            <w:pPr>
              <w:pStyle w:val="TableParagraph"/>
              <w:ind w:left="283" w:right="276" w:hanging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      </w:r>
          </w:p>
          <w:p w:rsidR="00AC20DC" w:rsidRDefault="000E64B6">
            <w:pPr>
              <w:pStyle w:val="TableParagraph"/>
              <w:spacing w:before="1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включено содержание,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служащих; программы подготовки специалистов среднего звена (ППССЗ).</w:t>
            </w:r>
          </w:p>
          <w:p w:rsidR="00F82E1F" w:rsidRDefault="00F82E1F">
            <w:pPr>
              <w:pStyle w:val="TableParagraph"/>
              <w:spacing w:before="1"/>
              <w:ind w:left="283" w:right="271" w:hanging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line="270" w:lineRule="atLeast"/>
              <w:ind w:left="283" w:right="269" w:hanging="142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5244"/>
        </w:trPr>
        <w:tc>
          <w:tcPr>
            <w:tcW w:w="1419" w:type="dxa"/>
          </w:tcPr>
          <w:p w:rsidR="003955ED" w:rsidRDefault="003955ED" w:rsidP="003955ED">
            <w:pPr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ОУД 08</w:t>
            </w:r>
          </w:p>
          <w:p w:rsidR="00AC20DC" w:rsidRDefault="00AC20DC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Обществознание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«Обществознание» </w:t>
            </w:r>
            <w:proofErr w:type="gramStart"/>
            <w:r>
              <w:rPr>
                <w:sz w:val="24"/>
              </w:rPr>
              <w:t>предназначена</w:t>
            </w:r>
            <w:proofErr w:type="gramEnd"/>
            <w:r>
              <w:rPr>
                <w:sz w:val="24"/>
              </w:rPr>
              <w:t xml:space="preserve"> для изучения обществознания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звена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«Обществознание (включая экономику и право)»,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</w:p>
          <w:p w:rsidR="00AC20DC" w:rsidRDefault="000E64B6">
            <w:pPr>
              <w:pStyle w:val="TableParagraph"/>
              <w:spacing w:line="270" w:lineRule="atLeast"/>
              <w:ind w:left="283" w:right="27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 стандарта по специальности 38.02.01 Экономика 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отраслям),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приказом</w:t>
            </w:r>
          </w:p>
        </w:tc>
        <w:tc>
          <w:tcPr>
            <w:tcW w:w="1985" w:type="dxa"/>
          </w:tcPr>
          <w:p w:rsidR="00AC20DC" w:rsidRDefault="00F82E1F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Интегрированная учебная дисциплина «Обществознание» является учебным предметом базового уровня по выбору из обязательных предметных областей «Общественные науки» ФГОС среднего общего образования.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ОПОП СПО на базе основного общего образования, учебная дисциплина «Обществознание изучается в общеобразовательном цикле учебного плана ОПОП СПО по специальности 38.02.01 Экономика и бухгалтерский учет (по отраслям) на базе основного общего образования с получением среднего общего образования.</w:t>
            </w:r>
          </w:p>
          <w:p w:rsidR="00AC20DC" w:rsidRDefault="000E64B6">
            <w:pPr>
              <w:pStyle w:val="TableParagraph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В учебных планах место учебной дисциплины «Обществознание» находится в составе общих общеобразовательных учебных дисциплин, формируемых из обязательных предметных областей ФГОС среднего общего образования, для специальности 38.02.01 Экономика и бухгалтерский учет (по отраслям) социально- экономического профиля профессионального образования.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«Обществознание» направлено на достижение следующих целей: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2"/>
              </w:numPr>
              <w:tabs>
                <w:tab w:val="left" w:pos="283"/>
              </w:tabs>
              <w:spacing w:line="270" w:lineRule="atLeast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</w:pPr>
          </w:p>
        </w:tc>
        <w:tc>
          <w:tcPr>
            <w:tcW w:w="7513" w:type="dxa"/>
          </w:tcPr>
          <w:p w:rsidR="00AC20DC" w:rsidRDefault="000E64B6" w:rsidP="00976FE7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267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личности на стадии начальной социализации,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становление правомерного социального поведения, повышение 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 </w:t>
            </w:r>
            <w:r>
              <w:rPr>
                <w:spacing w:val="-2"/>
                <w:sz w:val="24"/>
              </w:rPr>
              <w:t>подростка;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углубление интереса к изучению социально-экономических и политико-правовых дисциплин;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умение получать информацию из различных источников, анализировать, систематизировать ее, делать выводы и прогнозы;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рамках отдельных социальных групп и общества в целом;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мотивации к общественно полезной деятельности, повышение стремления к самовоспитанию, самореализации, </w:t>
            </w:r>
            <w:r>
              <w:rPr>
                <w:spacing w:val="-2"/>
                <w:sz w:val="24"/>
              </w:rPr>
              <w:t>самоконтролю;</w:t>
            </w:r>
          </w:p>
          <w:p w:rsidR="00AC20DC" w:rsidRDefault="000E64B6" w:rsidP="00976FE7">
            <w:pPr>
              <w:pStyle w:val="TableParagraph"/>
              <w:numPr>
                <w:ilvl w:val="0"/>
                <w:numId w:val="111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полученных знаний и умений в практической деятельности в различных сферах общественной жизни.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В программу включено содержание учебного материала, последовательность его изучения, распределение учебных часов, тематик рефератов, виды самостоятельных работ, учитывая специфику программы подготовки 38.02.01 Экономика и бухгалтерский учет (по отраслям).</w:t>
            </w:r>
          </w:p>
          <w:p w:rsidR="00AC20DC" w:rsidRDefault="003955ED" w:rsidP="003955ED">
            <w:pPr>
              <w:pStyle w:val="TableParagraph"/>
              <w:ind w:left="283" w:right="271" w:hanging="142"/>
              <w:jc w:val="both"/>
              <w:rPr>
                <w:b/>
                <w:sz w:val="23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Дифференцированный зачет</w:t>
            </w:r>
          </w:p>
          <w:p w:rsidR="00AC20DC" w:rsidRDefault="00AC20DC" w:rsidP="00921428">
            <w:pPr>
              <w:pStyle w:val="TableParagraph"/>
              <w:spacing w:before="1" w:line="274" w:lineRule="exact"/>
              <w:ind w:left="141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</w:pPr>
          </w:p>
        </w:tc>
      </w:tr>
    </w:tbl>
    <w:p w:rsidR="00AC20DC" w:rsidRDefault="00AC20DC">
      <w:p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3955ED">
        <w:trPr>
          <w:trHeight w:val="3312"/>
        </w:trPr>
        <w:tc>
          <w:tcPr>
            <w:tcW w:w="1419" w:type="dxa"/>
          </w:tcPr>
          <w:p w:rsidR="003955ED" w:rsidRDefault="003955ED" w:rsidP="003955ED">
            <w:pPr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ОУД 09</w:t>
            </w:r>
          </w:p>
          <w:p w:rsidR="003955ED" w:rsidRDefault="003955ED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pacing w:val="-2"/>
                <w:sz w:val="24"/>
              </w:rPr>
            </w:pPr>
          </w:p>
        </w:tc>
        <w:tc>
          <w:tcPr>
            <w:tcW w:w="2551" w:type="dxa"/>
          </w:tcPr>
          <w:p w:rsidR="003955ED" w:rsidRDefault="003955ED" w:rsidP="003955ED">
            <w:pPr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Естествознание</w:t>
            </w:r>
          </w:p>
          <w:p w:rsidR="003955ED" w:rsidRDefault="003955ED">
            <w:pPr>
              <w:pStyle w:val="TableParagraph"/>
              <w:spacing w:line="273" w:lineRule="exact"/>
              <w:ind w:left="654"/>
              <w:rPr>
                <w:b/>
                <w:spacing w:val="-2"/>
                <w:sz w:val="24"/>
              </w:rPr>
            </w:pPr>
          </w:p>
        </w:tc>
        <w:tc>
          <w:tcPr>
            <w:tcW w:w="7513" w:type="dxa"/>
          </w:tcPr>
          <w:p w:rsidR="003955ED" w:rsidRDefault="003955ED">
            <w:pPr>
              <w:pStyle w:val="TableParagraph"/>
              <w:spacing w:line="270" w:lineRule="exact"/>
              <w:ind w:left="141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</w:t>
            </w:r>
          </w:p>
          <w:p w:rsidR="00C33653" w:rsidRDefault="00C33653" w:rsidP="00C33653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C33653" w:rsidRDefault="00C33653" w:rsidP="00C33653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«Естествознание» </w:t>
            </w:r>
            <w:proofErr w:type="gramStart"/>
            <w:r>
              <w:rPr>
                <w:sz w:val="24"/>
              </w:rPr>
              <w:t>предназначена</w:t>
            </w:r>
            <w:proofErr w:type="gramEnd"/>
            <w:r>
              <w:rPr>
                <w:sz w:val="24"/>
              </w:rPr>
              <w:t xml:space="preserve"> для изучения обществознания в БПОУ РК «КГКНГ»,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звена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C33653" w:rsidRDefault="00C33653" w:rsidP="00C33653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C33653" w:rsidRDefault="00C33653" w:rsidP="00C33653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«Естествознание (включая экономику и право)»,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</w:p>
          <w:p w:rsidR="00C33653" w:rsidRPr="00C33653" w:rsidRDefault="00C33653" w:rsidP="00C33653">
            <w:pPr>
              <w:pStyle w:val="TableParagraph"/>
              <w:spacing w:line="270" w:lineRule="exact"/>
              <w:ind w:left="141"/>
              <w:rPr>
                <w:spacing w:val="-2"/>
                <w:sz w:val="24"/>
              </w:rPr>
            </w:pPr>
            <w:r>
              <w:rPr>
                <w:sz w:val="24"/>
              </w:rPr>
              <w:t>образовательного стандарта по специальности 38.02.01 Экономика 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отраслям),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приказом</w:t>
            </w:r>
            <w:r w:rsidRPr="00C33653">
              <w:rPr>
                <w:spacing w:val="-2"/>
                <w:sz w:val="24"/>
              </w:rPr>
              <w:t> </w:t>
            </w:r>
          </w:p>
          <w:p w:rsidR="00C33653" w:rsidRPr="00C33653" w:rsidRDefault="00C33653" w:rsidP="00C33653">
            <w:pPr>
              <w:pStyle w:val="TableParagraph"/>
              <w:spacing w:line="270" w:lineRule="exact"/>
              <w:ind w:left="141"/>
              <w:rPr>
                <w:spacing w:val="-2"/>
                <w:sz w:val="24"/>
              </w:rPr>
            </w:pPr>
            <w:r w:rsidRPr="00C33653">
              <w:rPr>
                <w:spacing w:val="-2"/>
                <w:sz w:val="24"/>
              </w:rPr>
              <w:t xml:space="preserve">Содержание программы учебной дисциплины «Естествознание» направлено на достижение следующих </w:t>
            </w:r>
            <w:r w:rsidRPr="00C33653">
              <w:rPr>
                <w:bCs/>
                <w:spacing w:val="-2"/>
                <w:sz w:val="24"/>
              </w:rPr>
              <w:t>целей</w:t>
            </w:r>
            <w:r w:rsidRPr="00C33653">
              <w:rPr>
                <w:spacing w:val="-2"/>
                <w:sz w:val="24"/>
              </w:rPr>
              <w:t>:</w:t>
            </w:r>
          </w:p>
          <w:p w:rsidR="00C33653" w:rsidRPr="00C33653" w:rsidRDefault="00C33653" w:rsidP="00C33653">
            <w:pPr>
              <w:pStyle w:val="TableParagraph"/>
              <w:numPr>
                <w:ilvl w:val="0"/>
                <w:numId w:val="120"/>
              </w:numPr>
              <w:spacing w:line="270" w:lineRule="exact"/>
              <w:rPr>
                <w:spacing w:val="-2"/>
                <w:sz w:val="24"/>
              </w:rPr>
            </w:pPr>
            <w:r w:rsidRPr="00C33653">
              <w:rPr>
                <w:spacing w:val="-2"/>
                <w:sz w:val="24"/>
              </w:rPr>
              <w:t>освоение знаний о современной естественнонаучной картине мира и методах естественных наук; знакомство с наиболее важными идеями и достижениями естествознания, оказавшими определяющее влияние на развитие техники и технологий;</w:t>
            </w:r>
          </w:p>
          <w:p w:rsidR="00C33653" w:rsidRPr="00C33653" w:rsidRDefault="00C33653" w:rsidP="00C33653">
            <w:pPr>
              <w:pStyle w:val="TableParagraph"/>
              <w:numPr>
                <w:ilvl w:val="0"/>
                <w:numId w:val="120"/>
              </w:numPr>
              <w:spacing w:line="270" w:lineRule="exact"/>
              <w:rPr>
                <w:spacing w:val="-2"/>
                <w:sz w:val="24"/>
              </w:rPr>
            </w:pPr>
            <w:r w:rsidRPr="00C33653">
              <w:rPr>
                <w:spacing w:val="-2"/>
                <w:sz w:val="24"/>
              </w:rPr>
              <w:t>овладение умениями применять полученные знания для объяснения явлений</w:t>
            </w:r>
          </w:p>
          <w:p w:rsidR="00C33653" w:rsidRPr="00C33653" w:rsidRDefault="00C33653" w:rsidP="00C33653">
            <w:pPr>
              <w:pStyle w:val="TableParagraph"/>
              <w:spacing w:line="270" w:lineRule="exact"/>
              <w:ind w:left="141"/>
              <w:rPr>
                <w:spacing w:val="-2"/>
                <w:sz w:val="24"/>
              </w:rPr>
            </w:pPr>
            <w:r w:rsidRPr="00C33653">
              <w:rPr>
                <w:spacing w:val="-2"/>
                <w:sz w:val="24"/>
              </w:rPr>
              <w:t xml:space="preserve">окружающего мира, восприятия информации естественнонаучного и профессионально значимого содержания; развитие интеллектуальных, творческих способностей и критического мышления в ходе проведения </w:t>
            </w:r>
            <w:r w:rsidRPr="00C33653">
              <w:rPr>
                <w:spacing w:val="-2"/>
                <w:sz w:val="24"/>
              </w:rPr>
              <w:lastRenderedPageBreak/>
              <w:t>простейших исследований, анализа явлений, восприятия и интерпретации естественнонаучной информации;</w:t>
            </w:r>
          </w:p>
          <w:p w:rsidR="00C33653" w:rsidRPr="00C33653" w:rsidRDefault="00C33653" w:rsidP="00C33653">
            <w:pPr>
              <w:pStyle w:val="TableParagraph"/>
              <w:numPr>
                <w:ilvl w:val="0"/>
                <w:numId w:val="121"/>
              </w:numPr>
              <w:spacing w:line="270" w:lineRule="exact"/>
              <w:rPr>
                <w:spacing w:val="-2"/>
                <w:sz w:val="24"/>
              </w:rPr>
            </w:pPr>
            <w:r w:rsidRPr="00C33653">
              <w:rPr>
                <w:spacing w:val="-2"/>
                <w:sz w:val="24"/>
              </w:rPr>
              <w:t>воспитание убежденности в возможности познания законной природы и использования достижений естественных наук для развития цивилизации и повышения качества жизни;</w:t>
            </w:r>
          </w:p>
          <w:p w:rsidR="00C33653" w:rsidRPr="00C33653" w:rsidRDefault="00C33653" w:rsidP="00C33653">
            <w:pPr>
              <w:pStyle w:val="TableParagraph"/>
              <w:numPr>
                <w:ilvl w:val="0"/>
                <w:numId w:val="121"/>
              </w:numPr>
              <w:spacing w:line="270" w:lineRule="exact"/>
              <w:rPr>
                <w:spacing w:val="-2"/>
                <w:sz w:val="24"/>
              </w:rPr>
            </w:pPr>
            <w:r w:rsidRPr="00C33653">
              <w:rPr>
                <w:spacing w:val="-2"/>
                <w:sz w:val="24"/>
              </w:rPr>
              <w:t>применение естественнонаучных знаний в профессиональной деятельности и повседневной жизни для обеспечения безопасности жизнедеятельности; грамотного использования современных технологий; охраны здоровья, окружающей среды.</w:t>
            </w:r>
          </w:p>
          <w:p w:rsidR="00C33653" w:rsidRPr="00C33653" w:rsidRDefault="00C33653" w:rsidP="00C33653">
            <w:pPr>
              <w:pStyle w:val="TableParagraph"/>
              <w:spacing w:line="270" w:lineRule="exact"/>
              <w:ind w:left="141"/>
              <w:rPr>
                <w:b/>
                <w:spacing w:val="-2"/>
                <w:sz w:val="24"/>
              </w:rPr>
            </w:pPr>
            <w:r w:rsidRPr="00C33653">
              <w:rPr>
                <w:b/>
                <w:spacing w:val="-2"/>
                <w:sz w:val="24"/>
              </w:rPr>
              <w:t> </w:t>
            </w:r>
          </w:p>
          <w:p w:rsidR="00C33653" w:rsidRPr="00C33653" w:rsidRDefault="00C33653" w:rsidP="00C33653">
            <w:pPr>
              <w:pStyle w:val="docdat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3"/>
                <w:tab w:val="left" w:pos="7328"/>
                <w:tab w:val="left" w:pos="8245"/>
                <w:tab w:val="left" w:pos="9161"/>
                <w:tab w:val="left" w:pos="10077"/>
                <w:tab w:val="left" w:pos="10993"/>
                <w:tab w:val="left" w:pos="11909"/>
                <w:tab w:val="left" w:pos="12826"/>
                <w:tab w:val="left" w:pos="13741"/>
                <w:tab w:val="left" w:pos="14658"/>
              </w:tabs>
              <w:spacing w:before="0" w:beforeAutospacing="0" w:after="200" w:afterAutospacing="0"/>
              <w:jc w:val="both"/>
            </w:pPr>
            <w:r w:rsidRPr="00C33653">
              <w:rPr>
                <w:color w:val="000000"/>
              </w:rPr>
              <w:t xml:space="preserve">Освоение содержание учебной дисциплины «Естествознание» обеспечивает достижение студентами следующих </w:t>
            </w:r>
            <w:r w:rsidRPr="00C33653">
              <w:rPr>
                <w:b/>
                <w:bCs/>
                <w:color w:val="000000"/>
              </w:rPr>
              <w:t>результатов</w:t>
            </w:r>
            <w:r w:rsidRPr="00C33653">
              <w:rPr>
                <w:color w:val="000000"/>
              </w:rPr>
              <w:t>:</w:t>
            </w:r>
          </w:p>
          <w:p w:rsidR="00C33653" w:rsidRPr="00C33653" w:rsidRDefault="00C33653" w:rsidP="00C33653">
            <w:pPr>
              <w:pStyle w:val="a5"/>
              <w:spacing w:before="0" w:beforeAutospacing="0" w:after="0" w:afterAutospacing="0"/>
              <w:jc w:val="both"/>
            </w:pPr>
            <w:r w:rsidRPr="00C33653">
              <w:rPr>
                <w:b/>
                <w:bCs/>
                <w:i/>
                <w:iCs/>
                <w:color w:val="000000"/>
              </w:rPr>
              <w:t>личностных</w:t>
            </w:r>
            <w:r w:rsidRPr="00C33653">
              <w:rPr>
                <w:b/>
                <w:bCs/>
                <w:color w:val="000000"/>
              </w:rPr>
              <w:t>: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устойчивый интерес к истории и достижениям в области естественных наук, чувство гордости за российские естественные науки;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готовность к продолжению образования, повышению квалификации в избранной профессиональной деятельности с использованием знаний в области естественных наук;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объективное осознание значимости компетенций в области естественных наук для человека и общества, умение использовать технологические достижения в области физики, химии, биологии для повышения собственного интеллектуального развития в выбранной профессиональной деятельности;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умение проанализировать техногенные последствия для окружающей среды, бытовой и производственной деятельности человека;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готовность самостоятельно добывать новые для себя естественнонаучные знания с использованием для этого доступных источников информации;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2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умение выстраивать конструктивные взаимоотношения в команде по решению общих задач в области естествознания;</w:t>
            </w:r>
          </w:p>
          <w:p w:rsidR="00C33653" w:rsidRPr="00C33653" w:rsidRDefault="00C33653" w:rsidP="00C33653">
            <w:pPr>
              <w:pStyle w:val="a5"/>
              <w:spacing w:before="0" w:beforeAutospacing="0" w:after="0" w:afterAutospacing="0"/>
              <w:jc w:val="both"/>
            </w:pPr>
            <w:r w:rsidRPr="00C33653">
              <w:t> </w:t>
            </w:r>
          </w:p>
          <w:p w:rsidR="00C33653" w:rsidRPr="00C33653" w:rsidRDefault="00C33653" w:rsidP="00C33653">
            <w:pPr>
              <w:pStyle w:val="a5"/>
              <w:spacing w:before="0" w:beforeAutospacing="0" w:after="0" w:afterAutospacing="0"/>
              <w:jc w:val="both"/>
            </w:pPr>
            <w:proofErr w:type="spellStart"/>
            <w:r w:rsidRPr="00C33653">
              <w:rPr>
                <w:b/>
                <w:bCs/>
                <w:i/>
                <w:iCs/>
                <w:color w:val="000000"/>
              </w:rPr>
              <w:lastRenderedPageBreak/>
              <w:t>метапредметных</w:t>
            </w:r>
            <w:proofErr w:type="spellEnd"/>
            <w:r w:rsidRPr="00C33653">
              <w:rPr>
                <w:b/>
                <w:bCs/>
                <w:i/>
                <w:iCs/>
                <w:color w:val="000000"/>
              </w:rPr>
              <w:t>: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3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овладение умениями и навыками различных видов познавательной деятельности для изучения разных сторон окружающего естественного мира;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3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3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умение определять цели и задачи деятельности, выбирать средства для их достижения на практике;</w:t>
            </w:r>
          </w:p>
          <w:p w:rsidR="00C33653" w:rsidRPr="00C33653" w:rsidRDefault="00C33653" w:rsidP="00B76A19">
            <w:pPr>
              <w:pStyle w:val="a5"/>
              <w:widowControl w:val="0"/>
              <w:numPr>
                <w:ilvl w:val="0"/>
                <w:numId w:val="123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умение использовать различные источники для получения естественно-научной информации и оценивать ее достоверность для достижения поставленных целей и задач.</w:t>
            </w:r>
          </w:p>
          <w:p w:rsidR="00C33653" w:rsidRPr="00C33653" w:rsidRDefault="00C33653" w:rsidP="00C33653">
            <w:pPr>
              <w:pStyle w:val="a5"/>
              <w:spacing w:before="0" w:beforeAutospacing="0" w:after="0" w:afterAutospacing="0"/>
              <w:jc w:val="both"/>
            </w:pPr>
            <w:r w:rsidRPr="00C33653">
              <w:rPr>
                <w:b/>
                <w:bCs/>
                <w:i/>
                <w:iCs/>
                <w:color w:val="000000"/>
              </w:rPr>
              <w:t>предметных</w:t>
            </w:r>
            <w:r w:rsidRPr="00C33653">
              <w:rPr>
                <w:b/>
                <w:bCs/>
                <w:color w:val="000000"/>
              </w:rPr>
              <w:t>: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4"/>
              </w:numPr>
              <w:spacing w:before="0" w:beforeAutospacing="0" w:after="0" w:afterAutospacing="0"/>
              <w:jc w:val="both"/>
            </w:pPr>
            <w:proofErr w:type="spellStart"/>
            <w:r w:rsidRPr="00C33653">
              <w:rPr>
                <w:color w:val="000000"/>
              </w:rPr>
              <w:t>сформированность</w:t>
            </w:r>
            <w:proofErr w:type="spellEnd"/>
            <w:r w:rsidRPr="00C33653">
              <w:rPr>
                <w:color w:val="000000"/>
              </w:rPr>
              <w:t xml:space="preserve"> представлений о целостной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33653">
              <w:rPr>
                <w:color w:val="000000"/>
              </w:rPr>
              <w:t>современной естественно-научной картине мира, природе как единой целостной системе, взаимосвязи человека, природы и общества, пространственно-временных масштабах Вселенной;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4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>владение знаниями о наиболее важных открытиях и достижениях в области естествознания, повлиявших на эволюцию представлений о природе, на развитие техники и технологий;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4"/>
              </w:numPr>
              <w:spacing w:before="0" w:beforeAutospacing="0" w:after="0" w:afterAutospacing="0"/>
              <w:jc w:val="both"/>
            </w:pPr>
            <w:proofErr w:type="spellStart"/>
            <w:r w:rsidRPr="00C33653">
              <w:rPr>
                <w:color w:val="000000"/>
              </w:rPr>
              <w:t>сформированность</w:t>
            </w:r>
            <w:proofErr w:type="spellEnd"/>
            <w:r w:rsidRPr="00C33653">
              <w:rPr>
                <w:color w:val="000000"/>
              </w:rPr>
      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4"/>
              </w:numPr>
              <w:spacing w:before="0" w:beforeAutospacing="0" w:after="0" w:afterAutospacing="0"/>
              <w:jc w:val="both"/>
            </w:pPr>
            <w:proofErr w:type="spellStart"/>
            <w:r w:rsidRPr="00C33653">
              <w:rPr>
                <w:color w:val="000000"/>
              </w:rPr>
              <w:t>сформированность</w:t>
            </w:r>
            <w:proofErr w:type="spellEnd"/>
            <w:r w:rsidRPr="00C33653">
              <w:rPr>
                <w:color w:val="000000"/>
              </w:rPr>
              <w:t xml:space="preserve"> представлений о научном методе познания природы и средствах изучения </w:t>
            </w:r>
            <w:proofErr w:type="spellStart"/>
            <w:r w:rsidRPr="00C33653">
              <w:rPr>
                <w:color w:val="000000"/>
              </w:rPr>
              <w:t>мегамира</w:t>
            </w:r>
            <w:proofErr w:type="spellEnd"/>
            <w:r w:rsidRPr="00C33653">
              <w:rPr>
                <w:color w:val="000000"/>
              </w:rPr>
              <w:t>, макромира и микромира; владение приемами естественнонаучных наблюдений, опытов, исследований и оценки достоверности полученных результатов;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4"/>
              </w:numPr>
              <w:spacing w:before="0" w:beforeAutospacing="0" w:after="0" w:afterAutospacing="0"/>
              <w:jc w:val="both"/>
            </w:pPr>
            <w:r w:rsidRPr="00C33653">
              <w:rPr>
                <w:color w:val="000000"/>
              </w:rPr>
              <w:t xml:space="preserve">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</w:t>
            </w:r>
            <w:proofErr w:type="spellStart"/>
            <w:r w:rsidRPr="00C33653">
              <w:rPr>
                <w:color w:val="000000"/>
              </w:rPr>
              <w:t>собственныхработ</w:t>
            </w:r>
            <w:proofErr w:type="spellEnd"/>
            <w:r w:rsidRPr="00C33653">
              <w:rPr>
                <w:color w:val="000000"/>
              </w:rPr>
              <w:t xml:space="preserve">, критически относиться к сообщениям СМИ, содержащим </w:t>
            </w:r>
            <w:proofErr w:type="spellStart"/>
            <w:r w:rsidRPr="00C33653">
              <w:rPr>
                <w:color w:val="000000"/>
              </w:rPr>
              <w:t>научнуюинформацию</w:t>
            </w:r>
            <w:proofErr w:type="spellEnd"/>
            <w:r w:rsidRPr="00C33653">
              <w:rPr>
                <w:color w:val="000000"/>
              </w:rPr>
              <w:t>;</w:t>
            </w:r>
          </w:p>
          <w:p w:rsidR="00C33653" w:rsidRPr="00C33653" w:rsidRDefault="00C33653" w:rsidP="00C33653">
            <w:pPr>
              <w:pStyle w:val="a5"/>
              <w:numPr>
                <w:ilvl w:val="0"/>
                <w:numId w:val="124"/>
              </w:numPr>
              <w:spacing w:before="0" w:beforeAutospacing="0" w:after="0" w:afterAutospacing="0"/>
              <w:jc w:val="both"/>
            </w:pPr>
            <w:proofErr w:type="spellStart"/>
            <w:r w:rsidRPr="00C33653">
              <w:rPr>
                <w:color w:val="000000"/>
              </w:rPr>
              <w:lastRenderedPageBreak/>
              <w:t>сформированность</w:t>
            </w:r>
            <w:proofErr w:type="spellEnd"/>
            <w:r w:rsidRPr="00C33653">
              <w:rPr>
                <w:color w:val="000000"/>
              </w:rPr>
              <w:t xml:space="preserve"> умений понимать значимость естественнонаучного знания для каждого человека независимо от его профессиональной деятельности, различать факты и оценки, сравнивать оценочные выводы, видеть их связь с критериями оценок и связь критериев с определенной системой ценностей.</w:t>
            </w:r>
          </w:p>
          <w:p w:rsidR="00C33653" w:rsidRDefault="00C33653">
            <w:pPr>
              <w:pStyle w:val="TableParagraph"/>
              <w:spacing w:line="270" w:lineRule="exact"/>
              <w:ind w:left="141"/>
              <w:rPr>
                <w:b/>
                <w:spacing w:val="-2"/>
                <w:sz w:val="24"/>
              </w:rPr>
            </w:pPr>
          </w:p>
        </w:tc>
        <w:tc>
          <w:tcPr>
            <w:tcW w:w="1985" w:type="dxa"/>
          </w:tcPr>
          <w:p w:rsidR="003955ED" w:rsidRDefault="00921428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108</w:t>
            </w:r>
          </w:p>
        </w:tc>
        <w:tc>
          <w:tcPr>
            <w:tcW w:w="2126" w:type="dxa"/>
          </w:tcPr>
          <w:p w:rsidR="003955ED" w:rsidRDefault="003955ED">
            <w:pPr>
              <w:pStyle w:val="TableParagraph"/>
              <w:ind w:left="117" w:right="105"/>
              <w:jc w:val="center"/>
              <w:rPr>
                <w:b/>
                <w:spacing w:val="-2"/>
                <w:sz w:val="24"/>
              </w:rPr>
            </w:pPr>
          </w:p>
        </w:tc>
      </w:tr>
      <w:tr w:rsidR="00AC20DC">
        <w:trPr>
          <w:trHeight w:val="3312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ОУД.В.02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6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Экономика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808"/>
                <w:tab w:val="left" w:pos="4586"/>
                <w:tab w:val="left" w:pos="5946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общеобразовательной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283" w:right="2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«Экономика» предназначена для изучения экономики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звена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spacing w:line="270" w:lineRule="atLeast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на основе требований ФГОС среднего общего образования, предъявляемых к структуре, содержанию и результатам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освоения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учебной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дисциплины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«Экономика»,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235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7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spacing w:before="25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«Экономика» является учебным предметом углубленного уровня предметной области «Общественные науки» ФГОС среднего общего образования.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ОПОП СПО на базе основного общего образования, учебная дисциплина «Экономика»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изучается в общеобразовательном цикле учебного плана, профильных дисциплин ОПОП СПО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bookmarkStart w:id="0" w:name="_GoBack"/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bookmarkEnd w:id="0"/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«Экономика» направлено на достижение следующих целей:</w:t>
            </w:r>
          </w:p>
          <w:p w:rsidR="00AC20DC" w:rsidRDefault="000E64B6">
            <w:pPr>
              <w:pStyle w:val="TableParagraph"/>
              <w:spacing w:line="270" w:lineRule="atLeast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освоение основных знаний об экономической жизни общества, в котором осуществляется экономическая деятельность индивидов, семей, отдельных предприятий и государства;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экономического мышления, умение принимать рациональные решения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при ограниченности природных ресурсов, оценивать возможные последствия для себя, окружения и общества в целом;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ответственности за экономические решения, уважение к труду и предпринимательской деятельности;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умением находить актуальную экономическую информацию в источниках, включая Интернет; анализ, преобразование и использование экономической информации, решение практических задач в учебной деятельности и реальной жизни, в том числе в семье;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умением разрабатывать и реализовывать проекты экономической и междисциплинарной направленности на основе базовых экономических знаний;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готовности использовать приобретенные знания о функционировании рынка труда, сферы малого предпринимательства и индивидуальной трудовой деятельности для ориентации в выборе профессии и дальнейшего образования;</w:t>
            </w:r>
          </w:p>
          <w:p w:rsidR="00AC20DC" w:rsidRDefault="000E64B6">
            <w:pPr>
              <w:pStyle w:val="TableParagraph"/>
              <w:ind w:left="283"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>понимание особенностей современной мировой экономики, место и роли России,</w:t>
            </w:r>
          </w:p>
          <w:p w:rsidR="00AC20DC" w:rsidRDefault="000E64B6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событиях.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В программу включено содержание учебного материала, последовательность его изучения, распределение учебных часов, тематик рефератов, виды самостоятельных работ, учитывая специфику программы подготовки 38.02.01 Экономика и бухгалтерский учет (по отраслям).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760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ОУД.В.03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Право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общеобразовательной учебной дисциплины «Право» предназначена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изучения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основ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права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Университете</w:t>
            </w:r>
          </w:p>
          <w:p w:rsidR="00AC20DC" w:rsidRDefault="000E64B6">
            <w:pPr>
              <w:pStyle w:val="TableParagraph"/>
              <w:spacing w:line="270" w:lineRule="atLeast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«Синергия»,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СПО) на базе основного общего образования при подготовке специалистов среднего звена по специальности 38.02.01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Экономика и бухгалтерский учет (по отраслям). Программа разработана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основе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требований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ФГОС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общего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159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Личностные </w:t>
            </w:r>
            <w:proofErr w:type="spellStart"/>
            <w:r>
              <w:rPr>
                <w:b/>
                <w:spacing w:val="-2"/>
                <w:sz w:val="24"/>
              </w:rPr>
              <w:t>Метапредметные</w:t>
            </w:r>
            <w:proofErr w:type="spellEnd"/>
            <w:r>
              <w:rPr>
                <w:b/>
                <w:spacing w:val="-2"/>
                <w:sz w:val="24"/>
              </w:rPr>
              <w:t xml:space="preserve"> Предметные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образования, предъявляемых к структуре, содержанию и результатам освоения учебной дисциплины «Право»,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Интегрированная учебная дисциплина «Право» является учебной дисциплиной углубленного уровня обязательной предметной области «Общественные науки» ФГОС среднего общего образования. В </w:t>
            </w:r>
            <w:r w:rsidR="00104F6A">
              <w:rPr>
                <w:sz w:val="24"/>
              </w:rPr>
              <w:t>БПОУ РК «КГКНГ»</w:t>
            </w:r>
            <w:r>
              <w:rPr>
                <w:sz w:val="24"/>
              </w:rPr>
              <w:t>, реализующем образовательную программу среднего общего образования в пределах освоения ОПОП СПО на базе основного общего образования, учебная дисциплина «Право» изучается в общеобразовательном цикле учебного плана ОПОП СПО по специальности 38.02.01 Экономика и бухгалтерский учет (по отраслям) на базе основного общего образования с получением среднего общего образования.</w:t>
            </w:r>
          </w:p>
          <w:p w:rsidR="00AC20DC" w:rsidRDefault="000E64B6">
            <w:pPr>
              <w:pStyle w:val="TableParagraph"/>
              <w:spacing w:line="270" w:lineRule="atLeast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В учебных планах место учебной дисциплины «Право» находится в составе общих общеобразовательных учебных дисциплин, формируемых из обязательных предметных областей ФГОС среднего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общего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образования,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специальности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38.02.01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«Право» направлено на достижение следующих целей:</w:t>
            </w:r>
          </w:p>
          <w:p w:rsidR="00AC20DC" w:rsidRDefault="000E64B6">
            <w:pPr>
              <w:pStyle w:val="TableParagraph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правосознания и правовой культуры, социально- правовой активности, внутренней убежденности в необходимости соблюдения норм права, осознании себя полноправным членом общества, имеющим гарантированные законом права и свободы; содействие развитию профессиональных склонностей;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воспитание гражданской ответственности и чувства собственного достоинства, дисциплинированности, уважения к правам и свободам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демократическим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ценностям и институтам, правопорядку;</w:t>
            </w:r>
          </w:p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освоение системы знаний о праве как науке, о принципах, нормах и институтах права, необходимых для ориентации в российском и мировом нормативно- правовом материале, эффективной реализации прав и законных интересов; ознакомление с содержанием профессиональной юридической деятельности;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умениями, необходимыми для применения приобретенных знаний для решения практических задач в социально-правовой сфере, продолжения обучения в системе профессионального образования;</w:t>
            </w:r>
          </w:p>
          <w:p w:rsidR="00AC20DC" w:rsidRDefault="000E64B6">
            <w:pPr>
              <w:pStyle w:val="TableParagraph"/>
              <w:spacing w:line="270" w:lineRule="atLeast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их соответствия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закону,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самостоятельному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решений,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743405">
        <w:trPr>
          <w:trHeight w:val="3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правомерной реализации гражданской позиции и несению </w:t>
            </w:r>
            <w:r>
              <w:rPr>
                <w:spacing w:val="-2"/>
                <w:sz w:val="24"/>
              </w:rPr>
              <w:t>ответственности.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включено содержание,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 у студентов компетенций, необходимых для качественного освоения основной профессиональной 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программы СПО на базе основного общего образования с получением среднего общего образования — программы подготовки квалифицированных рабочих, служащих, программы подготовки специалистов среднего звена (ППССЗ)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before="1"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7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56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ОГСЭ.01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56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философии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56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56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</w:tc>
      </w:tr>
      <w:tr w:rsidR="00AC20DC">
        <w:trPr>
          <w:trHeight w:val="7421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49"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учебной дисциплины «Основы философии» составлена в соответствие с Федеральным государственным стандартом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 Программа предназначена для реализации требований к 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spacing w:before="3" w:line="237" w:lineRule="auto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«Основы философии» является дисциплиной общего гуманитарного и социально-экономического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spacing w:before="2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before="2" w:line="237" w:lineRule="auto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наиболее общих философских проблемах бытия, познания, ценностей свободы и смысла жизни как основах формирования культуры гражданина и будущего специалиста.</w:t>
            </w:r>
          </w:p>
          <w:p w:rsidR="00AC20DC" w:rsidRDefault="000E64B6">
            <w:pPr>
              <w:pStyle w:val="TableParagraph"/>
              <w:spacing w:line="237" w:lineRule="auto"/>
              <w:ind w:left="283" w:right="2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категории, понятия, цели, задачи и принципы </w:t>
            </w:r>
            <w:r>
              <w:rPr>
                <w:spacing w:val="-2"/>
                <w:sz w:val="24"/>
              </w:rPr>
              <w:t>философии;</w:t>
            </w:r>
          </w:p>
          <w:p w:rsidR="00AC20DC" w:rsidRDefault="000E64B6">
            <w:pPr>
              <w:pStyle w:val="TableParagraph"/>
              <w:spacing w:line="274" w:lineRule="exact"/>
              <w:ind w:left="141" w:right="2404" w:firstLine="60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общества; основы философского учения о бытии; сущность процесса познания;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37" w:lineRule="auto"/>
              <w:ind w:left="141"/>
              <w:rPr>
                <w:sz w:val="24"/>
              </w:rPr>
            </w:pPr>
            <w:r>
              <w:rPr>
                <w:sz w:val="24"/>
              </w:rPr>
              <w:t>основы научной, философской и религиозной картин мира. Ориентироваться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философских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бытия,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познания,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основах формирования культуры гражданина и будущего специалиста.</w:t>
            </w:r>
          </w:p>
          <w:p w:rsidR="00AC20DC" w:rsidRDefault="000E64B6">
            <w:pPr>
              <w:pStyle w:val="TableParagraph"/>
              <w:spacing w:line="237" w:lineRule="auto"/>
              <w:ind w:left="141" w:right="2389" w:firstLine="14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общества; основы философского учения о бытии; сущность процесса познания;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мира;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sz w:val="24"/>
              </w:rPr>
            </w:pPr>
            <w:r>
              <w:rPr>
                <w:sz w:val="24"/>
              </w:rPr>
              <w:t>об условиях формирования личности, свободе и ответственности за сохранение жизни, культуры, окружающей среды.</w:t>
            </w:r>
          </w:p>
          <w:p w:rsidR="00AC20DC" w:rsidRDefault="000E64B6">
            <w:pPr>
              <w:pStyle w:val="TableParagraph"/>
              <w:spacing w:line="237" w:lineRule="auto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наиболее общих философских проблемах бытия, познания, ценностей свободы и смысла жизни как основах формирования культуры гражданина и будущего специалиста.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познания;</w:t>
            </w:r>
          </w:p>
          <w:p w:rsidR="00AC20DC" w:rsidRDefault="000E64B6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мира;</w:t>
            </w:r>
          </w:p>
          <w:p w:rsidR="00AC20DC" w:rsidRDefault="000E64B6">
            <w:pPr>
              <w:pStyle w:val="TableParagraph"/>
              <w:spacing w:line="237" w:lineRule="auto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AC20DC" w:rsidRDefault="000E64B6">
            <w:pPr>
              <w:pStyle w:val="TableParagraph"/>
              <w:spacing w:line="237" w:lineRule="auto"/>
              <w:ind w:left="283"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>о социальных и этических проблемах, связанных с развитием и использованием достижений науки, техники и технологий.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наиболее общих философских проблемах бытия, познания, ценностей свободы и смысла жизни как основах формирования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специалиста.</w:t>
            </w:r>
          </w:p>
          <w:p w:rsidR="00AC20DC" w:rsidRDefault="000E64B6">
            <w:pPr>
              <w:pStyle w:val="TableParagraph"/>
              <w:spacing w:line="237" w:lineRule="auto"/>
              <w:ind w:left="141" w:right="1853" w:firstLine="675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общества; сущность процесса познания;</w:t>
            </w:r>
          </w:p>
          <w:p w:rsidR="00AC20DC" w:rsidRDefault="000E64B6">
            <w:pPr>
              <w:pStyle w:val="TableParagraph"/>
              <w:spacing w:line="237" w:lineRule="auto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AC20DC" w:rsidRDefault="000E64B6">
            <w:pPr>
              <w:pStyle w:val="TableParagraph"/>
              <w:spacing w:line="258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проблемах,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BC7EFA">
        <w:trPr>
          <w:trHeight w:val="31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37" w:lineRule="auto"/>
              <w:ind w:left="283"/>
              <w:rPr>
                <w:sz w:val="24"/>
              </w:rPr>
            </w:pPr>
            <w:r>
              <w:rPr>
                <w:sz w:val="24"/>
              </w:rPr>
              <w:t>познания,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основах формирования культуры гражданина и будущего специалиста.</w:t>
            </w:r>
          </w:p>
          <w:p w:rsidR="00AC20DC" w:rsidRDefault="000E64B6">
            <w:pPr>
              <w:pStyle w:val="TableParagraph"/>
              <w:ind w:left="141" w:right="1671" w:firstLine="14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общества; сущность процесса познания;</w:t>
            </w:r>
          </w:p>
          <w:p w:rsidR="00AC20DC" w:rsidRDefault="000E64B6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мира;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sz w:val="24"/>
              </w:rPr>
            </w:pPr>
            <w:r>
              <w:rPr>
                <w:sz w:val="24"/>
              </w:rPr>
              <w:t>об условиях формирования личности, свободе и ответственности за сохранение жизни, культуры, окружающей среды.</w:t>
            </w:r>
          </w:p>
          <w:p w:rsidR="00AC20DC" w:rsidRDefault="00AC20D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1931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ОГСЭ.02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8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История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«История» составлена в соответствие с Федеральным государственным стандартом среднего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spacing w:line="270" w:lineRule="atLeast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69, и является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</w:t>
            </w:r>
          </w:p>
          <w:p w:rsidR="00AC20DC" w:rsidRDefault="000E64B6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</w:tc>
      </w:tr>
      <w:tr w:rsidR="00AC20DC">
        <w:trPr>
          <w:trHeight w:val="1655"/>
        </w:trPr>
        <w:tc>
          <w:tcPr>
            <w:tcW w:w="1419" w:type="dxa"/>
          </w:tcPr>
          <w:p w:rsidR="00AC20DC" w:rsidRDefault="00BC7EFA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</w:t>
            </w:r>
            <w:r w:rsidR="000E64B6">
              <w:rPr>
                <w:b/>
                <w:spacing w:val="-2"/>
                <w:sz w:val="24"/>
              </w:rPr>
              <w:t>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звена по специальности 38.02.01 Экономика и бухгалтерский учет (по отраслям). Программа предназначена для реализации требований к 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«История» является дисциплиной общего гуманитарного и социально–экономического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«История»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 формирование общих 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ее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AC20DC" w:rsidRDefault="000E64B6">
            <w:pPr>
              <w:pStyle w:val="TableParagraph"/>
              <w:spacing w:line="270" w:lineRule="atLeast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3955ED" w:rsidRDefault="003955ED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</w:p>
        </w:tc>
      </w:tr>
    </w:tbl>
    <w:p w:rsidR="00AC20DC" w:rsidRDefault="00AC20DC">
      <w:pPr>
        <w:spacing w:line="272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AC20DC" w:rsidRDefault="000E64B6">
            <w:pPr>
              <w:pStyle w:val="TableParagraph"/>
              <w:tabs>
                <w:tab w:val="left" w:pos="1342"/>
                <w:tab w:val="left" w:pos="1779"/>
                <w:tab w:val="left" w:pos="1971"/>
                <w:tab w:val="left" w:pos="2014"/>
                <w:tab w:val="left" w:pos="2378"/>
                <w:tab w:val="left" w:pos="2443"/>
                <w:tab w:val="left" w:pos="3300"/>
                <w:tab w:val="left" w:pos="3540"/>
                <w:tab w:val="left" w:pos="3600"/>
                <w:tab w:val="left" w:pos="3630"/>
                <w:tab w:val="left" w:pos="4020"/>
                <w:tab w:val="left" w:pos="4115"/>
                <w:tab w:val="left" w:pos="4245"/>
                <w:tab w:val="left" w:pos="4734"/>
                <w:tab w:val="left" w:pos="5063"/>
                <w:tab w:val="left" w:pos="5182"/>
                <w:tab w:val="left" w:pos="5216"/>
                <w:tab w:val="left" w:pos="5484"/>
                <w:tab w:val="left" w:pos="5687"/>
                <w:tab w:val="left" w:pos="6955"/>
                <w:tab w:val="left" w:pos="7117"/>
              </w:tabs>
              <w:ind w:left="141" w:right="269" w:firstLine="1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структурирования </w:t>
            </w:r>
            <w:r>
              <w:rPr>
                <w:sz w:val="24"/>
              </w:rPr>
              <w:t>информации; формат оформления результатов поиска информации Определять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современную </w:t>
            </w:r>
            <w:r>
              <w:rPr>
                <w:spacing w:val="-2"/>
                <w:sz w:val="24"/>
              </w:rPr>
              <w:t>научную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терминологию;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выстраивать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траектории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самообразования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нормативно-правовой </w:t>
            </w:r>
            <w:r>
              <w:rPr>
                <w:spacing w:val="-2"/>
                <w:sz w:val="24"/>
              </w:rPr>
              <w:t>документации;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профессиональная терминология;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траектории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самообразования</w:t>
            </w:r>
          </w:p>
          <w:p w:rsidR="00AC20DC" w:rsidRDefault="000E64B6">
            <w:pPr>
              <w:pStyle w:val="TableParagraph"/>
              <w:spacing w:line="270" w:lineRule="atLeast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работу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команды; взаимодействовать с коллегами, руководством, клиентами в ходе профессиональной 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психологические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особенности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личности;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Особенности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культурного контекста; правила оформления документов и построения устных сообщений.</w:t>
            </w:r>
          </w:p>
          <w:p w:rsidR="00AC20DC" w:rsidRDefault="000E64B6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Сущность</w:t>
            </w:r>
          </w:p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гражданско-патриотической позиции, общечеловеческих ценностей; значимость профессиональной деятельности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tabs>
                <w:tab w:val="left" w:pos="2232"/>
              </w:tabs>
              <w:spacing w:before="1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AC20DC" w:rsidRDefault="000E64B6">
            <w:pPr>
              <w:pStyle w:val="TableParagraph"/>
              <w:spacing w:line="270" w:lineRule="atLeast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Правила построения простых и сложных предложений на профессиональные темы; основные общеупотребительные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(бытовая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профессиональная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лексика);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лексический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 w:rsidTr="00BC7EFA">
        <w:trPr>
          <w:trHeight w:val="1274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</w:t>
            </w:r>
            <w:r>
              <w:rPr>
                <w:spacing w:val="-2"/>
                <w:sz w:val="24"/>
              </w:rPr>
              <w:t>направленности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BC7EFA">
            <w:pPr>
              <w:pStyle w:val="TableParagraph"/>
              <w:spacing w:line="270" w:lineRule="atLeast"/>
              <w:ind w:left="141" w:right="275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BC7EFA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</w:t>
            </w:r>
            <w:r w:rsidR="000E64B6">
              <w:rPr>
                <w:b/>
                <w:spacing w:val="-2"/>
                <w:sz w:val="24"/>
              </w:rPr>
              <w:t>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ОГСЭ.03</w:t>
            </w:r>
          </w:p>
          <w:p w:rsidR="00AC20DC" w:rsidRDefault="000E64B6">
            <w:pPr>
              <w:pStyle w:val="TableParagraph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(01)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 xml:space="preserve">профессиональной деятельности </w:t>
            </w:r>
            <w:r>
              <w:rPr>
                <w:b/>
                <w:sz w:val="24"/>
              </w:rPr>
              <w:t>(английский язык)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spacing w:line="276" w:lineRule="exact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«Иностранный язык в профессиональной деятельности (английский язык)» предназначена для изучения курса английского языка в учреждениях среднего профессионального образования, реализующих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образовательную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программу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(полного)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BC7EFA" w:rsidRDefault="00BC7EFA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pacing w:val="-5"/>
                <w:sz w:val="24"/>
              </w:rPr>
            </w:pPr>
          </w:p>
          <w:p w:rsidR="00BC7EFA" w:rsidRDefault="00BC7EFA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z w:val="24"/>
              </w:rPr>
            </w:pP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6"/>
              <w:jc w:val="both"/>
              <w:rPr>
                <w:sz w:val="24"/>
              </w:rPr>
            </w:pPr>
            <w:r>
              <w:rPr>
                <w:sz w:val="24"/>
              </w:rPr>
              <w:t>общего образования, при подготовке квалифицированных специалистов среднего звена.</w:t>
            </w:r>
          </w:p>
          <w:p w:rsidR="00AC20DC" w:rsidRDefault="000E64B6">
            <w:pPr>
              <w:pStyle w:val="TableParagraph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в соответствии с требованиями ФГОС СПО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№ 69, и является частью программы подготовки специалистов среднего звена по специальности 38.02.01 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«Иностранный язык в профессиональной деятельности» (английский язык) является дисциплиной общего гуманитарного и социально–экономического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Учебная дисциплина «Иностранный язык в профессиональной деятельности» (английский язык) обеспечивает формирование общих компетенций по всем видам деятельности ФГОС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568"/>
                <w:tab w:val="left" w:pos="1558"/>
                <w:tab w:val="left" w:pos="2988"/>
                <w:tab w:val="left" w:pos="4101"/>
                <w:tab w:val="left" w:pos="5650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осваиваются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знания:</w:t>
            </w:r>
          </w:p>
          <w:p w:rsidR="00AC20DC" w:rsidRDefault="000E64B6">
            <w:pPr>
              <w:pStyle w:val="TableParagraph"/>
              <w:numPr>
                <w:ilvl w:val="0"/>
                <w:numId w:val="101"/>
              </w:numPr>
              <w:tabs>
                <w:tab w:val="left" w:pos="283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профессиональные бытовые темы;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</w:tabs>
              <w:ind w:right="273"/>
              <w:rPr>
                <w:sz w:val="24"/>
              </w:rPr>
            </w:pPr>
            <w:r>
              <w:rPr>
                <w:sz w:val="24"/>
              </w:rPr>
              <w:t xml:space="preserve">строить простые высказывания о себе и о своей 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  <w:tab w:val="left" w:pos="1277"/>
                <w:tab w:val="left" w:pos="1907"/>
                <w:tab w:val="left" w:pos="2436"/>
                <w:tab w:val="left" w:pos="3219"/>
                <w:tab w:val="left" w:pos="3568"/>
                <w:tab w:val="left" w:pos="3799"/>
                <w:tab w:val="left" w:pos="5005"/>
                <w:tab w:val="left" w:pos="5064"/>
                <w:tab w:val="left" w:pos="5169"/>
                <w:tab w:val="left" w:pos="5552"/>
                <w:tab w:val="left" w:pos="5832"/>
                <w:tab w:val="left" w:pos="6849"/>
                <w:tab w:val="left" w:pos="6995"/>
              </w:tabs>
              <w:ind w:right="271"/>
              <w:rPr>
                <w:sz w:val="24"/>
              </w:rPr>
            </w:pPr>
            <w:r>
              <w:rPr>
                <w:spacing w:val="-2"/>
                <w:sz w:val="24"/>
              </w:rPr>
              <w:t>писать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z w:val="24"/>
              </w:rPr>
              <w:t>интересующие профессиональные темы.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•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 построения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профессиональные темы;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343"/>
                <w:tab w:val="left" w:pos="1753"/>
                <w:tab w:val="left" w:pos="4501"/>
                <w:tab w:val="left" w:pos="5751"/>
                <w:tab w:val="left" w:pos="7095"/>
              </w:tabs>
              <w:spacing w:before="1"/>
              <w:ind w:right="277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общеупотребительные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глаголы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(бытовая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профессиональная лексика);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  <w:tab w:val="left" w:pos="1771"/>
                <w:tab w:val="left" w:pos="2992"/>
                <w:tab w:val="left" w:pos="4544"/>
                <w:tab w:val="left" w:pos="4863"/>
                <w:tab w:val="left" w:pos="6090"/>
              </w:tabs>
              <w:ind w:right="277"/>
              <w:rPr>
                <w:sz w:val="24"/>
              </w:rPr>
            </w:pPr>
            <w:r>
              <w:rPr>
                <w:spacing w:val="-2"/>
                <w:sz w:val="24"/>
              </w:rPr>
              <w:t>лексический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минимум,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относящийся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описанию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предметов, </w:t>
            </w:r>
            <w:r>
              <w:rPr>
                <w:sz w:val="24"/>
              </w:rPr>
              <w:t>средств и процессов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343"/>
              </w:tabs>
              <w:ind w:left="343" w:hanging="20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слов;</w:t>
            </w:r>
          </w:p>
          <w:p w:rsidR="00AC20DC" w:rsidRDefault="000E64B6">
            <w:pPr>
              <w:pStyle w:val="TableParagraph"/>
              <w:numPr>
                <w:ilvl w:val="0"/>
                <w:numId w:val="100"/>
              </w:numPr>
              <w:tabs>
                <w:tab w:val="left" w:pos="283"/>
              </w:tabs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направленности.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BC7EFA">
        <w:trPr>
          <w:trHeight w:val="113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3036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ОГСЭ.03(0</w:t>
            </w:r>
          </w:p>
          <w:p w:rsidR="00AC20DC" w:rsidRDefault="000E64B6">
            <w:pPr>
              <w:pStyle w:val="TableParagraph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2)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 xml:space="preserve">профессиональной деятельности </w:t>
            </w:r>
            <w:r>
              <w:rPr>
                <w:b/>
                <w:sz w:val="24"/>
              </w:rPr>
              <w:t>(немецкий язык)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«Иностранный язык в профессиональной деятельности (немецкий язык)» предназначена для изучения курса английского языка в учреждениях среднего профессионального образования, реализующих образовательную программу среднего (полного) общего образования, при подготовке квалифицированных специалистов среднего звена.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разработана в соответствии с требованиями ФГОС СПО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69,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среднего звена по специальности 38.02.01 Экономика и бухгалтерский учет (по отраслям). Программа предназначена для реализации требований к содержанию и уровню подготовки </w:t>
            </w:r>
            <w:r>
              <w:rPr>
                <w:spacing w:val="-2"/>
                <w:sz w:val="24"/>
              </w:rPr>
              <w:t>специалистов.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«Иностранный язык в профессиональной деятельности» (немецкий язык) является дисциплиной общего гуманитарного и социально–экономического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«Иностранный язык в профессиональной деятельности» (немецкий язык) обеспечивает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общих компетенций по всем видам деятельности ФГОС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568"/>
                <w:tab w:val="left" w:pos="1558"/>
                <w:tab w:val="left" w:pos="2988"/>
                <w:tab w:val="left" w:pos="4101"/>
                <w:tab w:val="left" w:pos="5650"/>
              </w:tabs>
              <w:ind w:left="283" w:right="275" w:hanging="14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обучающимися </w:t>
            </w:r>
            <w:r>
              <w:rPr>
                <w:sz w:val="24"/>
              </w:rPr>
              <w:t>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99"/>
              </w:numPr>
              <w:tabs>
                <w:tab w:val="left" w:pos="283"/>
              </w:tabs>
              <w:ind w:right="274" w:firstLine="3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профессиональные бытовые темы;</w:t>
            </w:r>
          </w:p>
          <w:p w:rsidR="00AC20DC" w:rsidRDefault="000E64B6">
            <w:pPr>
              <w:pStyle w:val="TableParagraph"/>
              <w:numPr>
                <w:ilvl w:val="0"/>
                <w:numId w:val="98"/>
              </w:numPr>
              <w:tabs>
                <w:tab w:val="left" w:pos="283"/>
              </w:tabs>
              <w:ind w:left="28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AC20DC" w:rsidRDefault="000E64B6">
            <w:pPr>
              <w:pStyle w:val="TableParagraph"/>
              <w:numPr>
                <w:ilvl w:val="0"/>
                <w:numId w:val="98"/>
              </w:numPr>
              <w:tabs>
                <w:tab w:val="left" w:pos="283"/>
              </w:tabs>
              <w:spacing w:line="270" w:lineRule="atLeast"/>
              <w:ind w:right="274" w:firstLine="33"/>
              <w:rPr>
                <w:sz w:val="24"/>
              </w:rPr>
            </w:pPr>
            <w:r>
              <w:rPr>
                <w:sz w:val="24"/>
              </w:rPr>
              <w:t xml:space="preserve">строить простые высказывания о себе и о своей профессиональной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283"/>
              </w:tabs>
              <w:spacing w:line="267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283"/>
              </w:tabs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действия;</w:t>
            </w:r>
          </w:p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283"/>
                <w:tab w:val="left" w:pos="5124"/>
              </w:tabs>
              <w:ind w:right="270" w:firstLine="33"/>
              <w:jc w:val="both"/>
              <w:rPr>
                <w:sz w:val="24"/>
              </w:rPr>
            </w:pPr>
            <w:r>
              <w:rPr>
                <w:sz w:val="24"/>
              </w:rPr>
              <w:t>писать простые связные сообщения на знакомые или интересующие профессиональные темы. •</w:t>
            </w:r>
            <w:r>
              <w:rPr>
                <w:sz w:val="24"/>
              </w:rPr>
              <w:tab/>
              <w:t>правила построения простых и сложных предложений на профессиональные темы;</w:t>
            </w:r>
          </w:p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343"/>
              </w:tabs>
              <w:ind w:right="277" w:firstLine="33"/>
              <w:jc w:val="both"/>
              <w:rPr>
                <w:sz w:val="24"/>
              </w:rPr>
            </w:pPr>
            <w:r>
              <w:rPr>
                <w:sz w:val="24"/>
              </w:rPr>
              <w:t>основные общеупотребительные глаголы (бытовая и профессиональная лексика);</w:t>
            </w:r>
          </w:p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283"/>
              </w:tabs>
              <w:ind w:right="277" w:firstLine="33"/>
              <w:jc w:val="both"/>
              <w:rPr>
                <w:sz w:val="24"/>
              </w:rPr>
            </w:pPr>
            <w:r>
              <w:rPr>
                <w:sz w:val="24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343"/>
              </w:tabs>
              <w:spacing w:before="1"/>
              <w:ind w:left="343" w:hanging="20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слов;</w:t>
            </w:r>
          </w:p>
          <w:p w:rsidR="00AC20DC" w:rsidRDefault="000E64B6">
            <w:pPr>
              <w:pStyle w:val="TableParagraph"/>
              <w:numPr>
                <w:ilvl w:val="0"/>
                <w:numId w:val="97"/>
              </w:numPr>
              <w:tabs>
                <w:tab w:val="left" w:pos="283"/>
              </w:tabs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направленности.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141" w:right="4889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1.Великобритания Тема 2.Компьютеры Тема 3.Образование</w:t>
            </w:r>
          </w:p>
          <w:p w:rsidR="00AC20DC" w:rsidRDefault="000E64B6">
            <w:pPr>
              <w:pStyle w:val="TableParagraph"/>
              <w:ind w:left="141" w:right="3748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4.Моя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будущая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профессия Тема 5.Устройство на работу Тема 6.Деловое общение</w:t>
            </w:r>
          </w:p>
          <w:p w:rsidR="00AC20DC" w:rsidRDefault="000E64B6">
            <w:pPr>
              <w:pStyle w:val="TableParagraph"/>
              <w:ind w:left="141" w:right="5469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7.Экономика Тема 8.Банки</w:t>
            </w:r>
          </w:p>
          <w:p w:rsidR="00AC20DC" w:rsidRDefault="000E64B6">
            <w:pPr>
              <w:pStyle w:val="TableParagraph"/>
              <w:ind w:left="141" w:right="3748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9.Банковские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документы Тема 10.Деньги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11.Банковские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услуги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12.Банковские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2"/>
                <w:sz w:val="24"/>
              </w:rPr>
              <w:t xml:space="preserve"> устройства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13.Открытие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сберегательного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счета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банке</w:t>
            </w: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14.Преимущества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банке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484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41" w:right="1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15.Преимущества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банке Тема 16.Кредитные карты</w:t>
            </w:r>
          </w:p>
          <w:p w:rsidR="00AC20DC" w:rsidRDefault="000E64B6">
            <w:pPr>
              <w:pStyle w:val="TableParagraph"/>
              <w:ind w:left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17.Банковские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счета</w:t>
            </w:r>
          </w:p>
          <w:p w:rsidR="00AC20DC" w:rsidRDefault="000E64B6">
            <w:pPr>
              <w:pStyle w:val="TableParagraph"/>
              <w:ind w:left="141" w:right="31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 18.Обслуживании через интернет Тема 19.Обслуживании через интернет 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20.Специалисты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сферы</w:t>
            </w:r>
          </w:p>
          <w:p w:rsidR="00AC20DC" w:rsidRDefault="000E64B6">
            <w:pPr>
              <w:pStyle w:val="TableParagraph"/>
              <w:ind w:left="14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21.Обязанности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служащего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4968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ОГСЭ.04</w:t>
            </w:r>
          </w:p>
          <w:p w:rsidR="00AC20DC" w:rsidRDefault="000E64B6">
            <w:pPr>
              <w:pStyle w:val="TableParagraph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(01)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770" w:hanging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 культура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Физическая культура составлена в соответствие с Федеральным государственным стандартом среднего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 w:righ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 в области разработки, внедрения и сопровождения автоматизированных информационных систем.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spacing w:line="276" w:lineRule="exact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«Физическая культура» является дисциплиной общего гуманитарного и социально-экономического учебного цикла образовательной программы в соответствии с ФГОС специальности 38.02.01. Экономика и бухгалтерский учет (по отраслям). Учебная дисциплина «Физическая культура» обеспечивает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видам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160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ФГОС по специальности 38.02.01. 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«Физическая культура» обеспечивает формирование следующих компетенций по всем видам деятельности ФГОС по специальности 38.02.01 Экономика и бухгалтерский учет (по отраслям).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физкультурно-оздоровительную деятельность для 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целей.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AC20DC" w:rsidRDefault="000E64B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жизни.</w:t>
            </w:r>
          </w:p>
          <w:p w:rsidR="00AC20DC" w:rsidRDefault="000E64B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физкультурно-оздоровительную деятельность для 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целей.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AC20DC" w:rsidRDefault="000E64B6">
            <w:pPr>
              <w:pStyle w:val="TableParagraph"/>
              <w:numPr>
                <w:ilvl w:val="0"/>
                <w:numId w:val="96"/>
              </w:numPr>
              <w:tabs>
                <w:tab w:val="left" w:pos="28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903"/>
                <w:tab w:val="left" w:pos="1378"/>
                <w:tab w:val="left" w:pos="1808"/>
                <w:tab w:val="left" w:pos="3336"/>
                <w:tab w:val="left" w:pos="3691"/>
                <w:tab w:val="left" w:pos="5555"/>
              </w:tabs>
              <w:ind w:left="283" w:right="275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№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1.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Гимнастика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использованием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гимнастических </w:t>
            </w:r>
            <w:r>
              <w:rPr>
                <w:i/>
                <w:sz w:val="24"/>
              </w:rPr>
              <w:t>упражнений и гимнастических снарядов</w:t>
            </w:r>
          </w:p>
          <w:p w:rsidR="00AC20DC" w:rsidRDefault="000E64B6">
            <w:pPr>
              <w:pStyle w:val="TableParagraph"/>
              <w:ind w:left="141" w:right="3748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2.Виды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выбору). Тема 3.Силовая подготовка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</w:pPr>
          </w:p>
        </w:tc>
      </w:tr>
    </w:tbl>
    <w:p w:rsidR="00AC20DC" w:rsidRDefault="00AC20DC">
      <w:p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7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</w:tr>
      <w:tr w:rsidR="00AC20DC">
        <w:trPr>
          <w:trHeight w:val="7177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ОГСЭ.04(0</w:t>
            </w:r>
          </w:p>
          <w:p w:rsidR="00AC20DC" w:rsidRDefault="000E64B6">
            <w:pPr>
              <w:pStyle w:val="TableParagraph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2)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637" w:right="600" w:hanging="2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Адаптивная физическая культура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1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«Адаптивная физическая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культура» составлена в соответствие с Федеральным государственным стандартом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 в области разработки, внедрения и сопровождения автоматизированных информационных систем.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«Адаптивная физическая культура» является дисциплиной общего гуманитарного и социально-экономического учебного цикла образовательной программы в соответствии с ФГОС специальности 38.02.01 Экономика и бухгалтерский учет 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отраслям).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Учебная дисциплина «Адаптивная физическая культура» обеспечивает формирование общих компетенций по всем видам деятельности ФГОС по специальности 38.02.01. Экономика и бухгалтерский учет (по отраслям).</w:t>
            </w:r>
          </w:p>
          <w:p w:rsidR="00AC20DC" w:rsidRDefault="000E64B6">
            <w:pPr>
              <w:pStyle w:val="TableParagraph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«Адаптивная физическая культура» обеспечивает формирование следующих компетенций по всем видам деятельности ФГОС по специальности 38.02.01 Экономика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бухгалтерский учет (по отраслям).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160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6349"/>
        </w:trPr>
        <w:tc>
          <w:tcPr>
            <w:tcW w:w="1419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ind w:right="27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физкультурно-оздоровительную деятельность для 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целей.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AC20DC" w:rsidRDefault="000E64B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жизни.</w:t>
            </w:r>
          </w:p>
          <w:p w:rsidR="00AC20DC" w:rsidRDefault="000E64B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ind w:right="27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физкультурно-оздоровительную деятельность для 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целей.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AC20DC" w:rsidRDefault="000E64B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1491"/>
              </w:tabs>
              <w:ind w:left="283" w:right="278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z w:val="24"/>
              </w:rPr>
              <w:tab/>
              <w:t>Оздоровительная,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лечебная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адаптивная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физическая </w:t>
            </w:r>
            <w:r>
              <w:rPr>
                <w:i/>
                <w:spacing w:val="-2"/>
                <w:sz w:val="24"/>
              </w:rPr>
              <w:t>культура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упражнений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 адаптивная физическая культура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оздоровительной </w:t>
            </w:r>
            <w:r>
              <w:rPr>
                <w:i/>
                <w:spacing w:val="-2"/>
                <w:sz w:val="24"/>
              </w:rPr>
              <w:t>тренировке</w:t>
            </w:r>
          </w:p>
          <w:p w:rsidR="00AC20DC" w:rsidRDefault="00AC20D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зачет/Дифференцированный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</w:pPr>
          </w:p>
        </w:tc>
      </w:tr>
      <w:tr w:rsidR="00AC20DC">
        <w:trPr>
          <w:trHeight w:val="1103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2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ОГСЭ.05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Психология </w:t>
            </w:r>
            <w:r>
              <w:rPr>
                <w:b/>
                <w:spacing w:val="-2"/>
                <w:sz w:val="24"/>
              </w:rPr>
              <w:t>общения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spacing w:line="276" w:lineRule="exact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 «Психология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составлена в соответствие с Федеральным государственным стандартом среднего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2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</w:tc>
      </w:tr>
    </w:tbl>
    <w:p w:rsidR="00AC20DC" w:rsidRDefault="00AC20DC">
      <w:pPr>
        <w:spacing w:line="259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69, и является частью основной профессиональной образовательной программы по специальности СПО 38.02.01 Экономика и бухгалтерский учет (по отраслям). Программа предназначена для реализации требований к содержанию и уровню подготовки </w:t>
            </w:r>
            <w:r>
              <w:rPr>
                <w:spacing w:val="-2"/>
                <w:sz w:val="24"/>
              </w:rPr>
              <w:t>специалистов.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«Психология общения» является дисциплиной общего гуманитарного и социально–экономического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«Психология общения» обеспечивает формирование следующих компетенций по всем видам деятельности ФГОС по специальности 38.02.01 Экономика и бухгалтерский учет (по отраслям).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tabs>
                <w:tab w:val="left" w:pos="5547"/>
                <w:tab w:val="left" w:pos="7099"/>
              </w:tabs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техники и приемы эффективного общения в профессиональной </w:t>
            </w:r>
            <w:proofErr w:type="spellStart"/>
            <w:r>
              <w:rPr>
                <w:sz w:val="24"/>
              </w:rPr>
              <w:t>деятельностивзаимосвязь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spacing w:line="26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техники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приемы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эффективного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общения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деятельностицели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уровни </w:t>
            </w:r>
            <w:r>
              <w:rPr>
                <w:spacing w:val="-2"/>
                <w:sz w:val="24"/>
              </w:rPr>
              <w:t>общения;</w:t>
            </w:r>
          </w:p>
          <w:p w:rsidR="00AC20DC" w:rsidRDefault="000E64B6">
            <w:pPr>
              <w:pStyle w:val="TableParagraph"/>
              <w:ind w:left="141" w:right="3132"/>
              <w:rPr>
                <w:sz w:val="24"/>
              </w:rPr>
            </w:pPr>
            <w:r>
              <w:rPr>
                <w:sz w:val="24"/>
              </w:rPr>
              <w:t>роли и ролевые ожидания в общении; виды социальных взаимодействий; механизмы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  <w:p w:rsidR="00AC20DC" w:rsidRDefault="000E64B6">
            <w:pPr>
              <w:pStyle w:val="TableParagraph"/>
              <w:tabs>
                <w:tab w:val="left" w:pos="1760"/>
                <w:tab w:val="left" w:pos="2810"/>
                <w:tab w:val="left" w:pos="4611"/>
                <w:tab w:val="left" w:pos="5933"/>
                <w:tab w:val="left" w:pos="6302"/>
              </w:tabs>
              <w:ind w:left="283" w:right="276" w:hanging="142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процессе </w:t>
            </w:r>
            <w:r>
              <w:rPr>
                <w:sz w:val="24"/>
              </w:rPr>
              <w:t>межличностного общения.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техники и приемы эффективного общения в профессиональной деятельности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приемы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поведения в процессе межличностного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общении;</w:t>
            </w:r>
          </w:p>
          <w:p w:rsidR="00AC20DC" w:rsidRDefault="000E64B6">
            <w:pPr>
              <w:pStyle w:val="TableParagraph"/>
              <w:ind w:left="141" w:right="3084"/>
              <w:jc w:val="both"/>
              <w:rPr>
                <w:sz w:val="24"/>
              </w:rPr>
            </w:pPr>
            <w:r>
              <w:rPr>
                <w:sz w:val="24"/>
              </w:rPr>
              <w:t>виды социальных взаимодействий; механизмы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общении;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беседы, </w:t>
            </w:r>
            <w:r>
              <w:rPr>
                <w:spacing w:val="-2"/>
                <w:sz w:val="24"/>
              </w:rPr>
              <w:t>убеждения;</w:t>
            </w:r>
          </w:p>
          <w:p w:rsidR="00AC20DC" w:rsidRDefault="000E64B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  <w:p w:rsidR="00AC20DC" w:rsidRDefault="000E64B6">
            <w:pPr>
              <w:pStyle w:val="TableParagraph"/>
              <w:tabs>
                <w:tab w:val="left" w:pos="1527"/>
                <w:tab w:val="left" w:pos="2652"/>
                <w:tab w:val="left" w:pos="3076"/>
                <w:tab w:val="left" w:pos="4167"/>
                <w:tab w:val="left" w:pos="5916"/>
                <w:tab w:val="left" w:pos="7113"/>
              </w:tabs>
              <w:ind w:left="141" w:right="274"/>
              <w:rPr>
                <w:sz w:val="24"/>
              </w:rPr>
            </w:pPr>
            <w:r>
              <w:rPr>
                <w:sz w:val="24"/>
              </w:rPr>
              <w:t xml:space="preserve">источники, причины, виды и способы разрешения конфликтов </w:t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беседы, </w:t>
            </w:r>
            <w:r>
              <w:rPr>
                <w:spacing w:val="-2"/>
                <w:sz w:val="24"/>
              </w:rPr>
              <w:t>убеждения;</w:t>
            </w:r>
          </w:p>
          <w:p w:rsidR="00AC20DC" w:rsidRDefault="000E64B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  <w:p w:rsidR="00AC20DC" w:rsidRDefault="000E64B6">
            <w:pPr>
              <w:pStyle w:val="TableParagraph"/>
              <w:tabs>
                <w:tab w:val="left" w:pos="1527"/>
                <w:tab w:val="left" w:pos="2652"/>
                <w:tab w:val="left" w:pos="3076"/>
                <w:tab w:val="left" w:pos="4167"/>
                <w:tab w:val="left" w:pos="5916"/>
                <w:tab w:val="left" w:pos="7113"/>
              </w:tabs>
              <w:ind w:left="283" w:right="274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профессиональной деятельности</w:t>
            </w:r>
          </w:p>
          <w:p w:rsidR="00AC20DC" w:rsidRDefault="000E64B6">
            <w:pPr>
              <w:pStyle w:val="TableParagraph"/>
              <w:tabs>
                <w:tab w:val="left" w:pos="1760"/>
                <w:tab w:val="left" w:pos="2810"/>
                <w:tab w:val="left" w:pos="4611"/>
                <w:tab w:val="left" w:pos="5938"/>
                <w:tab w:val="left" w:pos="6307"/>
              </w:tabs>
              <w:spacing w:line="264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межличностного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общени</w:t>
            </w:r>
            <w:proofErr w:type="spellEnd"/>
            <w:r>
              <w:rPr>
                <w:sz w:val="24"/>
              </w:rPr>
              <w:t xml:space="preserve"> техники и приемы общения, правила слушания, ведения беседы, убеждения этические принципы </w:t>
            </w:r>
            <w:r>
              <w:rPr>
                <w:spacing w:val="-2"/>
                <w:sz w:val="24"/>
              </w:rPr>
              <w:t>общения</w:t>
            </w:r>
          </w:p>
          <w:p w:rsidR="00AC20DC" w:rsidRDefault="000E64B6">
            <w:pPr>
              <w:pStyle w:val="TableParagraph"/>
              <w:tabs>
                <w:tab w:val="left" w:pos="4356"/>
              </w:tabs>
              <w:ind w:left="283"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техники и приемы эффективного общения в профессиональной деятельности</w:t>
            </w:r>
            <w:r>
              <w:rPr>
                <w:sz w:val="24"/>
              </w:rPr>
              <w:tab/>
              <w:t>техники и приемы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общения, правила слушания, ведения беседы, убеждения</w:t>
            </w:r>
          </w:p>
          <w:p w:rsidR="00AC20DC" w:rsidRDefault="000E64B6">
            <w:pPr>
              <w:pStyle w:val="TableParagraph"/>
              <w:tabs>
                <w:tab w:val="left" w:pos="4356"/>
              </w:tabs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техники и приемы эффективного общения в профессиональной деятельности</w:t>
            </w:r>
            <w:r>
              <w:rPr>
                <w:sz w:val="24"/>
              </w:rPr>
              <w:tab/>
              <w:t xml:space="preserve">роли и ролевые ожидания в </w:t>
            </w:r>
            <w:r>
              <w:rPr>
                <w:spacing w:val="-2"/>
                <w:sz w:val="24"/>
              </w:rPr>
              <w:t>общении;</w:t>
            </w:r>
          </w:p>
          <w:p w:rsidR="00AC20DC" w:rsidRDefault="000E64B6">
            <w:pPr>
              <w:pStyle w:val="TableParagraph"/>
              <w:ind w:left="141" w:right="3084"/>
              <w:jc w:val="both"/>
              <w:rPr>
                <w:sz w:val="24"/>
              </w:rPr>
            </w:pPr>
            <w:r>
              <w:rPr>
                <w:sz w:val="24"/>
              </w:rPr>
              <w:t>виды социальных взаимодействий; механизмы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общении;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техники и приемы общения, правила слушания, ведения беседы, </w:t>
            </w:r>
            <w:r>
              <w:rPr>
                <w:spacing w:val="-2"/>
                <w:sz w:val="24"/>
              </w:rPr>
              <w:t>убеждения;</w:t>
            </w:r>
          </w:p>
          <w:p w:rsidR="00AC20DC" w:rsidRDefault="000E64B6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141" w:right="207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научного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 Тема 1.1 Введение в учебную дисциплину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общения</w:t>
            </w:r>
          </w:p>
          <w:p w:rsidR="00AC20DC" w:rsidRDefault="000E64B6">
            <w:pPr>
              <w:pStyle w:val="TableParagraph"/>
              <w:ind w:left="141" w:right="2404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2.1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общения. Тема 2.2 Интерактивная функция общения Тема 2.3 Перцептивная функция общения</w:t>
            </w:r>
          </w:p>
          <w:p w:rsidR="00AC20DC" w:rsidRDefault="000E64B6">
            <w:pPr>
              <w:pStyle w:val="TableParagraph"/>
              <w:ind w:left="141" w:right="207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 Тема 3.1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 общения</w:t>
            </w:r>
          </w:p>
          <w:p w:rsidR="00AC20DC" w:rsidRDefault="000E64B6">
            <w:pPr>
              <w:pStyle w:val="TableParagraph"/>
              <w:ind w:left="141" w:right="20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3.2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ролевые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ожидания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общении Раздел 4. Конфликтное общение</w:t>
            </w: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4.1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конфликта,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виды.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управления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828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конфликтов.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6624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ЕН.01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5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Рабочая программа разработана на основе Федерального государственного образовательного стандарта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программы реализуется в процессе освоения студентами основной профессиональной образовательной программы по специальности 38.02.01. Экономика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 (по отраслям) в соответствии с требованиями ФГОС СПО.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«Математика» является дисциплиной математического и общего естественнонаучного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 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0E64B6">
            <w:pPr>
              <w:pStyle w:val="TableParagraph"/>
              <w:spacing w:before="3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568"/>
                <w:tab w:val="left" w:pos="1558"/>
                <w:tab w:val="left" w:pos="2988"/>
                <w:tab w:val="left" w:pos="4101"/>
                <w:tab w:val="left" w:pos="5650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осваиваются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умение решать прикладные задачи в области профессиональной деятельности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прикладных задач в области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tabs>
                <w:tab w:val="left" w:pos="1357"/>
                <w:tab w:val="left" w:pos="1515"/>
                <w:tab w:val="left" w:pos="1757"/>
                <w:tab w:val="left" w:pos="1877"/>
                <w:tab w:val="left" w:pos="2597"/>
                <w:tab w:val="left" w:pos="2940"/>
                <w:tab w:val="left" w:pos="3462"/>
                <w:tab w:val="left" w:pos="3795"/>
                <w:tab w:val="left" w:pos="3976"/>
                <w:tab w:val="left" w:pos="4031"/>
                <w:tab w:val="left" w:pos="4623"/>
                <w:tab w:val="left" w:pos="4974"/>
                <w:tab w:val="left" w:pos="5772"/>
                <w:tab w:val="left" w:pos="6180"/>
                <w:tab w:val="left" w:pos="6484"/>
                <w:tab w:val="left" w:pos="6584"/>
              </w:tabs>
              <w:ind w:left="283" w:right="273" w:hanging="142"/>
              <w:rPr>
                <w:sz w:val="24"/>
              </w:rPr>
            </w:pPr>
            <w:r>
              <w:rPr>
                <w:spacing w:val="-2"/>
                <w:sz w:val="24"/>
              </w:rPr>
              <w:t>быстрота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оптимальность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научность 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обоснованность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выбора </w:t>
            </w:r>
            <w:r>
              <w:rPr>
                <w:sz w:val="24"/>
              </w:rPr>
              <w:t>применения современных технологий её обработки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знание 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чисел, </w:t>
            </w:r>
            <w:r>
              <w:rPr>
                <w:sz w:val="24"/>
              </w:rPr>
              <w:t>линейной алгебры, математического анализа</w:t>
            </w:r>
          </w:p>
          <w:p w:rsidR="00AC20DC" w:rsidRDefault="000E64B6">
            <w:pPr>
              <w:pStyle w:val="TableParagraph"/>
              <w:tabs>
                <w:tab w:val="left" w:pos="2177"/>
                <w:tab w:val="left" w:pos="3952"/>
                <w:tab w:val="left" w:pos="4379"/>
                <w:tab w:val="left" w:pos="5064"/>
                <w:tab w:val="left" w:pos="5482"/>
                <w:tab w:val="left" w:pos="5930"/>
                <w:tab w:val="left" w:pos="6271"/>
                <w:tab w:val="left" w:pos="7098"/>
              </w:tabs>
              <w:spacing w:before="1"/>
              <w:ind w:left="283" w:right="273" w:hanging="142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освоении </w:t>
            </w:r>
            <w:r>
              <w:rPr>
                <w:sz w:val="24"/>
              </w:rPr>
              <w:t>профессиональных компетенций;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¬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 и повышению профессионального 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ППССЗ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соблюдать профессиональную этику 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определений,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 математическими методами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умение ясно, чётко, однозначно излагать математические факты, а также рассматривать профессиональные проблемы, используя математический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 знание математических методов при решении задач, связанных с будущей профессиональной деятельностью и иных прикладных задач</w:t>
            </w:r>
          </w:p>
          <w:p w:rsidR="00AC20DC" w:rsidRDefault="000E64B6">
            <w:pPr>
              <w:pStyle w:val="TableParagraph"/>
              <w:tabs>
                <w:tab w:val="left" w:pos="6480"/>
              </w:tabs>
              <w:spacing w:line="270" w:lineRule="atLeast"/>
              <w:ind w:left="283"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умение рационально и корректно использовать информационные ресурсы в профессиональной и учебной 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знание </w:t>
            </w:r>
            <w:r>
              <w:rPr>
                <w:sz w:val="24"/>
              </w:rPr>
              <w:t>математического анализа информации, представленной различными способами, а также методов построения графиков различных процессов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69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94"/>
              </w:numPr>
              <w:tabs>
                <w:tab w:val="left" w:pos="283"/>
                <w:tab w:val="left" w:pos="5772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 в профессиональной 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знание </w:t>
            </w:r>
            <w:r>
              <w:rPr>
                <w:sz w:val="24"/>
              </w:rPr>
              <w:t>экономико-математических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высшей математики с экономикой и спец. дисциплинами</w:t>
            </w:r>
          </w:p>
          <w:p w:rsidR="00AC20DC" w:rsidRDefault="00AC20D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1.</w:t>
            </w:r>
          </w:p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1.1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ними Раздел 2.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2.1. Матрицы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определители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2.2.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уравнений</w:t>
            </w:r>
          </w:p>
          <w:p w:rsidR="00AC20DC" w:rsidRDefault="000E64B6">
            <w:pPr>
              <w:pStyle w:val="TableParagraph"/>
              <w:tabs>
                <w:tab w:val="left" w:pos="997"/>
                <w:tab w:val="left" w:pos="1700"/>
                <w:tab w:val="left" w:pos="3624"/>
                <w:tab w:val="left" w:pos="4087"/>
                <w:tab w:val="left" w:pos="5290"/>
                <w:tab w:val="left" w:pos="6204"/>
              </w:tabs>
              <w:ind w:left="283" w:right="274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2.3.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Моделирование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решение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задач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линейного программирования</w:t>
            </w:r>
          </w:p>
          <w:p w:rsidR="00AC20DC" w:rsidRDefault="000E64B6">
            <w:pPr>
              <w:pStyle w:val="TableParagraph"/>
              <w:spacing w:before="1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3.</w:t>
            </w:r>
          </w:p>
          <w:p w:rsidR="00AC20DC" w:rsidRDefault="000E64B6">
            <w:pPr>
              <w:pStyle w:val="TableParagraph"/>
              <w:ind w:left="141" w:right="313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3.1.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многих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 Тема 3.2. Пределы и непрерывность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4.</w:t>
            </w:r>
          </w:p>
          <w:p w:rsidR="00AC20DC" w:rsidRDefault="000E64B6">
            <w:pPr>
              <w:pStyle w:val="TableParagraph"/>
              <w:ind w:left="141" w:right="273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4.1.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 Раздел 5.</w:t>
            </w:r>
          </w:p>
          <w:p w:rsidR="00AC20DC" w:rsidRDefault="000E64B6">
            <w:pPr>
              <w:pStyle w:val="TableParagraph"/>
              <w:ind w:left="141" w:right="344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5.1.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Неопределённый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 Тема 5.2. Определённый интеграл Тема 5.3. Несобственный интеграл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5.4.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Дифференциальные</w:t>
            </w:r>
            <w:r>
              <w:rPr>
                <w:i/>
                <w:spacing w:val="-2"/>
                <w:sz w:val="24"/>
              </w:rPr>
              <w:t xml:space="preserve"> уравнения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551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ЕН.02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106" w:righ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Экологические</w:t>
            </w:r>
          </w:p>
          <w:p w:rsidR="00AC20DC" w:rsidRDefault="000E64B6">
            <w:pPr>
              <w:pStyle w:val="TableParagraph"/>
              <w:spacing w:line="259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645"/>
                <w:tab w:val="left" w:pos="2844"/>
                <w:tab w:val="left" w:pos="4480"/>
                <w:tab w:val="left" w:pos="6476"/>
              </w:tabs>
              <w:spacing w:line="261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"Экологические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</w:tc>
      </w:tr>
    </w:tbl>
    <w:p w:rsidR="00AC20DC" w:rsidRDefault="00AC20DC">
      <w:pPr>
        <w:spacing w:line="259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8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природопользования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природопользования" </w:t>
            </w:r>
            <w:proofErr w:type="gramStart"/>
            <w:r>
              <w:rPr>
                <w:sz w:val="24"/>
              </w:rPr>
              <w:t>предназначена</w:t>
            </w:r>
            <w:proofErr w:type="gramEnd"/>
            <w:r>
              <w:rPr>
                <w:sz w:val="24"/>
              </w:rPr>
              <w:t xml:space="preserve"> для реализации требований к содержанию и уровню подготовки, предусмотренных Федеральным государственным образовательным стандартом среднего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 w:righ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Учебная дисциплина «Экологические основы природопользования» является </w:t>
            </w:r>
            <w:proofErr w:type="spellStart"/>
            <w:r>
              <w:rPr>
                <w:sz w:val="24"/>
              </w:rPr>
              <w:t>дисиплиной</w:t>
            </w:r>
            <w:proofErr w:type="spellEnd"/>
            <w:r>
              <w:rPr>
                <w:sz w:val="24"/>
              </w:rPr>
              <w:t xml:space="preserve"> математического и общего естественнонаучного цикла основной образовательной программы в соответствии с ФГОС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tabs>
                <w:tab w:val="left" w:pos="1960"/>
                <w:tab w:val="left" w:pos="4001"/>
                <w:tab w:val="left" w:pos="6476"/>
              </w:tabs>
              <w:ind w:left="283" w:right="2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«Экологические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природопользования» обеспечивает формирование компетенций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всем видам деятельности ФГОС по специальности 38.02.01 Экономика и бухгалтерский учет (по отраслям).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681"/>
                <w:tab w:val="left" w:pos="1642"/>
                <w:tab w:val="left" w:pos="3043"/>
                <w:tab w:val="left" w:pos="4127"/>
                <w:tab w:val="left" w:pos="5647"/>
              </w:tabs>
              <w:ind w:left="424" w:right="277" w:hanging="14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обучающимися </w:t>
            </w:r>
            <w:r>
              <w:rPr>
                <w:sz w:val="24"/>
              </w:rPr>
              <w:t>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  <w:tab w:val="left" w:pos="4352"/>
              </w:tabs>
              <w:spacing w:before="2"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z w:val="24"/>
              </w:rPr>
              <w:tab/>
              <w:t>экологические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последствия различных видов производственной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spacing w:before="4" w:line="237" w:lineRule="auto"/>
              <w:ind w:right="27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аварий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 катастроф; выбирать методы, технологии и аппараты утилизации</w:t>
            </w:r>
          </w:p>
          <w:p w:rsidR="00AC20DC" w:rsidRDefault="000E64B6">
            <w:pPr>
              <w:pStyle w:val="TableParagraph"/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газовых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выбросов,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отходов;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07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7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line="28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пригодность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продукции;</w:t>
            </w:r>
          </w:p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before="2" w:line="237" w:lineRule="auto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состояние экологии окружающей среды на производственном объекте.</w:t>
            </w:r>
          </w:p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817"/>
              </w:tabs>
              <w:spacing w:before="2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виды и классификацию природных ресурсов, условия устойчивого состояния экосистем;</w:t>
            </w:r>
          </w:p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before="4" w:line="237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природоресурсный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 и охраняемые природные территории Российской Федерации;</w:t>
            </w:r>
          </w:p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before="2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 масштабы образования отходов производства, 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стоков, основные технологии утилизации газовых выбросов, стоков, твердых отходов; принципы размещения производств различного типа, состав основных промышленных выбросов и отходов различных производств;</w:t>
            </w:r>
          </w:p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before="1" w:line="237" w:lineRule="auto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правовые основы, правила и нормы природопользования и экологической безопасности;</w:t>
            </w:r>
          </w:p>
          <w:p w:rsidR="00AC20DC" w:rsidRDefault="000E64B6">
            <w:pPr>
              <w:pStyle w:val="TableParagraph"/>
              <w:numPr>
                <w:ilvl w:val="0"/>
                <w:numId w:val="92"/>
              </w:numPr>
              <w:tabs>
                <w:tab w:val="left" w:pos="425"/>
              </w:tabs>
              <w:spacing w:before="2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принципы и методы рационального природопользования, мониторинга окружающей среды, экологического контроля и экологического регулирования.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1.</w:t>
            </w:r>
          </w:p>
          <w:p w:rsidR="00AC20DC" w:rsidRDefault="000E64B6">
            <w:pPr>
              <w:pStyle w:val="TableParagraph"/>
              <w:ind w:left="141" w:right="273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1.1.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Концепция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устойчивого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 Раздел 2.</w:t>
            </w: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2.1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рационального</w:t>
            </w:r>
            <w:r>
              <w:rPr>
                <w:i/>
                <w:spacing w:val="-2"/>
                <w:sz w:val="24"/>
              </w:rPr>
              <w:t xml:space="preserve"> природопользования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331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41" w:right="704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2.2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Бытовые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промышленные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отходы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утилизация Тема 2.3 Твердые отходы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3.</w:t>
            </w:r>
          </w:p>
          <w:p w:rsidR="00AC20DC" w:rsidRDefault="000E64B6">
            <w:pPr>
              <w:pStyle w:val="TableParagraph"/>
              <w:ind w:left="141" w:right="20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3.1.Методы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экологического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регулирования Тема 3.2. Мониторинг окружающей среды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Раздел </w:t>
            </w:r>
            <w:r>
              <w:rPr>
                <w:i/>
                <w:spacing w:val="-5"/>
                <w:sz w:val="24"/>
              </w:rPr>
              <w:t>4.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4.1.Природопользование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безопасность</w:t>
            </w:r>
          </w:p>
          <w:p w:rsidR="00AC20DC" w:rsidRDefault="000E64B6">
            <w:pPr>
              <w:pStyle w:val="TableParagraph"/>
              <w:tabs>
                <w:tab w:val="left" w:pos="870"/>
                <w:tab w:val="left" w:pos="3148"/>
                <w:tab w:val="left" w:pos="5074"/>
                <w:tab w:val="left" w:pos="5393"/>
                <w:tab w:val="left" w:pos="6473"/>
              </w:tabs>
              <w:ind w:left="283" w:right="277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4.2.Международное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сотрудничество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области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охраны </w:t>
            </w:r>
            <w:r>
              <w:rPr>
                <w:i/>
                <w:sz w:val="24"/>
              </w:rPr>
              <w:t>окружающей среды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4.3.Охраняемые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природные</w:t>
            </w:r>
            <w:r>
              <w:rPr>
                <w:i/>
                <w:spacing w:val="-2"/>
                <w:sz w:val="24"/>
              </w:rPr>
              <w:t xml:space="preserve"> территории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4140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ОП.01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0" w:right="90" w:firstLine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Экономика организации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учебной дисциплины «Экономика организации» составлена в соответствие с Федеральным государственным образовательным стандартом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«Экономика организации»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2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Учебная дисциплина «Экономика организации» обеспечивает формирование компетенций по всем видам деятельности ФГОС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391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 распознавать задачу и/или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</w:t>
            </w:r>
            <w:r>
              <w:rPr>
                <w:spacing w:val="-2"/>
                <w:sz w:val="24"/>
              </w:rPr>
              <w:t>проблемы;</w:t>
            </w:r>
          </w:p>
          <w:p w:rsidR="00AC20DC" w:rsidRDefault="000E64B6">
            <w:pPr>
              <w:pStyle w:val="TableParagraph"/>
              <w:spacing w:before="18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spacing w:before="16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C20DC" w:rsidRDefault="000E64B6">
            <w:pPr>
              <w:pStyle w:val="TableParagraph"/>
              <w:spacing w:before="18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</w:t>
            </w:r>
          </w:p>
          <w:p w:rsidR="00AC20DC" w:rsidRDefault="000E64B6">
            <w:pPr>
              <w:pStyle w:val="TableParagraph"/>
              <w:spacing w:before="9" w:line="274" w:lineRule="exact"/>
              <w:ind w:left="283"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>методологические основы организации и ведения бухгалтерского учета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 </w:t>
            </w:r>
            <w:r>
              <w:rPr>
                <w:sz w:val="24"/>
              </w:rPr>
              <w:t>кредитных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организациях;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краткая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характеристика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2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56" w:lineRule="auto"/>
              <w:ind w:left="141" w:right="274" w:firstLine="141"/>
              <w:jc w:val="both"/>
              <w:rPr>
                <w:sz w:val="24"/>
              </w:rPr>
            </w:pPr>
            <w:r>
              <w:rPr>
                <w:sz w:val="24"/>
              </w:rPr>
              <w:t>основных элементов учетной политики кредитной организации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пределять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задачи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поиска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информации;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определять</w:t>
            </w:r>
          </w:p>
          <w:p w:rsidR="00AC20DC" w:rsidRDefault="000E64B6">
            <w:pPr>
              <w:pStyle w:val="TableParagraph"/>
              <w:spacing w:line="255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источники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z w:val="24"/>
              </w:rPr>
              <w:t>информации;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планировать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процесс</w:t>
            </w:r>
          </w:p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поиска; структурировать получаемую информацию; выделять наиболее </w:t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z w:val="24"/>
              </w:rPr>
              <w:t xml:space="preserve"> в перечне информации; оценивать практическую значимость результатов поиска; оформлять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 применяемых в профессиональной деятельности; приемы структурирования информации; формат оформления результатов поиска информации; задачи и требования к ведению бухгалтерского учета в кредитных организациях.</w:t>
            </w:r>
          </w:p>
          <w:p w:rsidR="00AC20DC" w:rsidRDefault="000E64B6">
            <w:pPr>
              <w:pStyle w:val="TableParagraph"/>
              <w:spacing w:before="11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нормативно-правовой документации в профессиональной деятельности; применять современную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научную профессиональную терминологию; определять и выстраивать траектории профессионального развития и </w:t>
            </w:r>
            <w:r>
              <w:rPr>
                <w:spacing w:val="-2"/>
                <w:sz w:val="24"/>
              </w:rPr>
              <w:t>самообразования;</w:t>
            </w:r>
          </w:p>
          <w:p w:rsidR="00AC20DC" w:rsidRDefault="000E64B6">
            <w:pPr>
              <w:pStyle w:val="TableParagraph"/>
              <w:tabs>
                <w:tab w:val="left" w:pos="1234"/>
                <w:tab w:val="left" w:pos="1627"/>
                <w:tab w:val="left" w:pos="1777"/>
                <w:tab w:val="left" w:pos="1834"/>
                <w:tab w:val="left" w:pos="1904"/>
                <w:tab w:val="left" w:pos="2766"/>
                <w:tab w:val="left" w:pos="2966"/>
                <w:tab w:val="left" w:pos="3047"/>
                <w:tab w:val="left" w:pos="3387"/>
                <w:tab w:val="left" w:pos="3498"/>
                <w:tab w:val="left" w:pos="3842"/>
                <w:tab w:val="left" w:pos="4296"/>
                <w:tab w:val="left" w:pos="4799"/>
                <w:tab w:val="left" w:pos="5292"/>
                <w:tab w:val="left" w:pos="5709"/>
                <w:tab w:val="left" w:pos="5798"/>
                <w:tab w:val="left" w:pos="6464"/>
                <w:tab w:val="left" w:pos="6670"/>
                <w:tab w:val="left" w:pos="7098"/>
              </w:tabs>
              <w:spacing w:before="17"/>
              <w:ind w:left="283" w:right="271" w:hanging="142"/>
              <w:jc w:val="righ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счетов,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активу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пассиву;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присваивать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номера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лицевым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счетам. </w:t>
            </w:r>
            <w:r>
              <w:rPr>
                <w:sz w:val="24"/>
              </w:rPr>
              <w:t xml:space="preserve">содержание актуальной нормативно-правовой документации; </w:t>
            </w:r>
            <w:r>
              <w:rPr>
                <w:spacing w:val="-2"/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профессиональная</w:t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терминология; возможные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траектории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самообразования;</w:t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регулирование </w:t>
            </w:r>
            <w:r>
              <w:rPr>
                <w:sz w:val="24"/>
              </w:rPr>
              <w:t>бухгалтерского учета в банках; принципы построения, структуру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учета</w:t>
            </w:r>
          </w:p>
          <w:p w:rsidR="00AC20DC" w:rsidRDefault="000E64B6">
            <w:pPr>
              <w:pStyle w:val="TableParagraph"/>
              <w:spacing w:line="256" w:lineRule="auto"/>
              <w:ind w:left="141" w:right="274" w:firstLine="141"/>
              <w:jc w:val="both"/>
              <w:rPr>
                <w:sz w:val="24"/>
              </w:rPr>
            </w:pPr>
            <w:r>
              <w:rPr>
                <w:sz w:val="24"/>
              </w:rPr>
              <w:t>кредитных организаций, порядок нумерации лицевых счетов. организовывать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C20DC" w:rsidRDefault="000E64B6">
            <w:pPr>
              <w:pStyle w:val="TableParagraph"/>
              <w:spacing w:line="24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4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  <w:p w:rsidR="00AC20DC" w:rsidRDefault="000E64B6">
            <w:pPr>
              <w:pStyle w:val="TableParagraph"/>
              <w:spacing w:before="11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 составлять документы аналитического учета и анализировать содержание документов синтетического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оформлению, порядок их хранения; характеристика документов синтетического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аналитического учета.</w:t>
            </w:r>
          </w:p>
          <w:p w:rsidR="00AC20DC" w:rsidRDefault="000E64B6">
            <w:pPr>
              <w:pStyle w:val="TableParagraph"/>
              <w:tabs>
                <w:tab w:val="left" w:pos="2232"/>
              </w:tabs>
              <w:spacing w:before="18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AC20DC" w:rsidRDefault="000E64B6">
            <w:pPr>
              <w:pStyle w:val="TableParagraph"/>
              <w:spacing w:before="17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знакомые</w:t>
            </w:r>
          </w:p>
          <w:p w:rsidR="00AC20DC" w:rsidRDefault="000E64B6">
            <w:pPr>
              <w:pStyle w:val="TableParagraph"/>
              <w:spacing w:line="262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правила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построения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19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простых и сложных предложений на профессиональные темы; основные общеупотребительные глаголы (бытовая и 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AC20DC" w:rsidRDefault="000E64B6">
            <w:pPr>
              <w:pStyle w:val="TableParagraph"/>
              <w:spacing w:before="11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 идеи открытия собственного дела в профессиональной деятельности.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основы финансовой грамотности; порядок выстраивания презентации.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1.</w:t>
            </w:r>
          </w:p>
          <w:p w:rsidR="00AC20DC" w:rsidRDefault="000E64B6">
            <w:pPr>
              <w:pStyle w:val="TableParagraph"/>
              <w:ind w:left="141" w:right="273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1.1.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Концепция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устойчивого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 Раздел 2.</w:t>
            </w:r>
          </w:p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2.1.Основной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 Тема 2.2.Оборотный капитал</w:t>
            </w:r>
          </w:p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2.3.Капитальные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вложения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эффективность Раздел 3.</w:t>
            </w:r>
          </w:p>
          <w:p w:rsidR="00AC20DC" w:rsidRDefault="000E64B6">
            <w:pPr>
              <w:pStyle w:val="TableParagraph"/>
              <w:ind w:left="141" w:right="864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3.1.Кадры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производительность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труда Тема 3.2.Организация оплаты труда</w:t>
            </w:r>
          </w:p>
          <w:p w:rsidR="00AC20DC" w:rsidRDefault="000E64B6">
            <w:pPr>
              <w:pStyle w:val="TableParagraph"/>
              <w:spacing w:before="1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4.</w:t>
            </w:r>
          </w:p>
          <w:p w:rsidR="00AC20DC" w:rsidRDefault="000E64B6">
            <w:pPr>
              <w:pStyle w:val="TableParagraph"/>
              <w:ind w:left="141" w:right="3447"/>
              <w:rPr>
                <w:i/>
                <w:sz w:val="24"/>
              </w:rPr>
            </w:pPr>
            <w:r>
              <w:rPr>
                <w:i/>
                <w:sz w:val="24"/>
              </w:rPr>
              <w:t>Тема 4.1.Издержки производства Тема 4.2.Цена и ценообразование Тема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4.3.Прибыль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рентабельность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зачет/Курсовая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27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56" w:lineRule="exact"/>
              <w:ind w:left="80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ОП.02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56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денежное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56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146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56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</w:tc>
      </w:tr>
    </w:tbl>
    <w:p w:rsidR="00AC20DC" w:rsidRDefault="00AC20DC">
      <w:pPr>
        <w:spacing w:line="256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обращение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кредит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«Финансы, денежное обращение и кредит»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tabs>
                <w:tab w:val="left" w:pos="1367"/>
                <w:tab w:val="left" w:pos="2758"/>
                <w:tab w:val="left" w:pos="3132"/>
                <w:tab w:val="left" w:pos="4874"/>
                <w:tab w:val="left" w:pos="5575"/>
                <w:tab w:val="left" w:pos="6148"/>
              </w:tabs>
              <w:ind w:left="283" w:right="271"/>
              <w:rPr>
                <w:sz w:val="24"/>
              </w:rPr>
            </w:pPr>
            <w:r>
              <w:rPr>
                <w:spacing w:val="-2"/>
                <w:sz w:val="24"/>
              </w:rPr>
              <w:t>38.02.01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отраслям), </w:t>
            </w:r>
            <w:r>
              <w:rPr>
                <w:sz w:val="24"/>
              </w:rPr>
              <w:t xml:space="preserve">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«Финансы, денежное обращение и кредит»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«Финансы, денежное обращение и кредит» обеспечивает формирование компетенций по всем видам деятельности ФГОС по специальности 38.02.01 Экономика и бухгалтерский учет (по отраслям).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91"/>
              </w:numPr>
              <w:tabs>
                <w:tab w:val="left" w:pos="817"/>
              </w:tabs>
              <w:spacing w:before="3" w:line="237" w:lineRule="auto"/>
              <w:ind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кредитно-финансовыми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категориями, ориентироваться в схемах построения и взаимодействия различных сегментов финансового рынка;</w:t>
            </w:r>
          </w:p>
          <w:p w:rsidR="00AC20DC" w:rsidRDefault="000E64B6">
            <w:pPr>
              <w:pStyle w:val="TableParagraph"/>
              <w:numPr>
                <w:ilvl w:val="0"/>
                <w:numId w:val="91"/>
              </w:numPr>
              <w:tabs>
                <w:tab w:val="left" w:pos="817"/>
              </w:tabs>
              <w:spacing w:before="7" w:line="237" w:lineRule="auto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показатели, связанные с денежным обращением;</w:t>
            </w:r>
          </w:p>
          <w:p w:rsidR="00AC20DC" w:rsidRDefault="000E64B6">
            <w:pPr>
              <w:pStyle w:val="TableParagraph"/>
              <w:numPr>
                <w:ilvl w:val="0"/>
                <w:numId w:val="91"/>
              </w:numPr>
              <w:tabs>
                <w:tab w:val="left" w:pos="817"/>
              </w:tabs>
              <w:spacing w:before="9" w:line="274" w:lineRule="exact"/>
              <w:ind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источники финансирования дефицита бюджета;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4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</w:tabs>
              <w:ind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составлять сравнительную характеристику различных ценных бумаг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риска; сущность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финансов,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 функции и роль в экономике;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ind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структуру финансовой системы, принципы функционирования бюджетной системы и основы бюджетного устройства;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денег;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37" w:lineRule="auto"/>
              <w:ind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типы и элементы денежных систем, виды денежных </w:t>
            </w:r>
            <w:r>
              <w:rPr>
                <w:spacing w:val="-2"/>
                <w:sz w:val="24"/>
              </w:rPr>
              <w:t>реформ;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94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кредита;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37" w:lineRule="auto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структуру кредитной и банковской систем, функции банков и классификацию банковских операций;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before="2"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денежно-кредитной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before="2" w:line="237" w:lineRule="auto"/>
              <w:ind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виды и классификации ценных бумаг, особенности функционирования первичного и вторичного рынков ценных </w:t>
            </w:r>
            <w:r>
              <w:rPr>
                <w:spacing w:val="-2"/>
                <w:sz w:val="24"/>
              </w:rPr>
              <w:t>бумаг;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before="5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характер деятельности и функции профессиональных участников рынка ценных бумаг;</w:t>
            </w:r>
          </w:p>
          <w:p w:rsidR="00AC20DC" w:rsidRDefault="000E64B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before="1"/>
              <w:ind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и отличительные черты развития кредитного дела и денежного обращения в России на основных этапах формирования ее экономической системы.</w:t>
            </w:r>
          </w:p>
          <w:p w:rsidR="00AC20DC" w:rsidRDefault="00AC20D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Введение</w:t>
            </w:r>
          </w:p>
          <w:p w:rsidR="00AC20DC" w:rsidRDefault="000E64B6">
            <w:pPr>
              <w:pStyle w:val="TableParagraph"/>
              <w:ind w:left="141" w:right="273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Сущность,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денег Тема 2. Денежная система</w:t>
            </w:r>
          </w:p>
          <w:p w:rsidR="00AC20DC" w:rsidRDefault="000E64B6">
            <w:pPr>
              <w:pStyle w:val="TableParagraph"/>
              <w:spacing w:before="1"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оборот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эмиссия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денег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484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Сущность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политика Тема 5. Управление финансами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6.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система</w:t>
            </w:r>
          </w:p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7.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муниципальные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финансы Тема 8. Финансовый рынок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9.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Ссудный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капитал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кредит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10.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банковская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системы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4968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80" w:right="10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ОП.03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323" w:firstLine="44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Налоги и </w:t>
            </w:r>
            <w:r>
              <w:rPr>
                <w:b/>
                <w:spacing w:val="-2"/>
                <w:sz w:val="24"/>
              </w:rPr>
              <w:t>налогообложение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2082"/>
                <w:tab w:val="left" w:pos="4373"/>
                <w:tab w:val="left" w:pos="6663"/>
              </w:tabs>
              <w:ind w:left="283" w:right="26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учебной дисциплины «Налоги и налогообложение» </w:t>
            </w:r>
            <w:r>
              <w:rPr>
                <w:spacing w:val="-2"/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части </w:t>
            </w:r>
            <w:r>
              <w:rPr>
                <w:sz w:val="24"/>
              </w:rPr>
              <w:t>общепрофессионального цикла основной образовательной программы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ФГОС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специальности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СПО</w:t>
            </w:r>
          </w:p>
          <w:p w:rsidR="00AC20DC" w:rsidRDefault="000E64B6">
            <w:pPr>
              <w:pStyle w:val="TableParagraph"/>
              <w:ind w:left="283" w:right="2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России от № 69, от 5 февраля 2018 г.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«Налоги и налогообложение»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3.2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3.3</w:t>
            </w:r>
          </w:p>
          <w:p w:rsidR="00AC20DC" w:rsidRDefault="000E64B6">
            <w:pPr>
              <w:pStyle w:val="TableParagraph"/>
              <w:spacing w:before="1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3.4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3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Учебная дисциплина «Налоги и налогообложение» обеспечивает формирование компетенций по всем видам деятельности ФГОС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умения:</w:t>
            </w:r>
          </w:p>
          <w:p w:rsidR="00AC20DC" w:rsidRDefault="000E64B6">
            <w:pPr>
              <w:pStyle w:val="TableParagraph"/>
              <w:numPr>
                <w:ilvl w:val="0"/>
                <w:numId w:val="89"/>
              </w:numPr>
              <w:tabs>
                <w:tab w:val="left" w:pos="817"/>
              </w:tabs>
              <w:ind w:right="271" w:hanging="36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 решения задачи и/или проблемы;</w:t>
            </w:r>
          </w:p>
          <w:p w:rsidR="00AC20DC" w:rsidRDefault="000E64B6">
            <w:pPr>
              <w:pStyle w:val="TableParagraph"/>
              <w:numPr>
                <w:ilvl w:val="0"/>
                <w:numId w:val="89"/>
              </w:numPr>
              <w:tabs>
                <w:tab w:val="left" w:pos="817"/>
              </w:tabs>
              <w:spacing w:line="293" w:lineRule="exact"/>
              <w:ind w:left="816" w:hanging="352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numPr>
                <w:ilvl w:val="0"/>
                <w:numId w:val="89"/>
              </w:numPr>
              <w:tabs>
                <w:tab w:val="left" w:pos="817"/>
              </w:tabs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AC20DC" w:rsidRDefault="000E64B6">
            <w:pPr>
              <w:pStyle w:val="TableParagraph"/>
              <w:numPr>
                <w:ilvl w:val="0"/>
                <w:numId w:val="89"/>
              </w:numPr>
              <w:tabs>
                <w:tab w:val="left" w:pos="817"/>
              </w:tabs>
              <w:ind w:right="270" w:hanging="363"/>
              <w:jc w:val="both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  <w:p w:rsidR="00AC20DC" w:rsidRDefault="000E64B6">
            <w:pPr>
              <w:pStyle w:val="TableParagraph"/>
              <w:numPr>
                <w:ilvl w:val="0"/>
                <w:numId w:val="89"/>
              </w:numPr>
              <w:tabs>
                <w:tab w:val="left" w:pos="817"/>
              </w:tabs>
              <w:spacing w:before="2" w:line="237" w:lineRule="auto"/>
              <w:ind w:right="271" w:hanging="363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</w:p>
          <w:p w:rsidR="00AC20DC" w:rsidRDefault="000E64B6">
            <w:pPr>
              <w:pStyle w:val="TableParagraph"/>
              <w:spacing w:line="264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научную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8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выстраивать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</w:tabs>
              <w:spacing w:before="5" w:line="237" w:lineRule="auto"/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</w:tabs>
              <w:spacing w:before="7" w:line="237" w:lineRule="auto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</w:tabs>
              <w:spacing w:before="7" w:line="237" w:lineRule="auto"/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применять средства информационных технологий для 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современное программное обеспечение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</w:tabs>
              <w:spacing w:before="6"/>
              <w:ind w:right="271" w:hanging="363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  <w:tab w:val="left" w:pos="2207"/>
                <w:tab w:val="left" w:pos="4133"/>
                <w:tab w:val="left" w:pos="5634"/>
                <w:tab w:val="left" w:pos="7097"/>
              </w:tabs>
              <w:spacing w:before="4" w:line="237" w:lineRule="auto"/>
              <w:ind w:right="275" w:hanging="363"/>
              <w:rPr>
                <w:sz w:val="24"/>
              </w:rPr>
            </w:pPr>
            <w:r>
              <w:rPr>
                <w:spacing w:val="-2"/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начисления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перечисления сумм налогов и сборов;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spacing w:before="4" w:line="237" w:lineRule="auto"/>
              <w:ind w:right="277" w:hanging="363"/>
              <w:rPr>
                <w:sz w:val="24"/>
              </w:rPr>
            </w:pPr>
            <w:r>
              <w:rPr>
                <w:sz w:val="24"/>
              </w:rPr>
              <w:t>организовывать аналитический учет по счету 68 "Расчеты по налогам и сборам"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spacing w:before="5" w:line="237" w:lineRule="auto"/>
              <w:ind w:right="270" w:hanging="363"/>
              <w:rPr>
                <w:sz w:val="24"/>
              </w:rPr>
            </w:pPr>
            <w:r>
              <w:rPr>
                <w:sz w:val="24"/>
              </w:rPr>
              <w:t xml:space="preserve">заполнять платежные поручения по перечислению налогов и </w:t>
            </w:r>
            <w:r>
              <w:rPr>
                <w:spacing w:val="-2"/>
                <w:sz w:val="24"/>
              </w:rPr>
              <w:t>сборов;</w:t>
            </w:r>
          </w:p>
          <w:p w:rsidR="00AC20DC" w:rsidRDefault="000E64B6">
            <w:pPr>
              <w:pStyle w:val="TableParagraph"/>
              <w:numPr>
                <w:ilvl w:val="0"/>
                <w:numId w:val="88"/>
              </w:numPr>
              <w:tabs>
                <w:tab w:val="left" w:pos="816"/>
                <w:tab w:val="left" w:pos="817"/>
              </w:tabs>
              <w:spacing w:before="9" w:line="274" w:lineRule="exact"/>
              <w:ind w:right="273" w:hanging="363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соответствующие реквизиты;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4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line="237" w:lineRule="auto"/>
              <w:ind w:right="276" w:hanging="363"/>
              <w:jc w:val="both"/>
              <w:rPr>
                <w:sz w:val="24"/>
              </w:rPr>
            </w:pPr>
            <w:r>
              <w:rPr>
                <w:sz w:val="24"/>
              </w:rPr>
              <w:t>выбирать коды бюджетной классификации для определенных налогов, штрафов и пени;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1" w:line="237" w:lineRule="auto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2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учет расчетов по социальному страхованию и </w:t>
            </w:r>
            <w:r>
              <w:rPr>
                <w:spacing w:val="-2"/>
                <w:sz w:val="24"/>
              </w:rPr>
              <w:t>обеспечению;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определять объекты налогообложения для исчисления страховых вносов;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2" w:line="237" w:lineRule="auto"/>
              <w:ind w:right="277" w:hanging="3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порядок и соблюдать сроки исчисления страховых </w:t>
            </w:r>
            <w:r>
              <w:rPr>
                <w:spacing w:val="-2"/>
                <w:sz w:val="24"/>
              </w:rPr>
              <w:t>вносов;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5" w:line="237" w:lineRule="auto"/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аналитический учет по счету 69 "Расчеты по социальному страхованию";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5" w:line="237" w:lineRule="auto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4"/>
              <w:ind w:right="270" w:hanging="363"/>
              <w:jc w:val="both"/>
              <w:rPr>
                <w:sz w:val="24"/>
              </w:rPr>
            </w:pPr>
            <w:r>
              <w:rPr>
                <w:sz w:val="24"/>
              </w:rPr>
              <w:t>оформлять бухгалтерскими проводками начисление и перечисление сумм в Пенсионный фонд Российской Федерации, Фонд социального страхования Российской Федерации, Фонды обязательного медицинского страхования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2" w:line="237" w:lineRule="auto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>проводить начисление и перечисление взносов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страхование от несчастных случаев на производстве и профессиональных заболеваний;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5"/>
              <w:ind w:left="816" w:hanging="352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страховых</w:t>
            </w:r>
          </w:p>
          <w:p w:rsidR="00AC20DC" w:rsidRDefault="000E64B6">
            <w:pPr>
              <w:pStyle w:val="TableParagraph"/>
              <w:numPr>
                <w:ilvl w:val="0"/>
                <w:numId w:val="87"/>
              </w:numPr>
              <w:tabs>
                <w:tab w:val="left" w:pos="817"/>
              </w:tabs>
              <w:spacing w:before="4" w:line="237" w:lineRule="auto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AC20DC" w:rsidRDefault="000E64B6">
            <w:pPr>
              <w:pStyle w:val="TableParagraph"/>
              <w:spacing w:before="3" w:line="264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знания: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8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номенклатуру информационных источников, применяемых в профессиональной деятельности; приемы структурирования информации; формат оформления результатов поиска </w:t>
            </w:r>
            <w:r>
              <w:rPr>
                <w:spacing w:val="-2"/>
                <w:sz w:val="24"/>
              </w:rPr>
              <w:t>информации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ind w:right="271" w:hanging="3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</w:t>
            </w:r>
            <w:r>
              <w:rPr>
                <w:spacing w:val="-2"/>
                <w:sz w:val="24"/>
              </w:rPr>
              <w:t>самообразования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line="237" w:lineRule="auto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психологические основы деятельности коллектива, психологические особенности личности; основы проектной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before="2" w:line="237" w:lineRule="auto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before="5" w:line="237" w:lineRule="auto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средства и устройства информатизации;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 их применения и программное обеспечение в профессиональной деятельности</w:t>
            </w:r>
          </w:p>
          <w:p w:rsidR="00AC20DC" w:rsidRDefault="000E64B6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</w:tabs>
              <w:spacing w:before="7" w:line="237" w:lineRule="auto"/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правила построения простых и сложных предложений на профессиональные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</w:p>
          <w:p w:rsidR="00AC20DC" w:rsidRDefault="000E64B6">
            <w:pPr>
              <w:pStyle w:val="TableParagraph"/>
              <w:spacing w:line="264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лексика);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лексический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0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828" w:right="2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минимум, относящийся к описанию предметов, средств и </w:t>
            </w:r>
            <w:r>
              <w:rPr>
                <w:spacing w:val="-2"/>
                <w:sz w:val="24"/>
              </w:rPr>
              <w:t>процессов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line="237" w:lineRule="auto"/>
              <w:ind w:right="274" w:hanging="363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произношения; правила чтения текстов профессиональной направленности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1" w:line="237" w:lineRule="auto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бухгалтерскими проводками начисления и перечисления сумм налогов и сборов;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4" w:line="237" w:lineRule="auto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 учет по счету 68 "Расчеты по налогам и сборам"; порядок заполнения платежных поручений по перечислению налогов и сборов;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5"/>
              <w:ind w:right="274" w:hanging="363"/>
              <w:jc w:val="both"/>
              <w:rPr>
                <w:sz w:val="24"/>
              </w:rPr>
            </w:pPr>
            <w:r>
              <w:rPr>
                <w:sz w:val="24"/>
              </w:rPr>
              <w:t>правила заполнения данных статуса плательщика, ИНН получателя, КПП получателя, наименования налоговой инспекции, КБК, ОКАТО, основания платежа, налогового периода, номера документа, даты документа, типа платежа;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4" w:line="237" w:lineRule="auto"/>
              <w:ind w:right="274" w:hanging="363"/>
              <w:jc w:val="both"/>
              <w:rPr>
                <w:sz w:val="24"/>
              </w:rPr>
            </w:pPr>
            <w:r>
              <w:rPr>
                <w:sz w:val="24"/>
              </w:rPr>
              <w:t>коды бюджетной классификации, порядок их присвоения для налога, штрафа и пени;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5" w:line="237" w:lineRule="auto"/>
              <w:ind w:right="278" w:hanging="363"/>
              <w:jc w:val="both"/>
              <w:rPr>
                <w:sz w:val="24"/>
              </w:rPr>
            </w:pPr>
            <w:r>
              <w:rPr>
                <w:sz w:val="24"/>
              </w:rPr>
              <w:t>образец заполнения платежных поручений по перечислению налогов, сборов и пошлин;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2"/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бухгалтерскими проводками начисления и перечисления сумм в Пенсионный фонд Российской Федерации, Фонд социального страхования Российской Федерации, Фонды обязательного медицинского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страхования;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2" w:line="237" w:lineRule="auto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начисление и перечисление взносов на страхование от несчастных случаев на производстве и профессиональных </w:t>
            </w:r>
            <w:r>
              <w:rPr>
                <w:spacing w:val="-2"/>
                <w:sz w:val="24"/>
              </w:rPr>
              <w:t>заболеваний;</w:t>
            </w:r>
          </w:p>
          <w:p w:rsidR="00AC20DC" w:rsidRDefault="000E64B6">
            <w:pPr>
              <w:pStyle w:val="TableParagraph"/>
              <w:numPr>
                <w:ilvl w:val="0"/>
                <w:numId w:val="85"/>
              </w:numPr>
              <w:tabs>
                <w:tab w:val="left" w:pos="817"/>
              </w:tabs>
              <w:spacing w:before="13" w:line="274" w:lineRule="exact"/>
              <w:ind w:right="273" w:hanging="363"/>
              <w:jc w:val="both"/>
              <w:rPr>
                <w:sz w:val="24"/>
              </w:rPr>
            </w:pPr>
            <w:r>
              <w:rPr>
                <w:sz w:val="24"/>
              </w:rPr>
              <w:t>процедуру контроля прохождения платежных поручений по расчетно-кассовым банковским операциям с использованием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445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выписок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банка;</w:t>
            </w:r>
          </w:p>
          <w:p w:rsidR="00AC20DC" w:rsidRDefault="000E64B6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</w:tabs>
              <w:spacing w:before="5" w:line="237" w:lineRule="auto"/>
              <w:ind w:right="275" w:hanging="363"/>
              <w:jc w:val="both"/>
              <w:rPr>
                <w:sz w:val="24"/>
              </w:rPr>
            </w:pPr>
            <w:r>
              <w:rPr>
                <w:sz w:val="24"/>
              </w:rPr>
              <w:t>образец и порядок заполнения платежных поручений по перечислению страховых взносов во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84"/>
              </w:numPr>
              <w:tabs>
                <w:tab w:val="left" w:pos="817"/>
              </w:tabs>
              <w:spacing w:before="4" w:line="237" w:lineRule="auto"/>
              <w:ind w:right="272" w:hanging="363"/>
              <w:jc w:val="both"/>
              <w:rPr>
                <w:sz w:val="24"/>
              </w:rPr>
            </w:pPr>
            <w:r>
              <w:rPr>
                <w:sz w:val="24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141" w:right="2071"/>
              <w:rPr>
                <w:i/>
                <w:sz w:val="24"/>
              </w:rPr>
            </w:pPr>
            <w:r>
              <w:rPr>
                <w:i/>
                <w:sz w:val="24"/>
              </w:rPr>
              <w:t>Тема 1. Теоретические основы налогообложения Тема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Налоговая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Федерации. Тема 3. Методология налогообложения.</w:t>
            </w:r>
          </w:p>
          <w:p w:rsidR="00AC20DC" w:rsidRDefault="000E64B6">
            <w:pPr>
              <w:pStyle w:val="TableParagraph"/>
              <w:ind w:left="141" w:right="273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Налогообложение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лиц. Тема 5. Косвенное налогообложение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6.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налоги.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before="1"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3036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4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ОП.04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107" w:right="93" w:firstLine="7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Основы </w:t>
            </w:r>
            <w:r>
              <w:rPr>
                <w:b/>
                <w:sz w:val="24"/>
              </w:rPr>
              <w:t>бухгалтерского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учета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66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«Основы бухгалтерского учета» составлена в соответствие с Федеральным государственным стандартом среднего профессионального образования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«Основы бухгалтерского учета»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обеспечивает формирование компетенций по всем видам деятельности ФГОС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83"/>
              </w:numPr>
              <w:tabs>
                <w:tab w:val="left" w:pos="425"/>
              </w:tabs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C20DC" w:rsidRDefault="000E64B6">
            <w:pPr>
              <w:pStyle w:val="TableParagraph"/>
              <w:numPr>
                <w:ilvl w:val="0"/>
                <w:numId w:val="83"/>
              </w:numPr>
              <w:tabs>
                <w:tab w:val="left" w:pos="425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numPr>
                <w:ilvl w:val="0"/>
                <w:numId w:val="83"/>
              </w:numPr>
              <w:tabs>
                <w:tab w:val="left" w:pos="425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 актуальный профессиональный и социальный контекст, в котором приходится работать и жить; основные источники информации и ресурсы для решения задач и</w:t>
            </w:r>
          </w:p>
          <w:p w:rsidR="00AC20DC" w:rsidRDefault="000E64B6">
            <w:pPr>
              <w:pStyle w:val="TableParagraph"/>
              <w:spacing w:line="261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контексте;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6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82"/>
              </w:numPr>
              <w:tabs>
                <w:tab w:val="left" w:pos="425"/>
                <w:tab w:val="left" w:pos="1976"/>
                <w:tab w:val="left" w:pos="3192"/>
                <w:tab w:val="left" w:pos="5793"/>
              </w:tabs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алгоритмы выполнения работ в профессиональной и смежных областях;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сферах; структуру плана для решения задач; порядок оценки результатов </w:t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деятельности; </w:t>
            </w:r>
            <w:r>
              <w:rPr>
                <w:sz w:val="24"/>
              </w:rPr>
              <w:t>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  <w:p w:rsidR="00AC20DC" w:rsidRDefault="00AC20D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01" w:right="2071" w:hanging="6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учета Тема 2. Счета и двойная запись.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 3. Первичное наблюдение и стоимостное измерение объектов </w:t>
            </w:r>
            <w:r>
              <w:rPr>
                <w:i/>
                <w:spacing w:val="-2"/>
                <w:sz w:val="24"/>
              </w:rPr>
              <w:t>учета.</w:t>
            </w:r>
          </w:p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учета. Тема 5. Учет капитала организации</w:t>
            </w:r>
          </w:p>
          <w:p w:rsidR="00AC20DC" w:rsidRDefault="000E64B6">
            <w:pPr>
              <w:pStyle w:val="TableParagraph"/>
              <w:ind w:left="141" w:right="3748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6.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денежных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средств. Тема 7. Учет расчетов.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8.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финансовых</w:t>
            </w:r>
            <w:r>
              <w:rPr>
                <w:i/>
                <w:spacing w:val="-2"/>
                <w:sz w:val="24"/>
              </w:rPr>
              <w:t xml:space="preserve"> вложений.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9.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вложений во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внеоборотные</w:t>
            </w:r>
            <w:proofErr w:type="spellEnd"/>
            <w:r>
              <w:rPr>
                <w:i/>
                <w:spacing w:val="-2"/>
                <w:sz w:val="24"/>
              </w:rPr>
              <w:t xml:space="preserve"> активы.</w:t>
            </w:r>
          </w:p>
          <w:p w:rsidR="00AC20DC" w:rsidRDefault="000E64B6">
            <w:pPr>
              <w:pStyle w:val="TableParagraph"/>
              <w:ind w:left="141" w:right="1539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10.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материально-производственных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запасов. Тема 11. Учет труда и его оплаты.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 12. Учет затрат на производство и методы </w:t>
            </w:r>
            <w:proofErr w:type="spellStart"/>
            <w:r>
              <w:rPr>
                <w:i/>
                <w:sz w:val="24"/>
              </w:rPr>
              <w:t>калькулирования</w:t>
            </w:r>
            <w:proofErr w:type="spellEnd"/>
            <w:r>
              <w:rPr>
                <w:i/>
                <w:sz w:val="24"/>
              </w:rPr>
              <w:t xml:space="preserve"> себестоимости продукции.</w:t>
            </w:r>
          </w:p>
          <w:p w:rsidR="00AC20DC" w:rsidRDefault="000E64B6">
            <w:pPr>
              <w:pStyle w:val="TableParagraph"/>
              <w:ind w:left="141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13.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реализации. Тема 14. Учет финансовых результатов.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15.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Бухгалтерская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отчетность.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7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0"/>
              </w:rPr>
            </w:pPr>
          </w:p>
        </w:tc>
      </w:tr>
      <w:tr w:rsidR="00AC20DC">
        <w:trPr>
          <w:trHeight w:val="7280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ОП.05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3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«Аудит» составлена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соответствие с Федеральным государственным образовательным стандартом среднего профессионального образования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107"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 содержанию и уровню подготовки специалистов в области экономики и бухгалтерского учета.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07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дисциплины в структуре основной профессиональной образовательной программы</w:t>
            </w:r>
          </w:p>
          <w:p w:rsidR="00AC20DC" w:rsidRDefault="000E64B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Настоящая дисциплина входит в часть профессионального цикла дисциплин и относится к общепрофессиональным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дисциплинам.</w:t>
            </w:r>
          </w:p>
          <w:p w:rsidR="00AC20DC" w:rsidRDefault="000E64B6">
            <w:pPr>
              <w:pStyle w:val="TableParagraph"/>
              <w:ind w:left="107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Данная дисциплина базируется на изучении следующих общепрофессиональных дисциплин:</w:t>
            </w:r>
          </w:p>
          <w:p w:rsidR="00AC20DC" w:rsidRDefault="000E64B6">
            <w:pPr>
              <w:pStyle w:val="TableParagraph"/>
              <w:numPr>
                <w:ilvl w:val="0"/>
                <w:numId w:val="81"/>
              </w:numPr>
              <w:tabs>
                <w:tab w:val="left" w:pos="1100"/>
              </w:tabs>
              <w:spacing w:line="293" w:lineRule="exact"/>
              <w:ind w:left="1099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81"/>
              </w:numPr>
              <w:tabs>
                <w:tab w:val="left" w:pos="1100"/>
              </w:tabs>
              <w:spacing w:line="293" w:lineRule="exact"/>
              <w:ind w:left="1099"/>
              <w:rPr>
                <w:sz w:val="24"/>
              </w:rPr>
            </w:pPr>
            <w:r>
              <w:rPr>
                <w:spacing w:val="-2"/>
                <w:sz w:val="24"/>
              </w:rPr>
              <w:t>Статистика;</w:t>
            </w:r>
          </w:p>
          <w:p w:rsidR="00AC20DC" w:rsidRDefault="000E64B6">
            <w:pPr>
              <w:pStyle w:val="TableParagraph"/>
              <w:numPr>
                <w:ilvl w:val="0"/>
                <w:numId w:val="81"/>
              </w:numPr>
              <w:tabs>
                <w:tab w:val="left" w:pos="1100"/>
              </w:tabs>
              <w:spacing w:line="293" w:lineRule="exact"/>
              <w:ind w:left="1099"/>
              <w:rPr>
                <w:sz w:val="24"/>
              </w:rPr>
            </w:pPr>
            <w:r>
              <w:rPr>
                <w:sz w:val="24"/>
              </w:rPr>
              <w:t>Налоги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налогообложение;</w:t>
            </w:r>
          </w:p>
          <w:p w:rsidR="00AC20DC" w:rsidRDefault="000E64B6">
            <w:pPr>
              <w:pStyle w:val="TableParagraph"/>
              <w:numPr>
                <w:ilvl w:val="0"/>
                <w:numId w:val="81"/>
              </w:numPr>
              <w:tabs>
                <w:tab w:val="left" w:pos="1100"/>
              </w:tabs>
              <w:spacing w:before="1" w:line="237" w:lineRule="auto"/>
              <w:ind w:right="3276" w:firstLine="72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учета; а также профессиональных модулей:</w:t>
            </w:r>
          </w:p>
          <w:p w:rsidR="00AC20DC" w:rsidRDefault="000E64B6">
            <w:pPr>
              <w:pStyle w:val="TableParagraph"/>
              <w:numPr>
                <w:ilvl w:val="0"/>
                <w:numId w:val="81"/>
              </w:numPr>
              <w:tabs>
                <w:tab w:val="left" w:pos="1100"/>
              </w:tabs>
              <w:spacing w:before="5" w:line="237" w:lineRule="auto"/>
              <w:ind w:right="749" w:firstLine="720"/>
              <w:rPr>
                <w:sz w:val="24"/>
              </w:rPr>
            </w:pPr>
            <w:r>
              <w:rPr>
                <w:sz w:val="24"/>
              </w:rPr>
              <w:t>Документирование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ведение бухгалтерского учета имущества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81"/>
              </w:numPr>
              <w:tabs>
                <w:tab w:val="left" w:pos="1100"/>
              </w:tabs>
              <w:spacing w:before="2" w:line="279" w:lineRule="exact"/>
              <w:ind w:left="109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1.2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1.3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1.4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3.1</w:t>
            </w:r>
          </w:p>
          <w:p w:rsidR="00AC20DC" w:rsidRDefault="000E64B6">
            <w:pPr>
              <w:pStyle w:val="TableParagraph"/>
              <w:spacing w:before="1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3.2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3.3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3.4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4.2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4.3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4.4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9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имущества,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финансовых обязательств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80"/>
              </w:numPr>
              <w:tabs>
                <w:tab w:val="left" w:pos="1100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  <w:p w:rsidR="00AC20DC" w:rsidRDefault="00AC20D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Цель и задачи дисциплины – требования к результатам освоения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107" w:right="98" w:firstLine="70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Целью </w:t>
            </w:r>
            <w:r>
              <w:rPr>
                <w:sz w:val="24"/>
              </w:rPr>
              <w:t>изучения дисциплины «Аудит» является формирование у студентов теоретических знаний об аудиторской деятельности и практических навыков проведения и оформления результатов аудиторских проверок.</w:t>
            </w:r>
          </w:p>
          <w:p w:rsidR="00AC20DC" w:rsidRDefault="000E64B6">
            <w:pPr>
              <w:pStyle w:val="TableParagraph"/>
              <w:ind w:left="81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Задачами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является: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4" w:line="232" w:lineRule="auto"/>
              <w:ind w:right="100" w:firstLine="567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категорий аудита;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1" w:line="338" w:lineRule="exact"/>
              <w:ind w:left="960" w:hanging="287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РФ;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4" w:line="232" w:lineRule="auto"/>
              <w:ind w:right="955" w:firstLine="5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процедурах сбора аудиторских доказательств;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9" w:line="232" w:lineRule="auto"/>
              <w:ind w:right="123" w:firstLine="5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 аудиторской проверки;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10" w:line="232" w:lineRule="auto"/>
              <w:ind w:right="1993" w:firstLine="5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 документирования аудиторской проверки;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9" w:line="232" w:lineRule="auto"/>
              <w:ind w:right="963" w:firstLine="567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 сегментов учета;</w:t>
            </w:r>
          </w:p>
          <w:p w:rsidR="00AC20DC" w:rsidRDefault="000E64B6">
            <w:pPr>
              <w:pStyle w:val="TableParagraph"/>
              <w:numPr>
                <w:ilvl w:val="0"/>
                <w:numId w:val="79"/>
              </w:numPr>
              <w:tabs>
                <w:tab w:val="left" w:pos="961"/>
              </w:tabs>
              <w:spacing w:before="9" w:line="232" w:lineRule="auto"/>
              <w:ind w:right="1398" w:firstLine="567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составлению аудиторских заключений.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3864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Сущность,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аудита.</w:t>
            </w:r>
          </w:p>
          <w:p w:rsidR="00AC20DC" w:rsidRDefault="000E64B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нормативно-правовое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регулирование аудиторской деятельности в РФ.</w:t>
            </w:r>
          </w:p>
          <w:p w:rsidR="00AC20DC" w:rsidRDefault="000E64B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этапы,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 аудиторских проверок.</w:t>
            </w:r>
          </w:p>
          <w:p w:rsidR="00AC20DC" w:rsidRDefault="000E64B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аудиторской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проверки.</w:t>
            </w:r>
          </w:p>
          <w:p w:rsidR="00AC20DC" w:rsidRDefault="000E64B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5.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Обобщение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аудиторской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проверки. Тема 6. Методика аудита собственного капитала и расчетов с </w:t>
            </w:r>
            <w:r>
              <w:rPr>
                <w:i/>
                <w:spacing w:val="-2"/>
                <w:sz w:val="24"/>
              </w:rPr>
              <w:t>учредителями.</w:t>
            </w:r>
          </w:p>
          <w:p w:rsidR="00AC20DC" w:rsidRDefault="000E64B6">
            <w:pPr>
              <w:pStyle w:val="TableParagraph"/>
              <w:spacing w:before="1"/>
              <w:ind w:left="107" w:right="1556"/>
              <w:rPr>
                <w:i/>
                <w:sz w:val="24"/>
              </w:rPr>
            </w:pPr>
            <w:r>
              <w:rPr>
                <w:i/>
                <w:sz w:val="24"/>
              </w:rPr>
              <w:t>Тема 7. Методика аудита имущества организации. 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8.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аудита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расчетов,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кредитов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займов.</w:t>
            </w:r>
          </w:p>
          <w:p w:rsidR="00AC20DC" w:rsidRDefault="000E64B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9.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аудита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финансовых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организации.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3588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ОП.06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613" w:right="90" w:hanging="3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Документационное обеспечение управления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2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</w:t>
            </w:r>
          </w:p>
          <w:p w:rsidR="00AC20DC" w:rsidRDefault="000E64B6">
            <w:pPr>
              <w:pStyle w:val="TableParagraph"/>
              <w:ind w:left="107" w:right="212" w:firstLine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учебной дисциплины «Документационное обеспечение управления» составлена в соответствии с Федеральным государственным образовательным стандартом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</w:t>
            </w:r>
          </w:p>
          <w:p w:rsidR="00AC20DC" w:rsidRDefault="000E64B6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области бухгалтерского учета и </w:t>
            </w:r>
            <w:r>
              <w:rPr>
                <w:spacing w:val="-2"/>
                <w:sz w:val="24"/>
              </w:rPr>
              <w:t>налогообложения.</w:t>
            </w:r>
          </w:p>
          <w:p w:rsidR="00AC20DC" w:rsidRDefault="00AC20DC">
            <w:pPr>
              <w:pStyle w:val="TableParagraph"/>
              <w:spacing w:before="9"/>
              <w:rPr>
                <w:b/>
              </w:rPr>
            </w:pPr>
          </w:p>
          <w:p w:rsidR="00AC20DC" w:rsidRDefault="000E64B6">
            <w:pPr>
              <w:pStyle w:val="TableParagraph"/>
              <w:spacing w:line="270" w:lineRule="atLeast"/>
              <w:ind w:left="107" w:right="101" w:firstLine="1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дисциплины в структуре основной профессиональной образовательной программы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1.2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1.3</w:t>
            </w:r>
          </w:p>
          <w:p w:rsidR="00AC20DC" w:rsidRDefault="000E64B6">
            <w:pPr>
              <w:pStyle w:val="TableParagraph"/>
              <w:spacing w:before="1" w:line="259" w:lineRule="exact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1.4</w:t>
            </w:r>
          </w:p>
        </w:tc>
      </w:tr>
    </w:tbl>
    <w:p w:rsidR="00AC20DC" w:rsidRDefault="00AC20DC">
      <w:pPr>
        <w:spacing w:line="259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07" w:right="212" w:firstLine="175"/>
              <w:jc w:val="both"/>
              <w:rPr>
                <w:sz w:val="24"/>
              </w:rPr>
            </w:pPr>
            <w:r>
              <w:rPr>
                <w:sz w:val="24"/>
              </w:rPr>
              <w:t>Настоящая дисциплина включена в учебные планы по программам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 (по отраслям) является общепрофессиональной дисциплиной профессионального цикла.</w:t>
            </w:r>
          </w:p>
          <w:p w:rsidR="00AC20DC" w:rsidRDefault="000E64B6">
            <w:pPr>
              <w:pStyle w:val="TableParagraph"/>
              <w:ind w:left="107"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Для ее изучения требуются знания по дисциплинам «Информатика» и «Информационные технологии в профессиональной деятельности».</w:t>
            </w:r>
          </w:p>
          <w:p w:rsidR="00AC20DC" w:rsidRDefault="000E64B6">
            <w:pPr>
              <w:pStyle w:val="TableParagraph"/>
              <w:ind w:left="107"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Знания по дисциплине «Документационное обеспечение управления»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 использоваться в любых курсах, т.к. они связаны с документационным обеспечением бизнес – процессов в любой предметной области.</w:t>
            </w:r>
          </w:p>
          <w:p w:rsidR="00AC20DC" w:rsidRDefault="000E64B6">
            <w:pPr>
              <w:pStyle w:val="TableParagraph"/>
              <w:ind w:left="107" w:right="95" w:firstLine="1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 и задачи дисциплины – требования к результатам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  <w:p w:rsidR="00AC20DC" w:rsidRDefault="000E64B6">
            <w:pPr>
              <w:pStyle w:val="TableParagraph"/>
              <w:ind w:left="107" w:right="96" w:firstLine="17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Целью </w:t>
            </w:r>
            <w:r>
              <w:rPr>
                <w:sz w:val="24"/>
              </w:rPr>
              <w:t>изучения дисциплины «Документационное обеспечение управления» является формирование у студентов представления о технологии работы с документами и документационного 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бизнес-процессов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также о современных автоматизированных системах электронного </w:t>
            </w:r>
            <w:r>
              <w:rPr>
                <w:spacing w:val="-2"/>
                <w:sz w:val="24"/>
              </w:rPr>
              <w:t>документооборота.</w:t>
            </w:r>
          </w:p>
          <w:p w:rsidR="00AC20DC" w:rsidRDefault="000E64B6">
            <w:pPr>
              <w:pStyle w:val="TableParagraph"/>
              <w:spacing w:line="275" w:lineRule="exact"/>
              <w:ind w:left="283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>:</w:t>
            </w:r>
          </w:p>
          <w:p w:rsidR="00AC20DC" w:rsidRDefault="000E64B6">
            <w:pPr>
              <w:pStyle w:val="TableParagraph"/>
              <w:numPr>
                <w:ilvl w:val="0"/>
                <w:numId w:val="78"/>
              </w:numPr>
              <w:tabs>
                <w:tab w:val="left" w:pos="961"/>
              </w:tabs>
              <w:spacing w:line="237" w:lineRule="auto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у студентов общее представление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содержании и особенностях современных технологий документооборота, способах обработки документов;</w:t>
            </w:r>
          </w:p>
          <w:p w:rsidR="00AC20DC" w:rsidRDefault="000E64B6">
            <w:pPr>
              <w:pStyle w:val="TableParagraph"/>
              <w:numPr>
                <w:ilvl w:val="0"/>
                <w:numId w:val="78"/>
              </w:numPr>
              <w:tabs>
                <w:tab w:val="left" w:pos="961"/>
              </w:tabs>
              <w:spacing w:before="6" w:line="237" w:lineRule="auto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знания о документах, сопровождающих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 управления и правилах их оформления.</w:t>
            </w:r>
          </w:p>
          <w:p w:rsidR="00AC20DC" w:rsidRDefault="000E64B6">
            <w:pPr>
              <w:pStyle w:val="TableParagraph"/>
              <w:numPr>
                <w:ilvl w:val="0"/>
                <w:numId w:val="78"/>
              </w:numPr>
              <w:tabs>
                <w:tab w:val="left" w:pos="961"/>
              </w:tabs>
              <w:spacing w:before="4" w:line="237" w:lineRule="auto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знания о потенциальных возможностях применения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электронного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документооборота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решения</w:t>
            </w:r>
          </w:p>
          <w:p w:rsidR="00AC20DC" w:rsidRDefault="000E64B6">
            <w:pPr>
              <w:pStyle w:val="TableParagraph"/>
              <w:spacing w:before="1"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управленческих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3.1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3.2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3.3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3.4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4.1</w:t>
            </w:r>
          </w:p>
          <w:p w:rsidR="00AC20DC" w:rsidRDefault="000E64B6">
            <w:pPr>
              <w:pStyle w:val="TableParagraph"/>
              <w:spacing w:before="1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4.2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4.3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4.4</w:t>
            </w: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 w:rsidTr="00A03735">
        <w:trPr>
          <w:trHeight w:val="822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77"/>
              </w:numPr>
              <w:tabs>
                <w:tab w:val="left" w:pos="960"/>
                <w:tab w:val="left" w:pos="961"/>
                <w:tab w:val="left" w:pos="2879"/>
                <w:tab w:val="left" w:pos="4040"/>
                <w:tab w:val="left" w:pos="4623"/>
                <w:tab w:val="left" w:pos="6016"/>
              </w:tabs>
              <w:spacing w:line="237" w:lineRule="auto"/>
              <w:ind w:right="97" w:firstLine="175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электронного документооборота;</w:t>
            </w:r>
          </w:p>
          <w:p w:rsidR="00AC20DC" w:rsidRDefault="000E64B6">
            <w:pPr>
              <w:pStyle w:val="TableParagraph"/>
              <w:numPr>
                <w:ilvl w:val="0"/>
                <w:numId w:val="77"/>
              </w:numPr>
              <w:tabs>
                <w:tab w:val="left" w:pos="960"/>
                <w:tab w:val="left" w:pos="961"/>
              </w:tabs>
              <w:spacing w:before="1" w:line="237" w:lineRule="auto"/>
              <w:ind w:right="97" w:firstLine="175"/>
              <w:rPr>
                <w:sz w:val="24"/>
              </w:rPr>
            </w:pPr>
            <w:r>
              <w:rPr>
                <w:sz w:val="24"/>
              </w:rPr>
              <w:t>выработать 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обработке управленческих документов для профессиональной деятельности.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before="1" w:line="274" w:lineRule="exact"/>
              <w:ind w:left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  <w:p w:rsidR="00AC20DC" w:rsidRDefault="000E64B6">
            <w:pPr>
              <w:pStyle w:val="TableParagraph"/>
              <w:ind w:left="107" w:right="215" w:firstLine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Процесс изучения дисциплины «Документационное обеспечение управления» направлен на формирование компетенций, предусмотренных Федеральным государственным образовательным стандартом среднего профессионального образования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before="1" w:line="274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управления.</w:t>
            </w:r>
          </w:p>
          <w:p w:rsidR="00AC20DC" w:rsidRDefault="000E64B6">
            <w:pPr>
              <w:pStyle w:val="TableParagraph"/>
              <w:tabs>
                <w:tab w:val="left" w:pos="1105"/>
                <w:tab w:val="left" w:pos="1594"/>
                <w:tab w:val="left" w:pos="4224"/>
                <w:tab w:val="left" w:pos="5224"/>
              </w:tabs>
              <w:ind w:left="107" w:right="211" w:firstLine="17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2.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Нормативно-правовая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основа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документационного </w:t>
            </w:r>
            <w:r>
              <w:rPr>
                <w:i/>
                <w:sz w:val="24"/>
              </w:rPr>
              <w:t>обеспечения управленческой деятельности.</w:t>
            </w:r>
          </w:p>
          <w:p w:rsidR="00AC20DC" w:rsidRDefault="000E64B6">
            <w:pPr>
              <w:pStyle w:val="TableParagraph"/>
              <w:ind w:left="283" w:right="167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управленческой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документации. Тема 4. Технология работы с документами.</w:t>
            </w:r>
          </w:p>
          <w:p w:rsidR="00AC20DC" w:rsidRDefault="000E64B6">
            <w:pPr>
              <w:pStyle w:val="TableParagraph"/>
              <w:tabs>
                <w:tab w:val="left" w:pos="1141"/>
                <w:tab w:val="left" w:pos="1666"/>
                <w:tab w:val="left" w:pos="3065"/>
                <w:tab w:val="left" w:pos="4678"/>
                <w:tab w:val="left" w:pos="7046"/>
              </w:tabs>
              <w:ind w:left="107" w:right="215" w:firstLine="17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5.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Принципы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организации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документооборота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 xml:space="preserve">на </w:t>
            </w:r>
            <w:r>
              <w:rPr>
                <w:i/>
                <w:spacing w:val="-2"/>
                <w:sz w:val="24"/>
              </w:rPr>
              <w:t>предприятии.</w:t>
            </w:r>
          </w:p>
          <w:p w:rsidR="00AC20DC" w:rsidRDefault="000E64B6">
            <w:pPr>
              <w:pStyle w:val="TableParagraph"/>
              <w:ind w:left="283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6.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Автоматизация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документооборота.</w:t>
            </w:r>
          </w:p>
          <w:p w:rsidR="00AC20DC" w:rsidRDefault="000E64B6">
            <w:pPr>
              <w:pStyle w:val="TableParagraph"/>
              <w:tabs>
                <w:tab w:val="left" w:pos="1213"/>
                <w:tab w:val="left" w:pos="1810"/>
                <w:tab w:val="left" w:pos="4523"/>
                <w:tab w:val="left" w:pos="5869"/>
              </w:tabs>
              <w:ind w:left="107" w:right="215" w:firstLine="17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7.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Автоматизированные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системы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электронного документооборота.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283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spacing w:line="256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03735" w:rsidRPr="00A03735" w:rsidRDefault="00A03735" w:rsidP="00A03735">
            <w:pPr>
              <w:pStyle w:val="TableParagraph"/>
              <w:ind w:left="441" w:right="93" w:hanging="327"/>
              <w:rPr>
                <w:b/>
                <w:spacing w:val="-2"/>
                <w:sz w:val="24"/>
              </w:rPr>
            </w:pPr>
            <w:r w:rsidRPr="00A03735">
              <w:rPr>
                <w:b/>
                <w:spacing w:val="-2"/>
                <w:sz w:val="24"/>
              </w:rPr>
              <w:t>Основы бухгалтерского учета</w:t>
            </w:r>
          </w:p>
          <w:p w:rsidR="00AC20DC" w:rsidRDefault="00AC20DC">
            <w:pPr>
              <w:pStyle w:val="TableParagraph"/>
              <w:ind w:left="441" w:right="93" w:hanging="327"/>
              <w:rPr>
                <w:b/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</w:t>
            </w:r>
            <w:r w:rsidR="00A03735" w:rsidRPr="00A03735">
              <w:rPr>
                <w:sz w:val="24"/>
              </w:rPr>
              <w:t>Основы бухгалтерского учета</w:t>
            </w:r>
            <w:r>
              <w:rPr>
                <w:sz w:val="24"/>
              </w:rPr>
              <w:t xml:space="preserve">» составлена в соответствии с Федеральным государственным стандартом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Программа предназначена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реализации требований к содержанию и уровню подготовки специалистов в области осуществления, учета и контроля банковских операций по привлечению и размещению денежных средств, оказанию банковских услуг клиентам в организациях кредитной системы.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</w:t>
            </w:r>
            <w:r w:rsidR="00A03735" w:rsidRPr="00A03735">
              <w:rPr>
                <w:sz w:val="24"/>
              </w:rPr>
              <w:t>Основы бухгалтерского учета</w:t>
            </w:r>
            <w:r>
              <w:rPr>
                <w:sz w:val="24"/>
              </w:rPr>
              <w:t>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«Основы предпринимательской деятельности» обеспечивает формирование следующих 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6" w:lineRule="exact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5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before="10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C20DC" w:rsidRDefault="000E64B6">
            <w:pPr>
              <w:pStyle w:val="TableParagraph"/>
              <w:spacing w:before="18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tabs>
                <w:tab w:val="left" w:pos="2940"/>
                <w:tab w:val="left" w:pos="4633"/>
                <w:tab w:val="left" w:pos="7098"/>
              </w:tabs>
              <w:spacing w:before="17" w:line="242" w:lineRule="auto"/>
              <w:ind w:left="283" w:right="27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помощью наставника)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социальный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основные источники информации и ресурсы для решения задач и проблем в профессиональном и/или социальном контексте; алгоритмы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областях; методы работы в профессиональной и смежных сферах; структуру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результатов решения задач профессиональной деятельности</w:t>
            </w:r>
          </w:p>
          <w:p w:rsidR="00AC20DC" w:rsidRDefault="000E64B6">
            <w:pPr>
              <w:pStyle w:val="TableParagraph"/>
              <w:spacing w:before="6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sz w:val="24"/>
              </w:rPr>
              <w:t>значимое</w:t>
            </w:r>
            <w:proofErr w:type="gramEnd"/>
            <w:r>
              <w:rPr>
                <w:sz w:val="24"/>
              </w:rPr>
              <w:t xml:space="preserve"> в перечне информации; оценивать практическую значимость результатов поиска; оформлять 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  <w:p w:rsidR="00AC20DC" w:rsidRDefault="000E64B6">
            <w:pPr>
              <w:pStyle w:val="TableParagraph"/>
              <w:spacing w:before="18" w:line="261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2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 деятельности; применять современную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научную профессиональную терминологию; определять и выстраивать траектории профессионального развития и самообразования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  <w:p w:rsidR="00AC20DC" w:rsidRDefault="000E64B6">
            <w:pPr>
              <w:pStyle w:val="TableParagraph"/>
              <w:spacing w:before="11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коллектива, психологические особенности личности; основы проектной деятельности</w:t>
            </w:r>
          </w:p>
          <w:p w:rsidR="00AC20DC" w:rsidRDefault="000E64B6">
            <w:pPr>
              <w:pStyle w:val="TableParagraph"/>
              <w:spacing w:before="17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:rsidR="00AC20DC" w:rsidRDefault="000E64B6">
            <w:pPr>
              <w:pStyle w:val="TableParagraph"/>
              <w:tabs>
                <w:tab w:val="left" w:pos="2232"/>
              </w:tabs>
              <w:spacing w:before="17"/>
              <w:ind w:left="283" w:right="2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</w:t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AC20DC" w:rsidRDefault="000E64B6">
            <w:pPr>
              <w:pStyle w:val="TableParagraph"/>
              <w:spacing w:before="18"/>
              <w:ind w:left="283" w:right="271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</w:t>
            </w:r>
          </w:p>
          <w:p w:rsidR="00AC20DC" w:rsidRDefault="000E64B6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6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кратко обосновывать и объяснить свои действия (текущие и планируемые); писать простые связные сообщения на знакомые 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построения простых и сложных предложений на профессиональные темы; основные общеупотребительные глаголы (бытовая и 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AC20DC" w:rsidRDefault="000E64B6">
            <w:pPr>
              <w:pStyle w:val="TableParagraph"/>
              <w:tabs>
                <w:tab w:val="left" w:pos="1513"/>
                <w:tab w:val="left" w:pos="1966"/>
                <w:tab w:val="left" w:pos="2067"/>
                <w:tab w:val="left" w:pos="2599"/>
                <w:tab w:val="left" w:pos="2993"/>
                <w:tab w:val="left" w:pos="3065"/>
                <w:tab w:val="left" w:pos="3183"/>
                <w:tab w:val="left" w:pos="3321"/>
                <w:tab w:val="left" w:pos="3485"/>
                <w:tab w:val="left" w:pos="4245"/>
                <w:tab w:val="left" w:pos="4276"/>
                <w:tab w:val="left" w:pos="4403"/>
                <w:tab w:val="left" w:pos="4818"/>
                <w:tab w:val="left" w:pos="4919"/>
                <w:tab w:val="left" w:pos="5275"/>
                <w:tab w:val="left" w:pos="5912"/>
                <w:tab w:val="left" w:pos="6195"/>
                <w:tab w:val="left" w:pos="6422"/>
                <w:tab w:val="left" w:pos="6673"/>
                <w:tab w:val="left" w:pos="7112"/>
              </w:tabs>
              <w:spacing w:before="11"/>
              <w:ind w:left="283" w:right="2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достоинства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недостатки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коммерческой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идеи; презентовать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идеи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бизнес-план; рассчитывать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выплат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процентным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ставкам кредитования;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инвестиционную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привлекательность </w:t>
            </w:r>
            <w:r>
              <w:rPr>
                <w:sz w:val="24"/>
              </w:rPr>
              <w:t>коммерческих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деятельности; презентовать бизнес-идею; определять источники финансирования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предпринимательской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</w:p>
          <w:p w:rsidR="00AC20DC" w:rsidRDefault="000E64B6">
            <w:pPr>
              <w:pStyle w:val="TableParagraph"/>
              <w:ind w:left="283" w:right="2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финансовой грамотности; правила разработки бизнес-планов; порядок выстраивания презентации; кредитные банковские </w:t>
            </w:r>
            <w:r>
              <w:rPr>
                <w:spacing w:val="-2"/>
                <w:sz w:val="24"/>
              </w:rPr>
              <w:t>продукты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дисциплину.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Предпринимательство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предприниматели.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Профессиональная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занятость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предпринимательстве. Направления предпринимательства</w:t>
            </w: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предпринимательства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828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предпринимательства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России.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6624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ОП.08(01)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246" w:right="240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Информационные </w:t>
            </w:r>
            <w:r>
              <w:rPr>
                <w:b/>
                <w:sz w:val="24"/>
              </w:rPr>
              <w:t xml:space="preserve">технологии в </w:t>
            </w:r>
            <w:r>
              <w:rPr>
                <w:b/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«Информационные технологии в профессиональной деятельности» составлена в соответствие с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69, и является частью программы подготовки специалистов среднего звена по специальности 38.02.01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Экономика и бухгалтерский учет (по отраслям). Программа предназначена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Учебная дисциплина «Информационные технологии в профессиональной деятельности»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ind w:left="283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Учебная дисциплина «Информационные технологии в профессиональной деятельности» обеспечивает формирование следующих компетенций по всем видам деятельности ФГОС 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568"/>
                <w:tab w:val="left" w:pos="1558"/>
                <w:tab w:val="left" w:pos="2988"/>
                <w:tab w:val="left" w:pos="4101"/>
                <w:tab w:val="left" w:pos="5650"/>
              </w:tabs>
              <w:ind w:left="283" w:right="275" w:hanging="14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обучающимися </w:t>
            </w:r>
            <w:r>
              <w:rPr>
                <w:sz w:val="24"/>
              </w:rPr>
              <w:t>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2"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социальном контексте;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5" w:line="237" w:lineRule="auto"/>
              <w:ind w:right="27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составные </w:t>
            </w:r>
            <w:r>
              <w:rPr>
                <w:spacing w:val="-2"/>
                <w:sz w:val="24"/>
              </w:rPr>
              <w:t>части;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задачи;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 и/или проблемы;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1" w:line="237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  <w:tab w:val="left" w:pos="2911"/>
              </w:tabs>
              <w:spacing w:before="3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реализовать составленный план; оценивать результат и последствия своих действий (самостоятельно или с помощью </w:t>
            </w:r>
            <w:r>
              <w:rPr>
                <w:spacing w:val="-2"/>
                <w:sz w:val="24"/>
              </w:rPr>
              <w:t>наставника).</w:t>
            </w:r>
            <w:r>
              <w:rPr>
                <w:sz w:val="24"/>
              </w:rPr>
              <w:tab/>
              <w:t>актуальный профессиональный и социальный контекст, в котором приходится работать и жить;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1" w:line="237" w:lineRule="auto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5" w:line="237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алгоритмы выполнения работ в профессиональной и смежных </w:t>
            </w:r>
            <w:r>
              <w:rPr>
                <w:spacing w:val="-2"/>
                <w:sz w:val="24"/>
              </w:rPr>
              <w:t>областях;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сферах;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1"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2" w:line="237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оценки результатов решения задач 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76"/>
              </w:numPr>
              <w:tabs>
                <w:tab w:val="left" w:pos="343"/>
              </w:tabs>
              <w:spacing w:before="2" w:line="279" w:lineRule="exact"/>
              <w:ind w:left="343" w:hanging="202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информации;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343"/>
              </w:tabs>
              <w:spacing w:line="287" w:lineRule="exact"/>
              <w:ind w:left="34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  <w:tab w:val="left" w:pos="1840"/>
                <w:tab w:val="left" w:pos="2927"/>
                <w:tab w:val="left" w:pos="3972"/>
                <w:tab w:val="left" w:pos="5956"/>
              </w:tabs>
              <w:spacing w:before="2" w:line="237" w:lineRule="auto"/>
              <w:ind w:right="276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получаемую информацию;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343"/>
              </w:tabs>
              <w:spacing w:before="2"/>
              <w:ind w:left="34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3" w:line="237" w:lineRule="auto"/>
              <w:ind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оценивать практическую значимость результатов поиска; 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 сбора, обработки, хранения, передачи и накопления 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5"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2" w:line="237" w:lineRule="auto"/>
              <w:ind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номенклатура информационных источников, применяемых в профессиональной деятельности; приемы структурирования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5"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2" w:line="237" w:lineRule="auto"/>
              <w:ind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343"/>
              </w:tabs>
              <w:spacing w:before="5" w:line="237" w:lineRule="auto"/>
              <w:ind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современную научную профессиональную </w:t>
            </w:r>
            <w:r>
              <w:rPr>
                <w:spacing w:val="-2"/>
                <w:sz w:val="24"/>
              </w:rPr>
              <w:t>терминологию;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2"/>
              <w:ind w:right="268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нормативно- правовой документации;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2"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терминология;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1" w:line="237" w:lineRule="auto"/>
              <w:ind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возможные траектории профессионального развития и </w:t>
            </w:r>
            <w:r>
              <w:rPr>
                <w:spacing w:val="-2"/>
                <w:sz w:val="24"/>
              </w:rPr>
              <w:t>самообразования.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</w:tabs>
              <w:spacing w:before="3" w:line="293" w:lineRule="exact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команды;</w:t>
            </w:r>
          </w:p>
          <w:p w:rsidR="00AC20DC" w:rsidRDefault="000E64B6">
            <w:pPr>
              <w:pStyle w:val="TableParagraph"/>
              <w:numPr>
                <w:ilvl w:val="0"/>
                <w:numId w:val="75"/>
              </w:numPr>
              <w:tabs>
                <w:tab w:val="left" w:pos="283"/>
                <w:tab w:val="left" w:pos="4356"/>
              </w:tabs>
              <w:spacing w:before="1" w:line="237" w:lineRule="auto"/>
              <w:ind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 с коллегами, руководством, клиентами в ходе 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pacing w:val="30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  <w:p w:rsidR="00AC20DC" w:rsidRDefault="000E64B6">
            <w:pPr>
              <w:pStyle w:val="TableParagraph"/>
              <w:spacing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3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343"/>
              </w:tabs>
              <w:spacing w:line="287" w:lineRule="exact"/>
              <w:ind w:left="343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343"/>
              </w:tabs>
              <w:ind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особенности социального и культурного контекста;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line="292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сообщений.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1"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2" w:line="237" w:lineRule="auto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7" w:line="237" w:lineRule="auto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5"/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делопроизводства;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3" w:line="237" w:lineRule="auto"/>
              <w:ind w:left="424" w:right="272" w:hanging="284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и средства защиты банковской информации. назначение, состав, основные характеристики организационной и</w:t>
            </w:r>
          </w:p>
          <w:p w:rsidR="00AC20DC" w:rsidRDefault="000E64B6">
            <w:pPr>
              <w:pStyle w:val="TableParagraph"/>
              <w:spacing w:before="1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4" w:line="237" w:lineRule="auto"/>
              <w:ind w:right="277" w:hanging="14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пакетной передачи данных, организацию межсетевого взаимодействия;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343"/>
              </w:tabs>
              <w:spacing w:before="5" w:line="237" w:lineRule="auto"/>
              <w:ind w:right="275" w:hanging="142"/>
              <w:rPr>
                <w:sz w:val="24"/>
              </w:rPr>
            </w:pPr>
            <w:r>
              <w:rPr>
                <w:sz w:val="24"/>
              </w:rPr>
              <w:t>назначение и принципы использования системного и прикладного программного обеспечения;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before="2"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доступа;</w:t>
            </w:r>
          </w:p>
          <w:p w:rsidR="00AC20DC" w:rsidRDefault="000E64B6">
            <w:pPr>
              <w:pStyle w:val="TableParagraph"/>
              <w:numPr>
                <w:ilvl w:val="0"/>
                <w:numId w:val="74"/>
              </w:numPr>
              <w:tabs>
                <w:tab w:val="left" w:pos="283"/>
              </w:tabs>
              <w:spacing w:line="280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2"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>назначение принципы организации и эксплуатации банковских информационных систем;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3" w:line="237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угрозы и методы обеспечения информационной </w:t>
            </w:r>
            <w:r>
              <w:rPr>
                <w:spacing w:val="-2"/>
                <w:sz w:val="24"/>
              </w:rPr>
              <w:t>безопасности.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5" w:line="237" w:lineRule="auto"/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7" w:line="237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участвовать в диалогах на знакомые общие и профессиональные </w:t>
            </w:r>
            <w:r>
              <w:rPr>
                <w:spacing w:val="-4"/>
                <w:sz w:val="24"/>
              </w:rPr>
              <w:t>темы;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343"/>
              </w:tabs>
              <w:spacing w:before="5" w:line="237" w:lineRule="auto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строить простые высказывания о себе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своей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4" w:line="237" w:lineRule="auto"/>
              <w:ind w:righ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кратко обосновывать и объяснить свои действия (текущие и </w:t>
            </w:r>
            <w:r>
              <w:rPr>
                <w:spacing w:val="-2"/>
                <w:sz w:val="24"/>
              </w:rPr>
              <w:t>планируемые);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5" w:line="237" w:lineRule="auto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писать простые связные сообщения на знакомые или интересующие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 построения простых и сложных предложений на профессиональные темы;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5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основные общеупотребительные глаголы (бытовая и профессиональная лексика);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343"/>
              </w:tabs>
              <w:spacing w:before="4" w:line="237" w:lineRule="auto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лексический минимум, относящийся к описанию предметов,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произношения;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before="5"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направленности.</w:t>
            </w:r>
          </w:p>
          <w:p w:rsidR="00AC20DC" w:rsidRDefault="000E64B6">
            <w:pPr>
              <w:pStyle w:val="TableParagraph"/>
              <w:numPr>
                <w:ilvl w:val="0"/>
                <w:numId w:val="73"/>
              </w:numPr>
              <w:tabs>
                <w:tab w:val="left" w:pos="283"/>
              </w:tabs>
              <w:spacing w:line="278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8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343"/>
              </w:tabs>
              <w:spacing w:line="237" w:lineRule="auto"/>
              <w:ind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 идеи открытия собственного дела в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343"/>
              </w:tabs>
              <w:spacing w:before="1" w:line="237" w:lineRule="auto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оформлять бизнес-план; рассчитывать размеры выплат по процентным ставкам кредитования;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283"/>
              </w:tabs>
              <w:spacing w:before="4" w:line="237" w:lineRule="auto"/>
              <w:ind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инвестиционную привлекательность коммерческих идей в рамках профессиональной деятельности; презентовать </w:t>
            </w:r>
            <w:r>
              <w:rPr>
                <w:spacing w:val="-2"/>
                <w:sz w:val="24"/>
              </w:rPr>
              <w:t>бизнес-идею;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283"/>
                <w:tab w:val="left" w:pos="5064"/>
              </w:tabs>
              <w:spacing w:before="5"/>
              <w:ind w:right="1686" w:hanging="142"/>
              <w:rPr>
                <w:sz w:val="24"/>
              </w:rPr>
            </w:pPr>
            <w:r>
              <w:rPr>
                <w:sz w:val="24"/>
              </w:rPr>
              <w:t>определять источники финансирования.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предпринимательской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283"/>
              </w:tabs>
              <w:spacing w:before="1" w:line="294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283"/>
              </w:tabs>
              <w:spacing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планов;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283"/>
              </w:tabs>
              <w:spacing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72"/>
              </w:numPr>
              <w:tabs>
                <w:tab w:val="left" w:pos="283"/>
              </w:tabs>
              <w:spacing w:line="293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  <w:p w:rsidR="00AC20DC" w:rsidRDefault="00AC20D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1.</w:t>
            </w:r>
          </w:p>
          <w:p w:rsidR="00AC20DC" w:rsidRDefault="000E64B6">
            <w:pPr>
              <w:pStyle w:val="TableParagraph"/>
              <w:tabs>
                <w:tab w:val="left" w:pos="865"/>
                <w:tab w:val="left" w:pos="1436"/>
                <w:tab w:val="left" w:pos="2569"/>
                <w:tab w:val="left" w:pos="2900"/>
                <w:tab w:val="left" w:pos="4130"/>
                <w:tab w:val="left" w:pos="6133"/>
                <w:tab w:val="left" w:pos="7107"/>
              </w:tabs>
              <w:ind w:left="283" w:right="273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1.1.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Понятие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сущность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информационных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систем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технологий</w:t>
            </w:r>
          </w:p>
          <w:p w:rsidR="00AC20DC" w:rsidRDefault="000E64B6">
            <w:pPr>
              <w:pStyle w:val="TableParagraph"/>
              <w:ind w:left="141"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Тема 1.2. Техническое обеспечение информационных технологий Тема 1.3. Программное обеспечение информационных технологий.</w:t>
            </w:r>
          </w:p>
          <w:p w:rsidR="00AC20DC" w:rsidRDefault="000E64B6">
            <w:pPr>
              <w:pStyle w:val="TableParagraph"/>
              <w:spacing w:before="1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1.4.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вирусы.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Антивирусы.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в информационных системах.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2.</w:t>
            </w:r>
          </w:p>
          <w:p w:rsidR="00AC20DC" w:rsidRDefault="000E64B6">
            <w:pPr>
              <w:pStyle w:val="TableParagraph"/>
              <w:tabs>
                <w:tab w:val="left" w:pos="954"/>
                <w:tab w:val="left" w:pos="1614"/>
                <w:tab w:val="left" w:pos="3110"/>
                <w:tab w:val="left" w:pos="3748"/>
                <w:tab w:val="left" w:pos="4986"/>
                <w:tab w:val="left" w:pos="6279"/>
              </w:tabs>
              <w:ind w:left="283" w:right="276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2.1.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Интерфейс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ОС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Windows.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Файловая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система. </w:t>
            </w:r>
            <w:r>
              <w:rPr>
                <w:i/>
                <w:sz w:val="24"/>
              </w:rPr>
              <w:t>Стандартные программные средства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3.</w:t>
            </w: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3.1.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информации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3864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3.2.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информации</w:t>
            </w:r>
          </w:p>
          <w:p w:rsidR="00AC20DC" w:rsidRDefault="000E64B6">
            <w:pPr>
              <w:pStyle w:val="TableParagraph"/>
              <w:tabs>
                <w:tab w:val="left" w:pos="923"/>
                <w:tab w:val="left" w:pos="1551"/>
                <w:tab w:val="left" w:pos="2964"/>
                <w:tab w:val="left" w:pos="4144"/>
                <w:tab w:val="left" w:pos="4532"/>
                <w:tab w:val="left" w:pos="5924"/>
              </w:tabs>
              <w:ind w:left="283" w:right="273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3.3.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Технологии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создания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обработки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графической информации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3.4.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отбора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сортировки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Раздел 4.</w:t>
            </w:r>
          </w:p>
          <w:p w:rsidR="00AC20DC" w:rsidRDefault="000E64B6">
            <w:pPr>
              <w:pStyle w:val="TableParagraph"/>
              <w:ind w:left="283" w:right="279" w:hanging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 4.1. Представления о технических и программных средствах телекоммуникационных технологий.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 4.2. Возможности сетевого программного обеспечения для организации коллективной деятельности в глобальных 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локальных компьютерных сетях</w:t>
            </w:r>
          </w:p>
          <w:p w:rsidR="00AC20DC" w:rsidRDefault="000E64B6">
            <w:pPr>
              <w:pStyle w:val="TableParagraph"/>
              <w:spacing w:before="1"/>
              <w:ind w:left="283" w:right="276" w:hanging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4.3.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сетевых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направлений профессиональной деятельности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3588"/>
        </w:trPr>
        <w:tc>
          <w:tcPr>
            <w:tcW w:w="1419" w:type="dxa"/>
          </w:tcPr>
          <w:p w:rsidR="00AC20DC" w:rsidRDefault="000E64B6" w:rsidP="00A03735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ОП.08</w:t>
            </w:r>
          </w:p>
        </w:tc>
        <w:tc>
          <w:tcPr>
            <w:tcW w:w="2551" w:type="dxa"/>
          </w:tcPr>
          <w:p w:rsidR="00AC20DC" w:rsidRDefault="00A03735">
            <w:pPr>
              <w:pStyle w:val="TableParagraph"/>
              <w:ind w:left="246" w:right="240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</w:t>
            </w:r>
            <w:r w:rsidR="000E64B6">
              <w:rPr>
                <w:b/>
                <w:spacing w:val="-2"/>
                <w:sz w:val="24"/>
              </w:rPr>
              <w:t xml:space="preserve">нформационные </w:t>
            </w:r>
            <w:r w:rsidR="000E64B6">
              <w:rPr>
                <w:b/>
                <w:sz w:val="24"/>
              </w:rPr>
              <w:t xml:space="preserve">технологии в </w:t>
            </w:r>
            <w:r w:rsidR="000E64B6">
              <w:rPr>
                <w:b/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</w:t>
            </w:r>
            <w:r w:rsidR="00A03735">
              <w:rPr>
                <w:sz w:val="24"/>
              </w:rPr>
              <w:t>И</w:t>
            </w:r>
            <w:r>
              <w:rPr>
                <w:sz w:val="24"/>
              </w:rPr>
              <w:t xml:space="preserve">нформационные технологии в профессиональной деятельности» составлена в соответствие с ФГОС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69, и является частью программы подготовки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специалистов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z w:val="24"/>
              </w:rPr>
              <w:t>среднего</w:t>
            </w:r>
            <w:r>
              <w:rPr>
                <w:spacing w:val="54"/>
                <w:sz w:val="24"/>
              </w:rPr>
              <w:t xml:space="preserve">  </w:t>
            </w:r>
            <w:r>
              <w:rPr>
                <w:sz w:val="24"/>
              </w:rPr>
              <w:t>звена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38.02.01 Экономика и бухгалтерский учет (по отраслям). Программа предназначена для реализации требований к 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 w:rsidP="00A03735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A03735">
              <w:rPr>
                <w:sz w:val="24"/>
              </w:rPr>
              <w:t>И</w:t>
            </w:r>
            <w:r>
              <w:rPr>
                <w:sz w:val="24"/>
              </w:rPr>
              <w:t>нформационные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85" w:type="dxa"/>
          </w:tcPr>
          <w:p w:rsidR="00AC20DC" w:rsidRDefault="00A03735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7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6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 деятельности»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 утвержденного приказом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69.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дисциплина</w:t>
            </w:r>
          </w:p>
          <w:p w:rsidR="00AC20DC" w:rsidRDefault="000E64B6">
            <w:pPr>
              <w:pStyle w:val="TableParagraph"/>
              <w:ind w:left="283" w:right="274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 w:rsidR="00A03735">
              <w:rPr>
                <w:sz w:val="24"/>
              </w:rPr>
              <w:t>И</w:t>
            </w:r>
            <w:r>
              <w:rPr>
                <w:sz w:val="24"/>
              </w:rPr>
              <w:t>нформационные технологии в профессиональной деятельности» обеспечивает формирование следующих 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tabs>
                <w:tab w:val="left" w:pos="568"/>
                <w:tab w:val="left" w:pos="1558"/>
                <w:tab w:val="left" w:pos="2990"/>
                <w:tab w:val="left" w:pos="4103"/>
                <w:tab w:val="left" w:pos="5652"/>
              </w:tabs>
              <w:ind w:left="283" w:right="273" w:hanging="14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обучающимися </w:t>
            </w:r>
            <w:r>
              <w:rPr>
                <w:sz w:val="24"/>
              </w:rPr>
              <w:t>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2" w:line="237" w:lineRule="auto"/>
              <w:ind w:right="276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социальном контексте;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4" w:line="237" w:lineRule="auto"/>
              <w:ind w:right="27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составные </w:t>
            </w:r>
            <w:r>
              <w:rPr>
                <w:spacing w:val="-2"/>
                <w:sz w:val="24"/>
              </w:rPr>
              <w:t>части;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задачи;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 и/или проблемы;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</w:tabs>
              <w:spacing w:before="1" w:line="237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сферах;</w:t>
            </w:r>
          </w:p>
          <w:p w:rsidR="00AC20DC" w:rsidRDefault="000E64B6">
            <w:pPr>
              <w:pStyle w:val="TableParagraph"/>
              <w:numPr>
                <w:ilvl w:val="0"/>
                <w:numId w:val="71"/>
              </w:numPr>
              <w:tabs>
                <w:tab w:val="left" w:pos="283"/>
                <w:tab w:val="left" w:pos="2911"/>
              </w:tabs>
              <w:spacing w:before="5" w:line="237" w:lineRule="auto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реализовать составленный план; оценивать результат и последствия своих действий (самостоятельно или с помощью </w:t>
            </w:r>
            <w:r>
              <w:rPr>
                <w:spacing w:val="-2"/>
                <w:sz w:val="24"/>
              </w:rPr>
              <w:t>наставника).</w:t>
            </w:r>
            <w:r>
              <w:rPr>
                <w:sz w:val="24"/>
              </w:rPr>
              <w:tab/>
              <w:t>актуальный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профессиональный</w:t>
            </w:r>
            <w:r>
              <w:rPr>
                <w:spacing w:val="76"/>
                <w:w w:val="15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AC20DC" w:rsidRDefault="000E64B6">
            <w:pPr>
              <w:pStyle w:val="TableParagraph"/>
              <w:spacing w:before="3" w:line="264" w:lineRule="exact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жить;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line="237" w:lineRule="auto"/>
              <w:ind w:right="281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1" w:line="237" w:lineRule="auto"/>
              <w:ind w:right="275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областях;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смежных </w:t>
            </w:r>
            <w:r>
              <w:rPr>
                <w:spacing w:val="-2"/>
                <w:sz w:val="24"/>
              </w:rPr>
              <w:t>сферах;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2" w:line="237" w:lineRule="auto"/>
              <w:ind w:right="27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343"/>
              </w:tabs>
              <w:spacing w:before="2" w:line="293" w:lineRule="exact"/>
              <w:ind w:left="343" w:hanging="20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343"/>
              </w:tabs>
              <w:spacing w:line="293" w:lineRule="exact"/>
              <w:ind w:left="343" w:hanging="20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  <w:tab w:val="left" w:pos="1839"/>
                <w:tab w:val="left" w:pos="2926"/>
                <w:tab w:val="left" w:pos="3971"/>
                <w:tab w:val="left" w:pos="5954"/>
              </w:tabs>
              <w:spacing w:before="2" w:line="237" w:lineRule="auto"/>
              <w:ind w:right="278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получаемую информацию;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343"/>
              </w:tabs>
              <w:spacing w:before="2" w:line="293" w:lineRule="exact"/>
              <w:ind w:left="343" w:hanging="202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оценивать практическую значимость результатов поиска; 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 сбора, обработки, хранения, передачи и накопления 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1"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номенклатура информационных источников, применяемых в профессиональной деятельности; приемы структурирования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1" w:line="237" w:lineRule="auto"/>
              <w:ind w:right="27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343"/>
                <w:tab w:val="left" w:pos="1942"/>
                <w:tab w:val="left" w:pos="3828"/>
                <w:tab w:val="left" w:pos="5240"/>
              </w:tabs>
              <w:spacing w:before="4" w:line="237" w:lineRule="auto"/>
              <w:ind w:right="277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профессиональную терминологию;</w:t>
            </w:r>
          </w:p>
          <w:p w:rsidR="00AC20DC" w:rsidRDefault="000E64B6">
            <w:pPr>
              <w:pStyle w:val="TableParagraph"/>
              <w:numPr>
                <w:ilvl w:val="0"/>
                <w:numId w:val="70"/>
              </w:numPr>
              <w:tabs>
                <w:tab w:val="left" w:pos="283"/>
              </w:tabs>
              <w:spacing w:before="2" w:line="281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tabs>
                <w:tab w:val="left" w:pos="2911"/>
                <w:tab w:val="left" w:pos="4441"/>
                <w:tab w:val="left" w:pos="5925"/>
              </w:tabs>
              <w:ind w:left="283" w:right="268"/>
              <w:rPr>
                <w:sz w:val="24"/>
              </w:rPr>
            </w:pPr>
            <w:r>
              <w:rPr>
                <w:sz w:val="24"/>
              </w:rPr>
              <w:t>и самообразования.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актуальной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нормативно- </w:t>
            </w:r>
            <w:r>
              <w:rPr>
                <w:sz w:val="24"/>
              </w:rPr>
              <w:t>правовой документации;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терминология;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  <w:tab w:val="left" w:pos="1834"/>
                <w:tab w:val="left" w:pos="3386"/>
                <w:tab w:val="left" w:pos="5797"/>
                <w:tab w:val="left" w:pos="7096"/>
              </w:tabs>
              <w:spacing w:line="237" w:lineRule="auto"/>
              <w:ind w:right="275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траектории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самообразования.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  <w:tab w:val="left" w:pos="4356"/>
              </w:tabs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 с коллегами, руководством, клиентами в ходе профессиональной деятельности.</w:t>
            </w:r>
            <w:r>
              <w:rPr>
                <w:sz w:val="24"/>
              </w:rPr>
              <w:tab/>
              <w:t>психологические основы деятельности коллектива, психологические особенности личности;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343"/>
              </w:tabs>
              <w:spacing w:line="294" w:lineRule="exact"/>
              <w:ind w:left="343" w:hanging="202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343"/>
              </w:tabs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особенности социального и культурного контекста;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сообщений.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before="1" w:line="237" w:lineRule="auto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читать (интерпретировать) интерфейс специализированного программного обеспечения, находить контекстную помощь работать с документацией;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before="7" w:line="237" w:lineRule="auto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      </w:r>
          </w:p>
          <w:p w:rsidR="00AC20DC" w:rsidRDefault="000E64B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before="5" w:line="27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делопроизводства;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  <w:tab w:val="left" w:pos="3693"/>
              </w:tabs>
              <w:spacing w:line="237" w:lineRule="auto"/>
              <w:ind w:right="272" w:hanging="284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защиты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информации. назначение,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AC20DC" w:rsidRDefault="000E64B6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1" w:line="237" w:lineRule="auto"/>
              <w:ind w:left="283" w:right="27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пакетной передачи данных, организацию межсетевого взаимодействия;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343"/>
              </w:tabs>
              <w:spacing w:before="4" w:line="237" w:lineRule="auto"/>
              <w:ind w:left="283" w:right="275"/>
              <w:rPr>
                <w:sz w:val="24"/>
              </w:rPr>
            </w:pPr>
            <w:r>
              <w:rPr>
                <w:sz w:val="24"/>
              </w:rPr>
              <w:t>назначение и принципы использования системного и прикладного программного обеспечения;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2"/>
              <w:ind w:left="28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доступа;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4" w:line="237" w:lineRule="auto"/>
              <w:ind w:left="283" w:right="276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программного обеспечения;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2" w:line="29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line="293" w:lineRule="exact"/>
              <w:ind w:left="28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2" w:line="237" w:lineRule="auto"/>
              <w:ind w:left="283" w:right="279"/>
              <w:jc w:val="both"/>
              <w:rPr>
                <w:sz w:val="24"/>
              </w:rPr>
            </w:pPr>
            <w:r>
              <w:rPr>
                <w:sz w:val="24"/>
              </w:rPr>
              <w:t>назначение принципы организации и эксплуатации банковских информационных систем;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5" w:line="237" w:lineRule="auto"/>
              <w:ind w:left="283"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угрозы и методы обеспечения информационной </w:t>
            </w:r>
            <w:r>
              <w:rPr>
                <w:spacing w:val="-2"/>
                <w:sz w:val="24"/>
              </w:rPr>
              <w:t>безопасности.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2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4" w:line="237" w:lineRule="auto"/>
              <w:ind w:left="283" w:right="276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</w:t>
            </w:r>
            <w:r>
              <w:rPr>
                <w:spacing w:val="-4"/>
                <w:sz w:val="24"/>
              </w:rPr>
              <w:t>темы;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343"/>
                <w:tab w:val="left" w:pos="1482"/>
                <w:tab w:val="left" w:pos="2672"/>
                <w:tab w:val="left" w:pos="4463"/>
                <w:tab w:val="left" w:pos="4929"/>
                <w:tab w:val="left" w:pos="5713"/>
                <w:tab w:val="left" w:pos="6188"/>
                <w:tab w:val="left" w:pos="6653"/>
              </w:tabs>
              <w:spacing w:before="4" w:line="237" w:lineRule="auto"/>
              <w:ind w:left="283" w:right="274"/>
              <w:rPr>
                <w:sz w:val="24"/>
              </w:rPr>
            </w:pPr>
            <w:r>
              <w:rPr>
                <w:spacing w:val="-2"/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своей </w:t>
            </w:r>
            <w:r>
              <w:rPr>
                <w:sz w:val="24"/>
              </w:rPr>
              <w:t>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</w:tabs>
              <w:spacing w:before="5" w:line="237" w:lineRule="auto"/>
              <w:ind w:left="283" w:right="278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планируемые);</w:t>
            </w:r>
          </w:p>
          <w:p w:rsidR="00AC20DC" w:rsidRDefault="000E64B6">
            <w:pPr>
              <w:pStyle w:val="TableParagraph"/>
              <w:numPr>
                <w:ilvl w:val="0"/>
                <w:numId w:val="68"/>
              </w:numPr>
              <w:tabs>
                <w:tab w:val="left" w:pos="283"/>
                <w:tab w:val="left" w:pos="1277"/>
                <w:tab w:val="left" w:pos="2436"/>
                <w:tab w:val="left" w:pos="3568"/>
                <w:tab w:val="left" w:pos="5005"/>
                <w:tab w:val="left" w:pos="5552"/>
                <w:tab w:val="left" w:pos="6849"/>
              </w:tabs>
              <w:spacing w:before="2" w:line="279" w:lineRule="exact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писать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5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0"/>
              <w:jc w:val="both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правила построения простых и сложных предложений на профессиональные темы;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37" w:lineRule="auto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основные общеупотребительные глаголы (бытовая и профессиональная лексика);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343"/>
              </w:tabs>
              <w:spacing w:before="1" w:line="237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лексический минимум, относящийся к описанию предметов, 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произношения;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before="5"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направленности.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идеи;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343"/>
              </w:tabs>
              <w:spacing w:before="3" w:line="237" w:lineRule="auto"/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 идеи открытия собственного дела в профессиональной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343"/>
              </w:tabs>
              <w:spacing w:before="5" w:line="237" w:lineRule="auto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оформлять бизнес-план; рассчитывать размеры выплат по процентным ставкам кредитования;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before="5" w:line="237" w:lineRule="auto"/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инвестиционную привлекательность коммерческих идей в рамках профессиональной деятельности; презентовать </w:t>
            </w:r>
            <w:r>
              <w:rPr>
                <w:spacing w:val="-2"/>
                <w:sz w:val="24"/>
              </w:rPr>
              <w:t>бизнес-идею;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  <w:tab w:val="left" w:pos="5064"/>
              </w:tabs>
              <w:spacing w:before="7" w:line="237" w:lineRule="auto"/>
              <w:ind w:right="1686"/>
              <w:rPr>
                <w:sz w:val="24"/>
              </w:rPr>
            </w:pPr>
            <w:r>
              <w:rPr>
                <w:sz w:val="24"/>
              </w:rPr>
              <w:t>определять источники финансирования.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основы </w:t>
            </w:r>
            <w:r>
              <w:rPr>
                <w:sz w:val="24"/>
              </w:rPr>
              <w:t>предпринимательской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before="2" w:line="29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планов;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67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  <w:p w:rsidR="00AC20DC" w:rsidRDefault="00AC20D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before="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1.</w:t>
            </w:r>
          </w:p>
          <w:p w:rsidR="00AC20DC" w:rsidRDefault="000E64B6">
            <w:pPr>
              <w:pStyle w:val="TableParagraph"/>
              <w:tabs>
                <w:tab w:val="left" w:pos="865"/>
                <w:tab w:val="left" w:pos="1436"/>
                <w:tab w:val="left" w:pos="2568"/>
                <w:tab w:val="left" w:pos="2899"/>
                <w:tab w:val="left" w:pos="4130"/>
                <w:tab w:val="left" w:pos="6133"/>
                <w:tab w:val="left" w:pos="7107"/>
              </w:tabs>
              <w:spacing w:line="270" w:lineRule="atLeast"/>
              <w:ind w:left="283" w:right="273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1.1.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Понятие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сущность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информационных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систем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технологий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634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41"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Тема 1.2. Техническое обеспечение информационных технологий Тема 1.3. Программное обеспечение информационных технологий.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1.4.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вирусы.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Антивирусы.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в информационных системах.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2.</w:t>
            </w:r>
          </w:p>
          <w:p w:rsidR="00AC20DC" w:rsidRDefault="000E64B6">
            <w:pPr>
              <w:pStyle w:val="TableParagraph"/>
              <w:tabs>
                <w:tab w:val="left" w:pos="954"/>
                <w:tab w:val="left" w:pos="1614"/>
                <w:tab w:val="left" w:pos="3110"/>
                <w:tab w:val="left" w:pos="3748"/>
                <w:tab w:val="left" w:pos="4986"/>
                <w:tab w:val="left" w:pos="6279"/>
              </w:tabs>
              <w:ind w:left="283" w:right="276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2.1.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Интерфейс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6"/>
                <w:sz w:val="24"/>
              </w:rPr>
              <w:t>ОС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Windows.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Файловая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система. </w:t>
            </w:r>
            <w:r>
              <w:rPr>
                <w:i/>
                <w:sz w:val="24"/>
              </w:rPr>
              <w:t>Стандартные программные средства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3.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3.1.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текстовой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Тема 3.2. Технологии обработки числовой информации</w:t>
            </w:r>
          </w:p>
          <w:p w:rsidR="00AC20DC" w:rsidRDefault="000E64B6">
            <w:pPr>
              <w:pStyle w:val="TableParagraph"/>
              <w:tabs>
                <w:tab w:val="left" w:pos="923"/>
                <w:tab w:val="left" w:pos="1551"/>
                <w:tab w:val="left" w:pos="2961"/>
                <w:tab w:val="left" w:pos="4142"/>
                <w:tab w:val="left" w:pos="4530"/>
                <w:tab w:val="left" w:pos="5922"/>
              </w:tabs>
              <w:ind w:left="283" w:right="276" w:hanging="14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Тема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3.3.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Технологии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создания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обработки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графической информации</w:t>
            </w:r>
          </w:p>
          <w:p w:rsidR="00AC20DC" w:rsidRDefault="000E64B6">
            <w:pPr>
              <w:pStyle w:val="TableParagraph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3.4.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хранения,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отбора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сортировки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Раздел 4.</w:t>
            </w:r>
          </w:p>
          <w:p w:rsidR="00AC20DC" w:rsidRDefault="000E64B6">
            <w:pPr>
              <w:pStyle w:val="TableParagraph"/>
              <w:ind w:left="283" w:right="273" w:hanging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 4.1. Представления о технических и программных средствах телекоммуникационных технологий.</w:t>
            </w:r>
          </w:p>
          <w:p w:rsidR="00AC20DC" w:rsidRDefault="000E64B6">
            <w:pPr>
              <w:pStyle w:val="TableParagraph"/>
              <w:ind w:left="283" w:right="274" w:hanging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 4.2. Возможности сетевого программного обеспечения для организации коллективной деятельности в глобальных 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локальных компьютерных сетях</w:t>
            </w:r>
          </w:p>
          <w:p w:rsidR="00AC20DC" w:rsidRDefault="000E64B6">
            <w:pPr>
              <w:pStyle w:val="TableParagraph"/>
              <w:ind w:left="283" w:right="276" w:hanging="1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4.3.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сетевых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 направлений профессиональной деятельности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1103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2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ОП.09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215" w:firstLine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Безопасность жизнедеятельности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2065"/>
                <w:tab w:val="left" w:pos="3686"/>
                <w:tab w:val="left" w:pos="5742"/>
              </w:tabs>
              <w:spacing w:line="276" w:lineRule="exact"/>
              <w:ind w:left="283" w:right="272" w:hanging="1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«Безопасность </w:t>
            </w:r>
            <w:r>
              <w:rPr>
                <w:sz w:val="24"/>
              </w:rPr>
              <w:t>жизнедеятельности» составлена в соответствие с Федеральным государственным</w:t>
            </w:r>
            <w:r>
              <w:rPr>
                <w:spacing w:val="53"/>
                <w:sz w:val="24"/>
              </w:rPr>
              <w:t xml:space="preserve">   </w:t>
            </w:r>
            <w:r>
              <w:rPr>
                <w:sz w:val="24"/>
              </w:rPr>
              <w:t>стандартом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среднего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2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spacing w:line="259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</w:tc>
      </w:tr>
    </w:tbl>
    <w:p w:rsidR="00AC20DC" w:rsidRDefault="00AC20DC">
      <w:pPr>
        <w:spacing w:line="259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6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образования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</w:t>
            </w: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«Безопасность жизнедеятельности»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tabs>
                <w:tab w:val="left" w:pos="1524"/>
                <w:tab w:val="left" w:pos="3451"/>
                <w:tab w:val="left" w:pos="5741"/>
              </w:tabs>
              <w:ind w:left="283" w:right="276"/>
              <w:jc w:val="both"/>
              <w:rPr>
                <w:sz w:val="24"/>
              </w:rPr>
            </w:pPr>
            <w:r>
              <w:rPr>
                <w:sz w:val="24"/>
              </w:rPr>
              <w:t>№ 69.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«Безопасность </w:t>
            </w:r>
            <w:r>
              <w:rPr>
                <w:sz w:val="24"/>
              </w:rPr>
              <w:t>жизнедеятельности» обеспечивает формирование следующих 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AC20DC" w:rsidRDefault="000E64B6"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38.02.01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отраслям</w:t>
            </w:r>
            <w:proofErr w:type="gramStart"/>
            <w:r>
              <w:rPr>
                <w:spacing w:val="-2"/>
                <w:sz w:val="24"/>
              </w:rPr>
              <w:t>)..</w:t>
            </w:r>
            <w:proofErr w:type="gramEnd"/>
          </w:p>
          <w:p w:rsidR="00AC20DC" w:rsidRDefault="00AC20D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66"/>
              </w:numPr>
              <w:tabs>
                <w:tab w:val="left" w:pos="567"/>
              </w:tabs>
              <w:spacing w:before="6" w:line="232" w:lineRule="auto"/>
              <w:ind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 проводить мероприятия по защите населения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негативных воздействий чрезвычайных ситуаций;</w:t>
            </w:r>
          </w:p>
          <w:p w:rsidR="00AC20DC" w:rsidRDefault="000E64B6">
            <w:pPr>
              <w:pStyle w:val="TableParagraph"/>
              <w:numPr>
                <w:ilvl w:val="0"/>
                <w:numId w:val="66"/>
              </w:numPr>
              <w:tabs>
                <w:tab w:val="left" w:pos="567"/>
              </w:tabs>
              <w:spacing w:before="7" w:line="235" w:lineRule="auto"/>
              <w:ind w:right="272" w:hanging="142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AC20DC" w:rsidRDefault="000E64B6">
            <w:pPr>
              <w:pStyle w:val="TableParagraph"/>
              <w:numPr>
                <w:ilvl w:val="0"/>
                <w:numId w:val="66"/>
              </w:numPr>
              <w:tabs>
                <w:tab w:val="left" w:pos="567"/>
              </w:tabs>
              <w:spacing w:before="12" w:line="232" w:lineRule="auto"/>
              <w:ind w:right="276" w:hanging="14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средства индивидуальной и коллективной защиты от оружия массового поражения;</w:t>
            </w:r>
          </w:p>
          <w:p w:rsidR="00AC20DC" w:rsidRDefault="000E64B6">
            <w:pPr>
              <w:pStyle w:val="TableParagraph"/>
              <w:numPr>
                <w:ilvl w:val="0"/>
                <w:numId w:val="66"/>
              </w:numPr>
              <w:tabs>
                <w:tab w:val="left" w:pos="567"/>
              </w:tabs>
              <w:spacing w:line="338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пожаротушения;</w:t>
            </w:r>
          </w:p>
          <w:p w:rsidR="00AC20DC" w:rsidRDefault="000E64B6">
            <w:pPr>
              <w:pStyle w:val="TableParagraph"/>
              <w:numPr>
                <w:ilvl w:val="0"/>
                <w:numId w:val="66"/>
              </w:numPr>
              <w:tabs>
                <w:tab w:val="left" w:pos="567"/>
              </w:tabs>
              <w:spacing w:line="317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бесконфликтного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саморегуляции</w:t>
            </w:r>
            <w:proofErr w:type="spellEnd"/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07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 xml:space="preserve">в повседневной деятельности и экстремальных условиях военной </w:t>
            </w:r>
            <w:r>
              <w:rPr>
                <w:spacing w:val="-2"/>
                <w:sz w:val="24"/>
              </w:rPr>
              <w:t>службы;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  <w:tab w:val="left" w:pos="5064"/>
              </w:tabs>
              <w:spacing w:line="237" w:lineRule="auto"/>
              <w:ind w:right="275" w:hanging="142"/>
              <w:rPr>
                <w:sz w:val="24"/>
              </w:rPr>
            </w:pPr>
            <w:r>
              <w:rPr>
                <w:sz w:val="24"/>
              </w:rPr>
              <w:t>оказывать первую помощь пострадавшим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прогнозирования развития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техногенных чрезвычайных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угрозе национальной безопасности России;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before="6" w:line="235" w:lineRule="auto"/>
              <w:ind w:right="274" w:hanging="142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before="3" w:line="338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обороны;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line="334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2"/>
                <w:sz w:val="24"/>
              </w:rPr>
              <w:t xml:space="preserve"> поражения;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before="4" w:line="232" w:lineRule="auto"/>
              <w:ind w:right="277" w:hanging="142"/>
              <w:jc w:val="both"/>
              <w:rPr>
                <w:sz w:val="24"/>
              </w:rPr>
            </w:pPr>
            <w:r>
              <w:rPr>
                <w:sz w:val="24"/>
              </w:rPr>
              <w:t>меры пожарной безопасности и правила безопасного поведения при пожарах;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line="337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before="3" w:line="232" w:lineRule="auto"/>
              <w:ind w:right="281" w:hanging="142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и порядок призыва граждан на военную службу и поступления на неё в добровольном порядке;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before="7" w:line="235" w:lineRule="auto"/>
              <w:ind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виды вооружения, военной техники и специального снаряжения, состоящих на вооружении (оснащении) воинских </w:t>
            </w:r>
            <w:r>
              <w:rPr>
                <w:spacing w:val="-2"/>
                <w:sz w:val="24"/>
              </w:rPr>
              <w:t>подразделений;</w:t>
            </w:r>
          </w:p>
          <w:p w:rsidR="00AC20DC" w:rsidRDefault="000E64B6">
            <w:pPr>
              <w:pStyle w:val="TableParagraph"/>
              <w:numPr>
                <w:ilvl w:val="0"/>
                <w:numId w:val="65"/>
              </w:numPr>
              <w:tabs>
                <w:tab w:val="left" w:pos="567"/>
              </w:tabs>
              <w:spacing w:before="3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пострадавшим.</w:t>
            </w:r>
          </w:p>
          <w:p w:rsidR="00AC20DC" w:rsidRDefault="000E64B6">
            <w:pPr>
              <w:pStyle w:val="TableParagraph"/>
              <w:spacing w:before="271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spacing w:line="261" w:lineRule="exact"/>
              <w:ind w:left="141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63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66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Негативные</w:t>
            </w:r>
            <w:r>
              <w:rPr>
                <w:i/>
                <w:spacing w:val="64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  <w:r>
              <w:rPr>
                <w:i/>
                <w:spacing w:val="66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4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</w:t>
            </w:r>
            <w:r>
              <w:rPr>
                <w:i/>
                <w:spacing w:val="66"/>
                <w:w w:val="15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6"/>
                <w:w w:val="15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бытовой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193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сферах.</w:t>
            </w:r>
          </w:p>
          <w:p w:rsidR="00AC20DC" w:rsidRDefault="000E64B6">
            <w:pPr>
              <w:pStyle w:val="TableParagraph"/>
              <w:ind w:left="283" w:right="269" w:hanging="14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чрезвычайных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ситуациях.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Гражданская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оборона.</w:t>
            </w:r>
          </w:p>
          <w:p w:rsidR="00AC20DC" w:rsidRDefault="000E64B6">
            <w:pPr>
              <w:pStyle w:val="TableParagraph"/>
              <w:ind w:left="141" w:right="3132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3.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знаний. Тема 4. Основы военной службы.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Зачет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5520"/>
        </w:trPr>
        <w:tc>
          <w:tcPr>
            <w:tcW w:w="1419" w:type="dxa"/>
          </w:tcPr>
          <w:p w:rsidR="00AC20DC" w:rsidRDefault="000E64B6" w:rsidP="00A03735">
            <w:pPr>
              <w:pStyle w:val="TableParagraph"/>
              <w:spacing w:line="273" w:lineRule="exact"/>
              <w:ind w:left="108" w:right="10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ОП.</w:t>
            </w:r>
            <w:r w:rsidR="00A03735">
              <w:rPr>
                <w:b/>
                <w:spacing w:val="-2"/>
                <w:sz w:val="24"/>
              </w:rPr>
              <w:t>20</w:t>
            </w:r>
          </w:p>
        </w:tc>
        <w:tc>
          <w:tcPr>
            <w:tcW w:w="2551" w:type="dxa"/>
          </w:tcPr>
          <w:p w:rsidR="00A03735" w:rsidRPr="00A03735" w:rsidRDefault="00A03735" w:rsidP="00A03735">
            <w:pPr>
              <w:pStyle w:val="TableParagraph"/>
              <w:spacing w:line="273" w:lineRule="exact"/>
              <w:ind w:left="575"/>
              <w:rPr>
                <w:b/>
                <w:spacing w:val="-2"/>
                <w:sz w:val="24"/>
              </w:rPr>
            </w:pPr>
            <w:r w:rsidRPr="00A03735">
              <w:rPr>
                <w:b/>
                <w:spacing w:val="-2"/>
                <w:sz w:val="24"/>
              </w:rPr>
              <w:t>Маркетинг</w:t>
            </w:r>
          </w:p>
          <w:p w:rsidR="00AC20DC" w:rsidRDefault="00AC20DC">
            <w:pPr>
              <w:pStyle w:val="TableParagraph"/>
              <w:spacing w:line="273" w:lineRule="exact"/>
              <w:ind w:left="575"/>
              <w:rPr>
                <w:b/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03735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учебной дисциплины «</w:t>
            </w:r>
          </w:p>
          <w:p w:rsidR="00AC20DC" w:rsidRDefault="00A03735" w:rsidP="00A03735">
            <w:pPr>
              <w:pStyle w:val="TableParagraph"/>
              <w:ind w:left="283" w:right="271" w:hanging="142"/>
              <w:rPr>
                <w:sz w:val="24"/>
              </w:rPr>
            </w:pPr>
            <w:r w:rsidRPr="00A03735">
              <w:rPr>
                <w:sz w:val="24"/>
              </w:rPr>
              <w:t>Маркетинг</w:t>
            </w:r>
            <w:r w:rsidR="000E64B6">
              <w:rPr>
                <w:sz w:val="24"/>
              </w:rPr>
              <w:t xml:space="preserve">» является частью основной профессиональной образовательной программы, составленной в соответствии с Федеральным государственным образовательным стандартом среднего профессионального образования по специальности 38.02.01 Экономика и бухгалтерский учет (по отраслям), утвержденного приказом </w:t>
            </w:r>
            <w:proofErr w:type="spellStart"/>
            <w:r w:rsidR="000E64B6">
              <w:rPr>
                <w:sz w:val="24"/>
              </w:rPr>
              <w:t>Минобрнауки</w:t>
            </w:r>
            <w:proofErr w:type="spellEnd"/>
            <w:r w:rsidR="000E64B6"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ind w:left="283" w:right="27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83" w:right="270" w:hanging="14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</w:t>
            </w:r>
            <w:r w:rsidR="00A03735" w:rsidRPr="00A03735">
              <w:rPr>
                <w:sz w:val="24"/>
              </w:rPr>
              <w:t>Маркетинг</w:t>
            </w:r>
            <w:r>
              <w:rPr>
                <w:sz w:val="24"/>
              </w:rPr>
              <w:t xml:space="preserve">» является дисциплиной общепрофессионального цикла основной образовательной программы в соответствии с ФГОС по специальности 38.02.01 Экономика и бухгалтерский учет (по отраслям), утвержденного 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 w:rsidP="00A03735">
            <w:pPr>
              <w:pStyle w:val="TableParagraph"/>
              <w:spacing w:line="270" w:lineRule="atLeast"/>
              <w:ind w:left="283" w:right="272"/>
              <w:jc w:val="both"/>
              <w:rPr>
                <w:sz w:val="24"/>
              </w:rPr>
            </w:pPr>
            <w:r>
              <w:rPr>
                <w:sz w:val="24"/>
              </w:rPr>
              <w:t>Учебная дисциплина «</w:t>
            </w:r>
            <w:r w:rsidR="00A03735" w:rsidRPr="00A03735">
              <w:rPr>
                <w:sz w:val="24"/>
              </w:rPr>
              <w:t>Маркетинг</w:t>
            </w:r>
            <w:r>
              <w:rPr>
                <w:sz w:val="24"/>
              </w:rPr>
              <w:t>» обеспечивает формирование следующих компетенций по всем видам деятельности ФГОС по специальности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учет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:rsidR="00AC20DC" w:rsidRDefault="00AC20DC">
      <w:pPr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задачи </w:t>
            </w:r>
            <w:r>
              <w:rPr>
                <w:b/>
                <w:spacing w:val="-2"/>
                <w:sz w:val="24"/>
              </w:rPr>
              <w:t>дисциплины:</w:t>
            </w:r>
          </w:p>
          <w:p w:rsidR="00AC20DC" w:rsidRDefault="000E64B6">
            <w:pPr>
              <w:pStyle w:val="TableParagraph"/>
              <w:ind w:left="283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программы учебной дисциплины обучающимися осваиваются умения и знания:</w:t>
            </w:r>
          </w:p>
          <w:p w:rsidR="00AC20DC" w:rsidRDefault="000E64B6">
            <w:pPr>
              <w:pStyle w:val="TableParagraph"/>
              <w:numPr>
                <w:ilvl w:val="0"/>
                <w:numId w:val="64"/>
              </w:numPr>
              <w:tabs>
                <w:tab w:val="left" w:pos="369"/>
              </w:tabs>
              <w:ind w:right="27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AC20DC" w:rsidRDefault="000E64B6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ресурсы;</w:t>
            </w:r>
          </w:p>
          <w:p w:rsidR="00AC20DC" w:rsidRDefault="000E64B6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AC20DC" w:rsidRDefault="000E64B6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AC20DC" w:rsidRDefault="000E64B6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AC20DC" w:rsidRDefault="000E64B6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spacing w:line="270" w:lineRule="atLeast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значимое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перечне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информации;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оценивать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3" w:right="276"/>
              <w:jc w:val="both"/>
              <w:rPr>
                <w:sz w:val="24"/>
              </w:rPr>
            </w:pPr>
            <w:r>
              <w:rPr>
                <w:sz w:val="24"/>
              </w:rPr>
              <w:t>практическую значимость результатов поиска; оформлять результаты поиска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определять актуальность нормативно-правовой документации в профессиональной деятельности; применять современную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научную профессиональную терминологию; определять и выстраивать траектории профессионального развития и </w:t>
            </w:r>
            <w:r>
              <w:rPr>
                <w:spacing w:val="-2"/>
                <w:sz w:val="24"/>
              </w:rPr>
              <w:t>самообразования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</w:t>
            </w:r>
            <w:r>
              <w:rPr>
                <w:spacing w:val="-2"/>
                <w:sz w:val="24"/>
              </w:rPr>
              <w:t>самообразования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2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организовывать работу коллектива и команды; взаимодействовать с коллегами, руководством, клиентами в ходе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  <w:tab w:val="left" w:pos="6016"/>
              </w:tabs>
              <w:ind w:right="273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 основы 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коллектива, </w:t>
            </w:r>
            <w:r>
              <w:rPr>
                <w:sz w:val="24"/>
              </w:rPr>
              <w:t xml:space="preserve">психологические особенности личности; основы проектной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  <w:p w:rsidR="00AC20DC" w:rsidRDefault="000E64B6">
            <w:pPr>
              <w:pStyle w:val="TableParagraph"/>
              <w:numPr>
                <w:ilvl w:val="1"/>
                <w:numId w:val="62"/>
              </w:numPr>
              <w:tabs>
                <w:tab w:val="left" w:pos="369"/>
              </w:tabs>
              <w:ind w:right="27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:rsidR="00AC20DC" w:rsidRDefault="000E64B6">
            <w:pPr>
              <w:pStyle w:val="TableParagraph"/>
              <w:numPr>
                <w:ilvl w:val="0"/>
                <w:numId w:val="62"/>
              </w:numPr>
              <w:tabs>
                <w:tab w:val="left" w:pos="283"/>
              </w:tabs>
              <w:spacing w:line="270" w:lineRule="atLeast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применять средства информационных технологий для решения профессиональных задач; использовать современное программное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6E3F">
            <w:pPr>
              <w:pStyle w:val="TableParagraph"/>
              <w:spacing w:line="267" w:lineRule="exact"/>
              <w:ind w:left="28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0E64B6">
              <w:rPr>
                <w:spacing w:val="-2"/>
                <w:sz w:val="24"/>
              </w:rPr>
              <w:t>беспечение</w:t>
            </w:r>
          </w:p>
          <w:p w:rsidR="00AC6E3F" w:rsidRDefault="00AC6E3F">
            <w:pPr>
              <w:pStyle w:val="TableParagraph"/>
              <w:spacing w:line="267" w:lineRule="exact"/>
              <w:ind w:left="283"/>
              <w:rPr>
                <w:sz w:val="24"/>
              </w:rPr>
            </w:pPr>
          </w:p>
          <w:p w:rsidR="00AC20DC" w:rsidRPr="00AC6E3F" w:rsidRDefault="000E64B6">
            <w:pPr>
              <w:pStyle w:val="TableParagraph"/>
              <w:numPr>
                <w:ilvl w:val="0"/>
                <w:numId w:val="61"/>
              </w:numPr>
              <w:tabs>
                <w:tab w:val="left" w:pos="283"/>
              </w:tabs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средства и устройства информатизации; порядок их применения и программное обеспечение в 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:rsidR="00AC6E3F" w:rsidRDefault="00AC6E3F" w:rsidP="00AC6E3F">
            <w:pPr>
              <w:pStyle w:val="TableParagraph"/>
              <w:tabs>
                <w:tab w:val="left" w:pos="283"/>
              </w:tabs>
              <w:ind w:left="283" w:right="276"/>
              <w:jc w:val="both"/>
              <w:rPr>
                <w:sz w:val="24"/>
              </w:rPr>
            </w:pPr>
          </w:p>
          <w:p w:rsidR="00AC20DC" w:rsidRDefault="000E64B6">
            <w:pPr>
              <w:pStyle w:val="TableParagraph"/>
              <w:numPr>
                <w:ilvl w:val="0"/>
                <w:numId w:val="61"/>
              </w:numPr>
              <w:tabs>
                <w:tab w:val="left" w:pos="283"/>
              </w:tabs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  <w:p w:rsidR="00AC20DC" w:rsidRDefault="000E64B6">
            <w:pPr>
              <w:pStyle w:val="TableParagraph"/>
              <w:numPr>
                <w:ilvl w:val="1"/>
                <w:numId w:val="61"/>
              </w:numPr>
              <w:tabs>
                <w:tab w:val="left" w:pos="369"/>
              </w:tabs>
              <w:spacing w:before="1"/>
              <w:ind w:right="271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построения простых и сложных предложений на 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темы;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  <w:p w:rsidR="00AC6E3F" w:rsidRDefault="00AC6E3F" w:rsidP="00AC6E3F">
            <w:pPr>
              <w:pStyle w:val="TableParagraph"/>
              <w:tabs>
                <w:tab w:val="left" w:pos="369"/>
              </w:tabs>
              <w:spacing w:before="1"/>
              <w:ind w:left="283" w:right="271"/>
              <w:jc w:val="both"/>
              <w:rPr>
                <w:sz w:val="24"/>
              </w:rPr>
            </w:pPr>
          </w:p>
          <w:p w:rsidR="00AC20DC" w:rsidRDefault="000E64B6">
            <w:pPr>
              <w:pStyle w:val="TableParagraph"/>
              <w:numPr>
                <w:ilvl w:val="0"/>
                <w:numId w:val="61"/>
              </w:numPr>
              <w:tabs>
                <w:tab w:val="left" w:pos="283"/>
              </w:tabs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  <w:p w:rsidR="00AC6E3F" w:rsidRDefault="00AC6E3F" w:rsidP="00AC6E3F">
            <w:pPr>
              <w:pStyle w:val="TableParagraph"/>
              <w:tabs>
                <w:tab w:val="left" w:pos="283"/>
              </w:tabs>
              <w:ind w:left="283" w:right="270"/>
              <w:jc w:val="both"/>
              <w:rPr>
                <w:sz w:val="24"/>
              </w:rPr>
            </w:pPr>
          </w:p>
          <w:p w:rsidR="00AC20DC" w:rsidRDefault="000E64B6">
            <w:pPr>
              <w:pStyle w:val="TableParagraph"/>
              <w:numPr>
                <w:ilvl w:val="0"/>
                <w:numId w:val="61"/>
              </w:numPr>
              <w:tabs>
                <w:tab w:val="left" w:pos="283"/>
              </w:tabs>
              <w:spacing w:line="270" w:lineRule="atLeast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основы предпринимательской деятельности; основы финансовой грамотности;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правила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разработки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бизнес-планов;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порядок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76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3"/>
              <w:rPr>
                <w:sz w:val="24"/>
              </w:rPr>
            </w:pPr>
            <w:r>
              <w:rPr>
                <w:sz w:val="24"/>
              </w:rPr>
              <w:t>выстраивания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4692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ПМ.01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Документирование хозяйственных </w:t>
            </w:r>
            <w:r>
              <w:rPr>
                <w:b/>
                <w:sz w:val="24"/>
              </w:rPr>
              <w:t>операций и ведение бухгалтерского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учета </w:t>
            </w:r>
            <w:r>
              <w:rPr>
                <w:b/>
                <w:spacing w:val="-2"/>
                <w:sz w:val="24"/>
              </w:rPr>
              <w:t>активов</w:t>
            </w:r>
          </w:p>
          <w:p w:rsidR="00AC20DC" w:rsidRDefault="000E64B6">
            <w:pPr>
              <w:pStyle w:val="TableParagraph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1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90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«Документирование хозяйственных операций и ведение бухгалтерского учета активов организации» разработана в соответствии с федеральным государственным образовательным стандартом среднего профессионального образования, 38.02.01 Экономика и бухгалтерский учет (по отраслям),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утвержденного приказом Министерства образования и науки Российской Федерации № 69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05.02.2018г. и является частью основной профессиональной образовательной программы по специальности в части освоения основного вида деятельности: «Документирование хозяйственных операций и ведение бухгалтерского учета активов организации» и соответствующих профессиональных компетенций:.</w:t>
            </w:r>
          </w:p>
          <w:p w:rsidR="00AC20DC" w:rsidRDefault="000E64B6">
            <w:pPr>
              <w:pStyle w:val="TableParagraph"/>
              <w:ind w:left="290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5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</w:tc>
        <w:tc>
          <w:tcPr>
            <w:tcW w:w="1985" w:type="dxa"/>
          </w:tcPr>
          <w:p w:rsidR="00AC20DC" w:rsidRDefault="00AC6E3F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304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07.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09.</w:t>
            </w:r>
          </w:p>
          <w:p w:rsidR="00AC20DC" w:rsidRDefault="000E64B6">
            <w:pPr>
              <w:pStyle w:val="TableParagraph"/>
              <w:spacing w:before="1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90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«Документирование хозяйственных операций и ведение бухгалтерского учета активов организации» (МДК.01.01 «Практические основы бухгалтерского учета активов организации») входит в профессиональный цикл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90" w:right="274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обеспечивает формирование компетенций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 видам деятельности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модуля:</w:t>
            </w:r>
          </w:p>
          <w:p w:rsidR="00AC20DC" w:rsidRDefault="000E64B6">
            <w:pPr>
              <w:pStyle w:val="TableParagraph"/>
              <w:ind w:left="290" w:hanging="14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В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результате изучения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профессионального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модуля обучающийся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должен: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в:</w:t>
            </w:r>
          </w:p>
          <w:p w:rsidR="00AC20DC" w:rsidRDefault="000E64B6">
            <w:pPr>
              <w:pStyle w:val="TableParagraph"/>
              <w:numPr>
                <w:ilvl w:val="0"/>
                <w:numId w:val="60"/>
              </w:numPr>
              <w:tabs>
                <w:tab w:val="left" w:pos="544"/>
                <w:tab w:val="left" w:pos="545"/>
                <w:tab w:val="left" w:pos="2849"/>
                <w:tab w:val="left" w:pos="4753"/>
                <w:tab w:val="left" w:pos="6082"/>
                <w:tab w:val="left" w:pos="6571"/>
              </w:tabs>
              <w:spacing w:before="1" w:line="237" w:lineRule="auto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документировании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ведении </w:t>
            </w:r>
            <w:r>
              <w:rPr>
                <w:sz w:val="24"/>
              </w:rPr>
              <w:t>бухгалтерского учета активов организации;</w:t>
            </w:r>
          </w:p>
          <w:p w:rsidR="00AC20DC" w:rsidRDefault="000E64B6">
            <w:pPr>
              <w:pStyle w:val="TableParagraph"/>
              <w:spacing w:before="5"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уметь:</w:t>
            </w:r>
          </w:p>
          <w:p w:rsidR="00AC20DC" w:rsidRDefault="000E64B6">
            <w:pPr>
              <w:pStyle w:val="TableParagraph"/>
              <w:numPr>
                <w:ilvl w:val="0"/>
                <w:numId w:val="60"/>
              </w:numPr>
              <w:tabs>
                <w:tab w:val="left" w:pos="545"/>
              </w:tabs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</w:t>
            </w:r>
            <w:r>
              <w:rPr>
                <w:spacing w:val="-2"/>
                <w:sz w:val="24"/>
              </w:rPr>
              <w:t>проведение;</w:t>
            </w:r>
          </w:p>
          <w:p w:rsidR="00AC20DC" w:rsidRDefault="000E64B6">
            <w:pPr>
              <w:pStyle w:val="TableParagraph"/>
              <w:numPr>
                <w:ilvl w:val="0"/>
                <w:numId w:val="60"/>
              </w:numPr>
              <w:tabs>
                <w:tab w:val="left" w:pos="545"/>
              </w:tabs>
              <w:spacing w:before="4" w:line="274" w:lineRule="exact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принимать первичные бухгалтерские документы на бумажном носителе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подписанного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подписью;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5" w:line="237" w:lineRule="auto"/>
              <w:ind w:right="102" w:hanging="142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бухгалтерских документах обязательных реквизитов;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  <w:tab w:val="left" w:pos="1827"/>
                <w:tab w:val="left" w:pos="3352"/>
                <w:tab w:val="left" w:pos="4511"/>
                <w:tab w:val="left" w:pos="5991"/>
                <w:tab w:val="left" w:pos="7149"/>
              </w:tabs>
              <w:spacing w:before="4" w:line="237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формальную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существу, арифметическую проверку;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5" w:line="237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проводить группировку первичных бухгалтерских документов по ряду признаков;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2"/>
              <w:ind w:right="102" w:hanging="14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таксировку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контировку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бухгалтерских </w:t>
            </w:r>
            <w:r>
              <w:rPr>
                <w:spacing w:val="-2"/>
                <w:sz w:val="24"/>
              </w:rPr>
              <w:t>документов;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1" w:line="294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документооборот;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разбираться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номенклатуре</w:t>
            </w:r>
            <w:r>
              <w:rPr>
                <w:spacing w:val="-4"/>
                <w:sz w:val="24"/>
              </w:rPr>
              <w:t xml:space="preserve"> дел;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2" w:line="237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>заносить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сгруппированным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регистры бухгалтерского учета;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  <w:tab w:val="left" w:pos="1868"/>
                <w:tab w:val="left" w:pos="3184"/>
                <w:tab w:val="left" w:pos="4860"/>
                <w:tab w:val="left" w:pos="6194"/>
                <w:tab w:val="left" w:pos="6508"/>
              </w:tabs>
              <w:spacing w:before="4" w:line="237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z w:val="24"/>
              </w:rPr>
              <w:t>бухгалтерский архив;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5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постоянный архив по истечении установленного срока хранения;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4"/>
                <w:tab w:val="left" w:pos="545"/>
              </w:tabs>
              <w:spacing w:before="2"/>
              <w:ind w:left="544" w:hanging="397"/>
              <w:rPr>
                <w:sz w:val="24"/>
              </w:rPr>
            </w:pPr>
            <w:r>
              <w:rPr>
                <w:sz w:val="24"/>
              </w:rPr>
              <w:t>исправлять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документах;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5"/>
              </w:tabs>
              <w:spacing w:before="3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понимать и анализировать план счетов бухгалтерского учета финансово-хозяйственной деятельности организаций;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5"/>
              </w:tabs>
              <w:spacing w:before="6" w:line="237" w:lineRule="auto"/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 основе типового плана счетов бухгалтерского учета финансово- хозяйственной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5"/>
              </w:tabs>
              <w:spacing w:before="7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конструировать поэтапно рабочий план счетов бухгалтерского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учета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59"/>
              </w:numPr>
              <w:tabs>
                <w:tab w:val="left" w:pos="545"/>
              </w:tabs>
              <w:spacing w:before="2" w:line="279" w:lineRule="exact"/>
              <w:ind w:left="544" w:hanging="397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переводов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пути;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5" w:line="237" w:lineRule="auto"/>
              <w:ind w:right="97" w:hanging="14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r>
              <w:rPr>
                <w:spacing w:val="-2"/>
                <w:sz w:val="24"/>
              </w:rPr>
              <w:t>счетах;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4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иностранной валюте и операций по валютным счетам;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2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кассовые</w:t>
            </w:r>
            <w:r>
              <w:rPr>
                <w:spacing w:val="-2"/>
                <w:sz w:val="24"/>
              </w:rPr>
              <w:t xml:space="preserve"> документы;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бухгалтерию;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1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2"/>
                <w:sz w:val="24"/>
              </w:rPr>
              <w:t xml:space="preserve">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-2"/>
                <w:sz w:val="24"/>
              </w:rPr>
              <w:t xml:space="preserve"> инвестиций;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2"/>
                <w:sz w:val="24"/>
              </w:rPr>
              <w:t xml:space="preserve"> бумаг;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запасов;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  <w:tab w:val="left" w:pos="1813"/>
              </w:tabs>
              <w:spacing w:before="4" w:line="237" w:lineRule="auto"/>
              <w:ind w:right="98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калькулирование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себестоимости;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2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текущих 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расчетов;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  <w:tab w:val="left" w:pos="1856"/>
                <w:tab w:val="left" w:pos="2544"/>
                <w:tab w:val="left" w:pos="4056"/>
                <w:tab w:val="left" w:pos="5516"/>
                <w:tab w:val="left" w:pos="5888"/>
              </w:tabs>
              <w:spacing w:before="2" w:line="237" w:lineRule="auto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использования прибыли;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3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капитала;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займов;</w:t>
            </w:r>
          </w:p>
          <w:p w:rsidR="00AC20DC" w:rsidRDefault="000E64B6">
            <w:pPr>
              <w:pStyle w:val="TableParagraph"/>
              <w:spacing w:before="4"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знать: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  <w:tab w:val="left" w:pos="1544"/>
                <w:tab w:val="left" w:pos="3044"/>
                <w:tab w:val="left" w:pos="3499"/>
                <w:tab w:val="left" w:pos="5472"/>
                <w:tab w:val="left" w:pos="6379"/>
                <w:tab w:val="left" w:pos="6832"/>
              </w:tabs>
              <w:spacing w:before="1" w:line="237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части </w:t>
            </w:r>
            <w:r>
              <w:rPr>
                <w:sz w:val="24"/>
              </w:rPr>
              <w:t>документирования всех хозяйственных действий и операций;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before="2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58"/>
              </w:numPr>
              <w:tabs>
                <w:tab w:val="left" w:pos="544"/>
                <w:tab w:val="left" w:pos="545"/>
              </w:tabs>
              <w:spacing w:line="278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2"/>
                <w:sz w:val="24"/>
              </w:rPr>
              <w:t xml:space="preserve"> документов;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line="237" w:lineRule="auto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1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7" w:line="237" w:lineRule="auto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принципы и признаки группировки первичных бухгалтерских </w:t>
            </w:r>
            <w:r>
              <w:rPr>
                <w:spacing w:val="-2"/>
                <w:sz w:val="24"/>
              </w:rPr>
              <w:t>документов;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2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проведения таксировки и </w:t>
            </w:r>
            <w:proofErr w:type="spellStart"/>
            <w:r>
              <w:rPr>
                <w:sz w:val="24"/>
              </w:rPr>
              <w:t>контировки</w:t>
            </w:r>
            <w:proofErr w:type="spellEnd"/>
            <w:r>
              <w:rPr>
                <w:sz w:val="24"/>
              </w:rPr>
              <w:t xml:space="preserve"> первичных бухгалтерских документов;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1" w:line="294" w:lineRule="exact"/>
              <w:ind w:left="544" w:hanging="397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2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5" w:line="237" w:lineRule="auto"/>
              <w:ind w:right="93" w:hanging="142"/>
              <w:jc w:val="both"/>
              <w:rPr>
                <w:sz w:val="24"/>
              </w:rPr>
            </w:pPr>
            <w:r>
              <w:rPr>
                <w:sz w:val="24"/>
              </w:rPr>
              <w:t>сущность плана счетов бухгалтерского учета финансово- хозяйственной деятельности организаций;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4" w:line="237" w:lineRule="auto"/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теоретические вопросы разработки и применения плана счетов бухгалтерского учета в финансово-хозяйственной деятельности </w:t>
            </w:r>
            <w:r>
              <w:rPr>
                <w:spacing w:val="-2"/>
                <w:sz w:val="24"/>
              </w:rPr>
              <w:t>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5" w:line="293" w:lineRule="exact"/>
              <w:ind w:left="544" w:hanging="397"/>
              <w:jc w:val="both"/>
              <w:rPr>
                <w:sz w:val="24"/>
              </w:rPr>
            </w:pPr>
            <w:r>
              <w:rPr>
                <w:sz w:val="24"/>
              </w:rPr>
              <w:t>инструкцию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учета;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счетов бухгалтерского учета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4" w:line="237" w:lineRule="auto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4" w:line="237" w:lineRule="auto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      </w:r>
          </w:p>
          <w:p w:rsidR="00AC20DC" w:rsidRDefault="000E64B6">
            <w:pPr>
              <w:pStyle w:val="TableParagraph"/>
              <w:numPr>
                <w:ilvl w:val="0"/>
                <w:numId w:val="57"/>
              </w:numPr>
              <w:tabs>
                <w:tab w:val="left" w:pos="545"/>
              </w:tabs>
              <w:spacing w:before="5" w:line="279" w:lineRule="exact"/>
              <w:ind w:left="544" w:hanging="397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переводов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2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pacing w:val="-2"/>
                <w:sz w:val="24"/>
              </w:rPr>
              <w:t>пути;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2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r>
              <w:rPr>
                <w:spacing w:val="-2"/>
                <w:sz w:val="24"/>
              </w:rPr>
              <w:t>счетах;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2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операций по валютным счетам;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  <w:tab w:val="left" w:pos="1659"/>
                <w:tab w:val="left" w:pos="3192"/>
                <w:tab w:val="left" w:pos="4509"/>
                <w:tab w:val="left" w:pos="4912"/>
                <w:tab w:val="left" w:pos="6137"/>
              </w:tabs>
              <w:spacing w:before="2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кассовых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документов, </w:t>
            </w:r>
            <w:r>
              <w:rPr>
                <w:sz w:val="24"/>
              </w:rPr>
              <w:t>заполнения кассовой книги;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бухгалтерию;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1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переоценку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амортизации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4" w:line="237" w:lineRule="auto"/>
              <w:ind w:right="102" w:hanging="14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арендованных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аренду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</w:t>
            </w:r>
            <w:r>
              <w:rPr>
                <w:spacing w:val="-2"/>
                <w:sz w:val="24"/>
              </w:rPr>
              <w:t>средств;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2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2"/>
                <w:sz w:val="24"/>
              </w:rPr>
              <w:t xml:space="preserve">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амортизацию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2"/>
                <w:sz w:val="24"/>
              </w:rPr>
              <w:t xml:space="preserve">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инвестиций;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94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2"/>
                <w:sz w:val="24"/>
              </w:rPr>
              <w:t xml:space="preserve"> бумаг;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1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запасов: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  <w:tab w:val="left" w:pos="1959"/>
                <w:tab w:val="left" w:pos="4117"/>
                <w:tab w:val="left" w:pos="4774"/>
                <w:tab w:val="left" w:pos="6017"/>
              </w:tabs>
              <w:spacing w:before="2" w:line="237" w:lineRule="auto"/>
              <w:ind w:right="93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понятие,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материально- </w:t>
            </w:r>
            <w:r>
              <w:rPr>
                <w:sz w:val="24"/>
              </w:rPr>
              <w:t>производственных запасов;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4" w:line="237" w:lineRule="auto"/>
              <w:ind w:right="93" w:hanging="142"/>
              <w:rPr>
                <w:sz w:val="24"/>
              </w:rPr>
            </w:pPr>
            <w:r>
              <w:rPr>
                <w:sz w:val="24"/>
              </w:rPr>
              <w:t>документальное оформление поступления и расхода материально- производственных запасов;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before="3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бухгалтерии;</w:t>
            </w:r>
          </w:p>
          <w:p w:rsidR="00AC20DC" w:rsidRDefault="000E64B6">
            <w:pPr>
              <w:pStyle w:val="TableParagraph"/>
              <w:numPr>
                <w:ilvl w:val="0"/>
                <w:numId w:val="56"/>
              </w:numPr>
              <w:tabs>
                <w:tab w:val="left" w:pos="544"/>
                <w:tab w:val="left" w:pos="545"/>
              </w:tabs>
              <w:spacing w:line="278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синтетический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17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87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транспортно-заготовительных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калькулирование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себестоимости: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классификацию;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3" w:line="237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 xml:space="preserve">сводный учет затрат на производство, обслуживание производства и </w:t>
            </w:r>
            <w:r>
              <w:rPr>
                <w:spacing w:val="-2"/>
                <w:sz w:val="24"/>
              </w:rPr>
              <w:t>управление;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5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вспомогательных </w:t>
            </w:r>
            <w:r>
              <w:rPr>
                <w:spacing w:val="-2"/>
                <w:sz w:val="24"/>
              </w:rPr>
              <w:t>производств;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2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калькуляцию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94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1"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(работ,</w:t>
            </w:r>
            <w:r>
              <w:rPr>
                <w:spacing w:val="-2"/>
                <w:sz w:val="24"/>
              </w:rPr>
              <w:t xml:space="preserve"> услуг);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line="293" w:lineRule="exact"/>
              <w:ind w:left="544" w:hanging="3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выручки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(работ,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услуг);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2" w:line="237" w:lineRule="auto"/>
              <w:ind w:right="97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оказанию услуг;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4" w:line="237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дебиторской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кредиторской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задолженности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расчетов;</w:t>
            </w:r>
          </w:p>
          <w:p w:rsidR="00AC20DC" w:rsidRDefault="000E64B6">
            <w:pPr>
              <w:pStyle w:val="TableParagraph"/>
              <w:numPr>
                <w:ilvl w:val="0"/>
                <w:numId w:val="55"/>
              </w:numPr>
              <w:tabs>
                <w:tab w:val="left" w:pos="544"/>
                <w:tab w:val="left" w:pos="545"/>
              </w:tabs>
              <w:spacing w:before="5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учет расчетов с работниками по прочим операциям и расчетов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подотчетными лицами.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Цели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задачи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учебной </w:t>
            </w:r>
            <w:r>
              <w:rPr>
                <w:b/>
                <w:spacing w:val="-2"/>
                <w:sz w:val="24"/>
                <w:u w:val="single"/>
              </w:rPr>
              <w:t>практики</w:t>
            </w:r>
          </w:p>
          <w:p w:rsidR="00AC20DC" w:rsidRDefault="000E64B6">
            <w:pPr>
              <w:pStyle w:val="TableParagraph"/>
              <w:spacing w:line="276" w:lineRule="exact"/>
              <w:ind w:left="290" w:right="94" w:hanging="14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Цель учебной практики – </w:t>
            </w:r>
            <w:r>
              <w:rPr>
                <w:sz w:val="24"/>
              </w:rPr>
              <w:t>комплексное освоение студентами основного вида деятельности «Документирование хозяйственных операций и ведение бухгалтерского учета активов организации», по специальности 38.02.01 Экономика и бухгалтерский учет (по отраслям),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90" w:right="96"/>
              <w:jc w:val="both"/>
              <w:rPr>
                <w:sz w:val="24"/>
              </w:rPr>
            </w:pPr>
            <w:r>
              <w:rPr>
                <w:sz w:val="24"/>
              </w:rPr>
              <w:t>в рамках профессионального модуля «Документирование хозяйственных операций и ведение бухгалтерского учета активов организации», а также приобретение необходимых им умений и опыта практической работы:</w:t>
            </w:r>
          </w:p>
          <w:p w:rsidR="00AC20DC" w:rsidRDefault="000E64B6">
            <w:pPr>
              <w:pStyle w:val="TableParagraph"/>
              <w:spacing w:line="274" w:lineRule="exact"/>
              <w:ind w:left="14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2"/>
                <w:sz w:val="24"/>
              </w:rPr>
              <w:t xml:space="preserve"> 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54"/>
              </w:numPr>
              <w:tabs>
                <w:tab w:val="left" w:pos="545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студентов практических профессиональных умений в рамках профессионального модуля в соответствии с действующим ФГОС по специальности «Экономика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бухгалтерский учет (по отраслям)»;</w:t>
            </w:r>
          </w:p>
          <w:p w:rsidR="00AC20DC" w:rsidRDefault="000E64B6">
            <w:pPr>
              <w:pStyle w:val="TableParagraph"/>
              <w:numPr>
                <w:ilvl w:val="0"/>
                <w:numId w:val="54"/>
              </w:numPr>
              <w:tabs>
                <w:tab w:val="left" w:pos="545"/>
              </w:tabs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Систематизация, обобщение, закрепление и углубление знаний и умений в рамках профессионального модуля;</w:t>
            </w:r>
          </w:p>
          <w:p w:rsidR="00AC20DC" w:rsidRDefault="000E64B6">
            <w:pPr>
              <w:pStyle w:val="TableParagraph"/>
              <w:numPr>
                <w:ilvl w:val="0"/>
                <w:numId w:val="54"/>
              </w:numPr>
              <w:tabs>
                <w:tab w:val="left" w:pos="545"/>
              </w:tabs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с исторической справкой об организации, ее организационно-правовой собственности, специализацией </w:t>
            </w:r>
            <w:r>
              <w:rPr>
                <w:spacing w:val="-2"/>
                <w:sz w:val="24"/>
              </w:rPr>
              <w:t>производства;</w:t>
            </w:r>
          </w:p>
          <w:p w:rsidR="00AC20DC" w:rsidRDefault="000E64B6">
            <w:pPr>
              <w:pStyle w:val="TableParagraph"/>
              <w:numPr>
                <w:ilvl w:val="0"/>
                <w:numId w:val="54"/>
              </w:numPr>
              <w:tabs>
                <w:tab w:val="left" w:pos="545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со структурой аппарата бухгалтерии, с должностными инструкциями бухгалтеров.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Цели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задачи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производственной</w:t>
            </w:r>
            <w:r>
              <w:rPr>
                <w:b/>
                <w:spacing w:val="-2"/>
                <w:sz w:val="24"/>
                <w:u w:val="single"/>
              </w:rPr>
              <w:t xml:space="preserve"> практики</w:t>
            </w:r>
            <w:r>
              <w:rPr>
                <w:b/>
                <w:spacing w:val="80"/>
                <w:sz w:val="24"/>
                <w:u w:val="single"/>
              </w:rPr>
              <w:t xml:space="preserve"> </w:t>
            </w:r>
          </w:p>
          <w:p w:rsidR="00AC20DC" w:rsidRDefault="000E64B6">
            <w:pPr>
              <w:pStyle w:val="TableParagraph"/>
              <w:ind w:left="290" w:right="94" w:hanging="142"/>
              <w:jc w:val="both"/>
              <w:rPr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 xml:space="preserve">Цель производственной практики – </w:t>
            </w:r>
            <w:r>
              <w:rPr>
                <w:sz w:val="24"/>
              </w:rPr>
              <w:t>комплексное освоение студентами основного вида деятельности «Документирование хозяйственных операций и ведение бухгалтерского учета активов организации», по специальности 38.02.01 Экономика и бухгалтерский учет (по отраслям), формирование у обучающегося общих и профессиональных компетенций, приобретение практического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опыта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рамках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модуля</w:t>
            </w:r>
            <w:proofErr w:type="gramEnd"/>
          </w:p>
          <w:p w:rsidR="00AC20DC" w:rsidRDefault="000E64B6">
            <w:pPr>
              <w:pStyle w:val="TableParagraph"/>
              <w:spacing w:line="270" w:lineRule="atLeast"/>
              <w:ind w:left="290" w:right="97"/>
              <w:jc w:val="both"/>
              <w:rPr>
                <w:sz w:val="24"/>
              </w:rPr>
            </w:pPr>
            <w:r>
              <w:rPr>
                <w:sz w:val="24"/>
              </w:rPr>
              <w:t>«Документирование хозяйственных операций и ведение бухгалтерского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учета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активов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организации»,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предусмотренных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специальности:</w:t>
            </w:r>
          </w:p>
          <w:p w:rsidR="00AC20DC" w:rsidRDefault="000E64B6">
            <w:pPr>
              <w:pStyle w:val="TableParagraph"/>
              <w:numPr>
                <w:ilvl w:val="0"/>
                <w:numId w:val="53"/>
              </w:numPr>
              <w:tabs>
                <w:tab w:val="left" w:pos="545"/>
              </w:tabs>
              <w:spacing w:before="5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конкретизация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теоретического </w:t>
            </w:r>
            <w:r>
              <w:rPr>
                <w:spacing w:val="-2"/>
                <w:sz w:val="24"/>
              </w:rPr>
              <w:t>обучения;</w:t>
            </w:r>
          </w:p>
          <w:p w:rsidR="00AC20DC" w:rsidRDefault="000E64B6">
            <w:pPr>
              <w:pStyle w:val="TableParagraph"/>
              <w:numPr>
                <w:ilvl w:val="0"/>
                <w:numId w:val="53"/>
              </w:numPr>
              <w:tabs>
                <w:tab w:val="left" w:pos="545"/>
              </w:tabs>
              <w:spacing w:before="2" w:line="293" w:lineRule="exact"/>
              <w:ind w:left="544" w:hanging="397"/>
              <w:jc w:val="both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:rsidR="00AC20DC" w:rsidRDefault="000E64B6">
            <w:pPr>
              <w:pStyle w:val="TableParagraph"/>
              <w:numPr>
                <w:ilvl w:val="0"/>
                <w:numId w:val="53"/>
              </w:numPr>
              <w:tabs>
                <w:tab w:val="left" w:pos="545"/>
              </w:tabs>
              <w:ind w:right="93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необходимых для будущей профессиональной деятельности компетенций, умений и навыков самостоятельной практической работы в сфере экономики и бухгалтерского учета, а также личностных качеств.</w:t>
            </w:r>
          </w:p>
          <w:p w:rsidR="00AC20DC" w:rsidRDefault="000E64B6">
            <w:pPr>
              <w:pStyle w:val="TableParagraph"/>
              <w:spacing w:before="1" w:line="274" w:lineRule="exact"/>
              <w:ind w:left="14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производственной</w:t>
            </w:r>
            <w:r>
              <w:rPr>
                <w:b/>
                <w:i/>
                <w:spacing w:val="-2"/>
                <w:sz w:val="24"/>
              </w:rPr>
              <w:t xml:space="preserve"> 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5"/>
              </w:tabs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специальных теоретических знаний, полученных в рамках профессионального модуля, при выполнении конкретных функциональных обязанностей по должности бухгалтер.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545"/>
              </w:tabs>
              <w:ind w:right="99" w:hanging="1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 их модулями.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545"/>
              </w:tabs>
              <w:ind w:right="97" w:hanging="142"/>
              <w:rPr>
                <w:sz w:val="24"/>
              </w:rPr>
            </w:pPr>
            <w:r>
              <w:rPr>
                <w:sz w:val="24"/>
              </w:rPr>
              <w:t xml:space="preserve">Формирование практических умений организации рабочего места </w:t>
            </w:r>
            <w:r>
              <w:rPr>
                <w:spacing w:val="-2"/>
                <w:sz w:val="24"/>
              </w:rPr>
              <w:t>бухгалтера.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545"/>
              </w:tabs>
              <w:ind w:right="95" w:hanging="142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обработки бухгалтерско-финансовой документации.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545"/>
              </w:tabs>
              <w:ind w:right="98" w:hanging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бухгалтерских проводок по учету имущества организации.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545"/>
              </w:tabs>
              <w:ind w:right="101" w:hanging="1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расчетов по экспортно-импортным операциям.</w:t>
            </w:r>
          </w:p>
          <w:p w:rsidR="00AC20DC" w:rsidRDefault="000E64B6">
            <w:pPr>
              <w:pStyle w:val="TableParagraph"/>
              <w:numPr>
                <w:ilvl w:val="0"/>
                <w:numId w:val="52"/>
              </w:numPr>
              <w:tabs>
                <w:tab w:val="left" w:pos="544"/>
                <w:tab w:val="left" w:pos="545"/>
                <w:tab w:val="left" w:pos="1712"/>
                <w:tab w:val="left" w:pos="2825"/>
                <w:tab w:val="left" w:pos="4822"/>
                <w:tab w:val="left" w:pos="5808"/>
                <w:tab w:val="left" w:pos="6166"/>
              </w:tabs>
              <w:ind w:right="98" w:hanging="142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расчетными </w:t>
            </w:r>
            <w:r>
              <w:rPr>
                <w:sz w:val="24"/>
              </w:rPr>
              <w:t>документами, изучение порядка их заполнения.</w:t>
            </w:r>
          </w:p>
          <w:p w:rsidR="00AC20DC" w:rsidRDefault="000E64B6">
            <w:pPr>
              <w:pStyle w:val="TableParagraph"/>
              <w:ind w:left="290" w:right="95" w:hanging="142"/>
              <w:rPr>
                <w:sz w:val="24"/>
              </w:rPr>
            </w:pPr>
            <w:r>
              <w:rPr>
                <w:sz w:val="24"/>
              </w:rPr>
              <w:t>Сбор исходных материалов для отчета по производственной практике и сдачи комплексного экзамена квалификационного.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07" w:right="5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51"/>
              </w:numPr>
              <w:tabs>
                <w:tab w:val="left" w:pos="52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документов.</w:t>
            </w:r>
          </w:p>
          <w:p w:rsidR="00AC20DC" w:rsidRDefault="000E64B6">
            <w:pPr>
              <w:pStyle w:val="TableParagraph"/>
              <w:numPr>
                <w:ilvl w:val="0"/>
                <w:numId w:val="51"/>
              </w:numPr>
              <w:tabs>
                <w:tab w:val="left" w:pos="526"/>
              </w:tabs>
              <w:ind w:left="220" w:right="103" w:hanging="56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унифицированных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документов на любой вид носителей.</w:t>
            </w:r>
          </w:p>
          <w:p w:rsidR="00AC20DC" w:rsidRDefault="000E64B6">
            <w:pPr>
              <w:pStyle w:val="TableParagraph"/>
              <w:numPr>
                <w:ilvl w:val="0"/>
                <w:numId w:val="51"/>
              </w:numPr>
              <w:tabs>
                <w:tab w:val="left" w:pos="526"/>
              </w:tabs>
              <w:ind w:left="220" w:right="102" w:hanging="5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бухгалтерских документах обязательных реквизитов.</w:t>
            </w:r>
          </w:p>
          <w:p w:rsidR="00AC20DC" w:rsidRDefault="000E64B6">
            <w:pPr>
              <w:pStyle w:val="TableParagraph"/>
              <w:numPr>
                <w:ilvl w:val="0"/>
                <w:numId w:val="51"/>
              </w:numPr>
              <w:tabs>
                <w:tab w:val="left" w:pos="526"/>
                <w:tab w:val="left" w:pos="2031"/>
                <w:tab w:val="left" w:pos="3206"/>
                <w:tab w:val="left" w:pos="4713"/>
                <w:tab w:val="left" w:pos="5888"/>
                <w:tab w:val="left" w:pos="6382"/>
              </w:tabs>
              <w:ind w:left="220" w:right="101" w:hanging="56"/>
              <w:rPr>
                <w:sz w:val="24"/>
              </w:rPr>
            </w:pPr>
            <w:r>
              <w:rPr>
                <w:spacing w:val="-2"/>
                <w:sz w:val="24"/>
              </w:rPr>
              <w:t>Формальная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существу, </w:t>
            </w:r>
            <w:r>
              <w:rPr>
                <w:sz w:val="24"/>
              </w:rPr>
              <w:t>арифметическая проверка.</w:t>
            </w:r>
          </w:p>
          <w:p w:rsidR="00AC20DC" w:rsidRDefault="000E64B6">
            <w:pPr>
              <w:pStyle w:val="TableParagraph"/>
              <w:numPr>
                <w:ilvl w:val="0"/>
                <w:numId w:val="51"/>
              </w:numPr>
              <w:tabs>
                <w:tab w:val="left" w:pos="5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признаков;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right="101" w:hanging="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таксировки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контировки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бухгалтерских </w:t>
            </w:r>
            <w:r>
              <w:rPr>
                <w:spacing w:val="-2"/>
                <w:sz w:val="24"/>
              </w:rPr>
              <w:t>документов.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документооборота.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ней.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регистров.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right="102" w:hanging="5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передачи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документах.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spacing w:before="1"/>
              <w:ind w:right="104" w:hanging="5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 финансово-хозяйственной деятельности организаций.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right="94" w:hanging="5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типового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плана счетов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финансово-хозяйственной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right="103" w:hanging="5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переводов в пути.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right="102" w:hanging="5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специальных счетах банка.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right="98" w:hanging="5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операций по валютным счетам.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spacing w:before="1"/>
              <w:ind w:left="525" w:hanging="36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бухгалтерию.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средств.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нематериальных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-2"/>
                <w:sz w:val="24"/>
              </w:rPr>
              <w:t xml:space="preserve"> инвестиций.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</w:tabs>
              <w:ind w:left="525" w:hanging="361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запасов.</w:t>
            </w:r>
          </w:p>
          <w:p w:rsidR="00AC20DC" w:rsidRDefault="000E64B6">
            <w:pPr>
              <w:pStyle w:val="TableParagraph"/>
              <w:numPr>
                <w:ilvl w:val="0"/>
                <w:numId w:val="50"/>
              </w:numPr>
              <w:tabs>
                <w:tab w:val="left" w:pos="526"/>
                <w:tab w:val="left" w:pos="1604"/>
                <w:tab w:val="left" w:pos="2376"/>
                <w:tab w:val="left" w:pos="3233"/>
                <w:tab w:val="left" w:pos="3686"/>
                <w:tab w:val="left" w:pos="5293"/>
                <w:tab w:val="left" w:pos="5640"/>
              </w:tabs>
              <w:spacing w:line="270" w:lineRule="atLeast"/>
              <w:ind w:right="101" w:hanging="56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калькулирование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себестоимости продукции (работ, услуг).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5521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48" w:right="1671" w:firstLine="16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реализации. Ведение учета текущих операций и расчетов.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07" w:right="42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numPr>
                <w:ilvl w:val="0"/>
                <w:numId w:val="49"/>
              </w:numPr>
              <w:tabs>
                <w:tab w:val="left" w:pos="336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Отработка навыков работы с профессиональными программами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модулями.</w:t>
            </w:r>
          </w:p>
          <w:p w:rsidR="00AC20DC" w:rsidRDefault="000E64B6">
            <w:pPr>
              <w:pStyle w:val="TableParagraph"/>
              <w:numPr>
                <w:ilvl w:val="0"/>
                <w:numId w:val="49"/>
              </w:numPr>
              <w:tabs>
                <w:tab w:val="left" w:pos="336"/>
              </w:tabs>
              <w:ind w:left="335" w:hanging="229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бухгалтера.</w:t>
            </w:r>
          </w:p>
          <w:p w:rsidR="00AC20DC" w:rsidRDefault="000E64B6">
            <w:pPr>
              <w:pStyle w:val="TableParagraph"/>
              <w:numPr>
                <w:ilvl w:val="0"/>
                <w:numId w:val="49"/>
              </w:numPr>
              <w:tabs>
                <w:tab w:val="left" w:pos="33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бухгалтерской программой, которая используется в </w:t>
            </w:r>
            <w:r>
              <w:rPr>
                <w:spacing w:val="-2"/>
                <w:sz w:val="24"/>
              </w:rPr>
              <w:t>организации.</w:t>
            </w:r>
          </w:p>
          <w:p w:rsidR="00AC20DC" w:rsidRDefault="000E64B6">
            <w:pPr>
              <w:pStyle w:val="TableParagraph"/>
              <w:numPr>
                <w:ilvl w:val="0"/>
                <w:numId w:val="49"/>
              </w:numPr>
              <w:tabs>
                <w:tab w:val="left" w:pos="33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рабочими бухгалтерско-финансовыми документами организации, с положениями учетной политики организации в целях бухгалтерского и налогового учета.</w:t>
            </w:r>
          </w:p>
          <w:p w:rsidR="00AC20DC" w:rsidRDefault="000E64B6">
            <w:pPr>
              <w:pStyle w:val="TableParagraph"/>
              <w:numPr>
                <w:ilvl w:val="0"/>
                <w:numId w:val="49"/>
              </w:numPr>
              <w:tabs>
                <w:tab w:val="left" w:pos="336"/>
              </w:tabs>
              <w:ind w:left="335" w:hanging="22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бухгалтерско-финансовой</w:t>
            </w:r>
            <w:r>
              <w:rPr>
                <w:spacing w:val="-2"/>
                <w:sz w:val="24"/>
              </w:rPr>
              <w:t xml:space="preserve"> документации.</w:t>
            </w:r>
          </w:p>
          <w:p w:rsidR="00AC20DC" w:rsidRDefault="000E64B6">
            <w:pPr>
              <w:pStyle w:val="TableParagraph"/>
              <w:numPr>
                <w:ilvl w:val="0"/>
                <w:numId w:val="49"/>
              </w:numPr>
              <w:tabs>
                <w:tab w:val="left" w:pos="33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Составление бухгалтерских проводок по учету имущества </w:t>
            </w:r>
            <w:r>
              <w:rPr>
                <w:spacing w:val="-2"/>
                <w:sz w:val="24"/>
              </w:rPr>
              <w:t>организации.</w:t>
            </w:r>
          </w:p>
          <w:p w:rsidR="00AC20DC" w:rsidRDefault="000E64B6">
            <w:pPr>
              <w:pStyle w:val="TableParagraph"/>
              <w:ind w:left="290" w:right="278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поручений руководителя по ведению бухгалтерского </w:t>
            </w:r>
            <w:r>
              <w:rPr>
                <w:spacing w:val="-2"/>
                <w:sz w:val="24"/>
              </w:rPr>
              <w:t>учета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зачет, Экзамен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модулю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1931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ПМ.02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spacing w:line="276" w:lineRule="exact"/>
              <w:ind w:left="107" w:right="97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Ведение </w:t>
            </w:r>
            <w:r>
              <w:rPr>
                <w:b/>
                <w:sz w:val="24"/>
              </w:rPr>
              <w:t>бухгалтерского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учета </w:t>
            </w:r>
            <w:r>
              <w:rPr>
                <w:b/>
                <w:spacing w:val="-2"/>
                <w:sz w:val="24"/>
              </w:rPr>
              <w:t>источников формирования активов,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инвентаризации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tabs>
                <w:tab w:val="left" w:pos="1599"/>
                <w:tab w:val="left" w:pos="1681"/>
                <w:tab w:val="left" w:pos="1930"/>
                <w:tab w:val="left" w:pos="2283"/>
                <w:tab w:val="left" w:pos="2722"/>
                <w:tab w:val="left" w:pos="3506"/>
                <w:tab w:val="left" w:pos="3804"/>
                <w:tab w:val="left" w:pos="4072"/>
                <w:tab w:val="left" w:pos="4403"/>
                <w:tab w:val="left" w:pos="5061"/>
                <w:tab w:val="left" w:pos="5430"/>
                <w:tab w:val="left" w:pos="6105"/>
                <w:tab w:val="left" w:pos="6752"/>
              </w:tabs>
              <w:spacing w:line="276" w:lineRule="exact"/>
              <w:ind w:left="148" w:right="271"/>
              <w:jc w:val="righ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инвентаризации активов и финансовых обязательств организации» </w:t>
            </w:r>
            <w:r>
              <w:rPr>
                <w:spacing w:val="-2"/>
                <w:sz w:val="24"/>
              </w:rPr>
              <w:t>разработана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государственным образовательным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стандартом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профессионального образования,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38.02.01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(по</w:t>
            </w:r>
          </w:p>
        </w:tc>
        <w:tc>
          <w:tcPr>
            <w:tcW w:w="1985" w:type="dxa"/>
          </w:tcPr>
          <w:p w:rsidR="00AC20DC" w:rsidRDefault="00827914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  <w:r w:rsidR="000E64B6"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06.</w:t>
            </w:r>
          </w:p>
          <w:p w:rsidR="00AC20DC" w:rsidRDefault="000E64B6">
            <w:pPr>
              <w:pStyle w:val="TableParagraph"/>
              <w:spacing w:line="259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07.</w:t>
            </w:r>
          </w:p>
        </w:tc>
      </w:tr>
    </w:tbl>
    <w:p w:rsidR="00AC20DC" w:rsidRDefault="00AC20DC">
      <w:pPr>
        <w:spacing w:line="259" w:lineRule="exact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61" w:right="55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активов и </w:t>
            </w:r>
            <w:r>
              <w:rPr>
                <w:b/>
                <w:spacing w:val="-2"/>
                <w:sz w:val="24"/>
              </w:rPr>
              <w:t>финансовых обязательств организации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90" w:right="275"/>
              <w:jc w:val="both"/>
              <w:rPr>
                <w:sz w:val="24"/>
              </w:rPr>
            </w:pPr>
            <w:r>
              <w:rPr>
                <w:sz w:val="24"/>
              </w:rPr>
              <w:t>отраслям),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утвержденного приказом Министерства образования и науки Российской Федерации № 69 от 05.02.2018г. и является частью основной профессиональной образовательной программы 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деятельности:</w:t>
            </w:r>
          </w:p>
          <w:p w:rsidR="00AC20DC" w:rsidRDefault="000E64B6">
            <w:pPr>
              <w:pStyle w:val="TableParagraph"/>
              <w:ind w:left="290" w:right="272"/>
              <w:jc w:val="both"/>
              <w:rPr>
                <w:sz w:val="24"/>
              </w:rPr>
            </w:pPr>
            <w:r>
              <w:rPr>
                <w:sz w:val="24"/>
              </w:rPr>
              <w:t>«Ведение бухгалтерского учета источников формирования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активов, выполнение работ по инвентаризации активов и финансовых обязательств организации» и соответствующих профессиональных компетенций.</w:t>
            </w:r>
          </w:p>
          <w:p w:rsidR="00AC20DC" w:rsidRDefault="000E64B6">
            <w:pPr>
              <w:pStyle w:val="TableParagraph"/>
              <w:ind w:left="290" w:right="275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реализации требований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90" w:right="271" w:hanging="14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Программа профессионального модуля ««Ведение бухгалтерского учета источников формирования активов, выполнения работ по инвентаризации активов и финансовых обязательств организации» (МДК.02.01 «Практические основы бухгалтерского учета источников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формирования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активов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организации»,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МДК.02.02</w:t>
            </w:r>
            <w:proofErr w:type="gramEnd"/>
          </w:p>
          <w:p w:rsidR="00AC20DC" w:rsidRDefault="000E64B6">
            <w:pPr>
              <w:pStyle w:val="TableParagraph"/>
              <w:ind w:left="290" w:right="269"/>
              <w:jc w:val="both"/>
              <w:rPr>
                <w:sz w:val="24"/>
              </w:rPr>
            </w:pPr>
            <w:r>
              <w:rPr>
                <w:sz w:val="24"/>
              </w:rPr>
              <w:t>«Бухгалтерская технология проведения и оформления инвентаризации», ПП.02.01. Производственная практика (по профилю специальности) входит в профессиональный цикл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spacing w:line="270" w:lineRule="atLeast"/>
              <w:ind w:left="290" w:right="27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обеспечивает формирование компетенций по всем видам деятельности ФГОС по специальности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38.02.01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2.1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2.2.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2.3.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2.4.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2.5.</w:t>
            </w:r>
          </w:p>
          <w:p w:rsidR="00AC20DC" w:rsidRDefault="000E64B6">
            <w:pPr>
              <w:pStyle w:val="TableParagraph"/>
              <w:spacing w:before="1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2.6.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2.7.</w:t>
            </w: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модуля:</w:t>
            </w:r>
          </w:p>
          <w:p w:rsidR="00AC20DC" w:rsidRDefault="000E64B6">
            <w:pPr>
              <w:pStyle w:val="TableParagraph"/>
              <w:ind w:left="290" w:hanging="14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В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результате изучения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профессионального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модуля обучающийся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должен:</w:t>
            </w:r>
          </w:p>
          <w:p w:rsidR="00AC20DC" w:rsidRDefault="000E64B6">
            <w:pPr>
              <w:pStyle w:val="TableParagraph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в: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37" w:lineRule="auto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формирования активов, выполнении работ по инвентаризации активов и обязательств организации;</w:t>
            </w:r>
          </w:p>
          <w:p w:rsidR="00AC20DC" w:rsidRDefault="000E64B6">
            <w:pPr>
              <w:pStyle w:val="TableParagraph"/>
              <w:spacing w:before="8"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уметь: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92" w:lineRule="exact"/>
              <w:ind w:left="431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сотрудников;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удержаний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2"/>
                <w:sz w:val="24"/>
              </w:rPr>
              <w:t xml:space="preserve"> платы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6" w:hanging="14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основным видам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before="3" w:line="237" w:lineRule="auto"/>
              <w:ind w:right="99" w:hanging="14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прочим видам 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нераспределенной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прибыли;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капитала;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капитала;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займов;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2885"/>
                <w:tab w:val="left" w:pos="4958"/>
                <w:tab w:val="left" w:pos="6625"/>
              </w:tabs>
              <w:spacing w:before="2" w:line="237" w:lineRule="auto"/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актами, </w:t>
            </w:r>
            <w:r>
              <w:rPr>
                <w:sz w:val="24"/>
              </w:rPr>
              <w:t>регулирующими порядок проведения инвентаризации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2069"/>
                <w:tab w:val="left" w:pos="3673"/>
                <w:tab w:val="left" w:pos="5530"/>
                <w:tab w:val="left" w:pos="6199"/>
              </w:tabs>
              <w:spacing w:before="2" w:line="279" w:lineRule="exact"/>
              <w:ind w:left="431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терминологией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38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инвентаризации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before="2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2"/>
                <w:sz w:val="24"/>
              </w:rPr>
              <w:t xml:space="preserve">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готовить регистры аналитического учета по местам хранения 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 их лицам,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подготовительный этап, для подбора документации, необходимой для проведения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line="292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описи;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before="3" w:line="237" w:lineRule="auto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сличительные ведомости и устанавливать соответствие данных о фактическом наличии средств данным бухгалтерского </w:t>
            </w:r>
            <w:r>
              <w:rPr>
                <w:spacing w:val="-2"/>
                <w:sz w:val="24"/>
              </w:rPr>
              <w:t>учета;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before="8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before="4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before="5" w:line="237" w:lineRule="auto"/>
              <w:ind w:right="93" w:hanging="142"/>
              <w:jc w:val="both"/>
              <w:rPr>
                <w:sz w:val="24"/>
              </w:rPr>
            </w:pPr>
            <w:r>
              <w:rPr>
                <w:sz w:val="24"/>
              </w:rPr>
              <w:t>выполнять работу по инвентаризации и переоценке материально- производственных запасов и отражать ее результаты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бухгалтерских проводках;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before="5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потери от порчи ценностей";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бухгалтерские проводки по списанию недостач в зависимости от причин их возникновения;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spacing w:line="278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финансовых </w:t>
            </w:r>
            <w:r>
              <w:rPr>
                <w:spacing w:val="-2"/>
                <w:sz w:val="24"/>
              </w:rPr>
              <w:t>обязательств;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  <w:tab w:val="left" w:pos="1888"/>
                <w:tab w:val="left" w:pos="2231"/>
                <w:tab w:val="left" w:pos="4113"/>
                <w:tab w:val="left" w:pos="5636"/>
                <w:tab w:val="left" w:pos="5994"/>
              </w:tabs>
              <w:spacing w:line="237" w:lineRule="auto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дебиторской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кредиторской </w:t>
            </w:r>
            <w:r>
              <w:rPr>
                <w:sz w:val="24"/>
              </w:rPr>
              <w:t>задолженности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расчетов;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before="2" w:line="237" w:lineRule="auto"/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выявлять задолженность, нереальную для взыскания, с целью принятия мер к взысканию задолженности с должников либо к списанию ее с учета;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before="7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before="8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проводить сбор информации о деятельности объекта внутреннего контроля по выполнению требований правовой и нормативной базы и внутренних регламентов;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before="7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контроля.</w:t>
            </w:r>
          </w:p>
          <w:p w:rsidR="00AC20DC" w:rsidRDefault="000E64B6">
            <w:pPr>
              <w:pStyle w:val="TableParagraph"/>
              <w:spacing w:before="8"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знать: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2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оплаты;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2"/>
                <w:sz w:val="24"/>
              </w:rPr>
              <w:t xml:space="preserve"> работников;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4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прибыли;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финансовых 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нераспределенной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прибыли;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капитала: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капитала;</w:t>
            </w:r>
          </w:p>
          <w:p w:rsidR="00AC20DC" w:rsidRDefault="000E64B6">
            <w:pPr>
              <w:pStyle w:val="TableParagraph"/>
              <w:numPr>
                <w:ilvl w:val="0"/>
                <w:numId w:val="46"/>
              </w:numPr>
              <w:tabs>
                <w:tab w:val="left" w:pos="432"/>
              </w:tabs>
              <w:spacing w:line="280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3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line="287" w:lineRule="exact"/>
              <w:ind w:left="431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займов;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91"/>
                <w:tab w:val="left" w:pos="492"/>
              </w:tabs>
              <w:spacing w:before="2" w:line="237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нормативные правовые акты,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проведения инвентаризации активов и обязательств;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2"/>
              <w:ind w:left="43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2"/>
                <w:sz w:val="24"/>
              </w:rPr>
              <w:t xml:space="preserve">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объектов, подлежащих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имущества;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инвентаризационной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2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4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подбора документации, необходимой для проведения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6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инвентаризационных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описей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сроки передачи их в бухгалтерию;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3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7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5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инвентаризации нематериальных активов и отражение ее результатов в бухгалтерских проводках;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4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инвентаризации и переоценки материально производственных запасов и отражение ее результатов в бухгалтерских проводках;</w:t>
            </w:r>
          </w:p>
          <w:p w:rsidR="00AC20DC" w:rsidRDefault="000E64B6">
            <w:pPr>
              <w:pStyle w:val="TableParagraph"/>
              <w:numPr>
                <w:ilvl w:val="0"/>
                <w:numId w:val="45"/>
              </w:numPr>
              <w:tabs>
                <w:tab w:val="left" w:pos="432"/>
              </w:tabs>
              <w:spacing w:before="5" w:line="281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проводок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недостачи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90" w:right="101"/>
              <w:jc w:val="both"/>
              <w:rPr>
                <w:sz w:val="24"/>
              </w:rPr>
            </w:pPr>
            <w:r>
              <w:rPr>
                <w:sz w:val="24"/>
              </w:rPr>
              <w:t>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бухгалтерских проводок по списанию недостач в зависимости от причин их возникновения;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процедуру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  <w:tab w:val="left" w:pos="1681"/>
                <w:tab w:val="left" w:pos="3745"/>
                <w:tab w:val="left" w:pos="5451"/>
                <w:tab w:val="left" w:pos="5993"/>
              </w:tabs>
              <w:spacing w:line="237" w:lineRule="auto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дебиторской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кредиторской </w:t>
            </w:r>
            <w:r>
              <w:rPr>
                <w:sz w:val="24"/>
              </w:rPr>
              <w:t>задолженности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2"/>
              <w:ind w:left="43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1" w:line="294" w:lineRule="exact"/>
              <w:ind w:left="431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расчетов;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2" w:line="237" w:lineRule="auto"/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5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2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ведения бухгалтерского учета источников формирования </w:t>
            </w:r>
            <w:r>
              <w:rPr>
                <w:spacing w:val="-2"/>
                <w:sz w:val="24"/>
              </w:rPr>
              <w:t>имущества;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5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выполнения работ по инвентаризации активов и </w:t>
            </w:r>
            <w:r>
              <w:rPr>
                <w:spacing w:val="-2"/>
                <w:sz w:val="24"/>
              </w:rPr>
              <w:t>обязательств;</w:t>
            </w:r>
          </w:p>
          <w:p w:rsidR="00AC20DC" w:rsidRDefault="000E64B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before="2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методы сбора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Цели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задачи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производственной</w:t>
            </w:r>
            <w:r>
              <w:rPr>
                <w:b/>
                <w:spacing w:val="-2"/>
                <w:sz w:val="24"/>
                <w:u w:val="single"/>
              </w:rPr>
              <w:t xml:space="preserve"> практики</w:t>
            </w:r>
          </w:p>
          <w:p w:rsidR="00AC20DC" w:rsidRDefault="000E64B6">
            <w:pPr>
              <w:pStyle w:val="TableParagraph"/>
              <w:spacing w:line="276" w:lineRule="exact"/>
              <w:ind w:left="290" w:right="94" w:hanging="14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Цель производственной практики - </w:t>
            </w:r>
            <w:r>
              <w:rPr>
                <w:sz w:val="24"/>
              </w:rPr>
              <w:t>комплексное освоение студентами основного вида деятельности «Ведение бухгалтерского учета источников формирования активов, выполнение работ по инвентаризации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активов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обязательств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организации»,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7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90" w:right="96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специальности 38.02.01 Экономика и бухгалтерский учет (по отраслям), формирование у обучающегося общих и профессиональных компетенций, приобретение практического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опыта в рамках профессионального модуля «Ведение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 источников формирования активов, выполнение работ по инвентаризации активов и обязательств организации», предусмотренных ФГОС СПО по специальности: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spacing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конкретизация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теоретического </w:t>
            </w:r>
            <w:r>
              <w:rPr>
                <w:spacing w:val="-2"/>
                <w:sz w:val="24"/>
              </w:rPr>
              <w:t>обучения;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spacing w:line="294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необходимых для будущей профессиональной деятельности компетенций, умений и навыков самостоятельной практической работы в сфере бухгалтерского учета, а также личностных качеств.</w:t>
            </w:r>
          </w:p>
          <w:p w:rsidR="00AC20DC" w:rsidRDefault="000E64B6">
            <w:pPr>
              <w:pStyle w:val="TableParagraph"/>
              <w:spacing w:line="275" w:lineRule="exact"/>
              <w:ind w:left="2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производственной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специальных теоретических знаний, полученных в рамках профессионального модуля, при выполнении конкретных функциональных обязанностей по отдельным разделам бухгалтерского учета.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spacing w:before="3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профессиональных умений и опыта осуществления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ведения бухгалтерского учета источников образования активов </w:t>
            </w:r>
            <w:r>
              <w:rPr>
                <w:spacing w:val="-2"/>
                <w:sz w:val="24"/>
              </w:rPr>
              <w:t>организации.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spacing w:before="7" w:line="237" w:lineRule="auto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умений и навыков проведения инвентаризации активов и отражения ее результатов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бухгалтерском учете.</w:t>
            </w:r>
          </w:p>
          <w:p w:rsidR="00AC20DC" w:rsidRDefault="000E64B6">
            <w:pPr>
              <w:pStyle w:val="TableParagraph"/>
              <w:numPr>
                <w:ilvl w:val="0"/>
                <w:numId w:val="43"/>
              </w:numPr>
              <w:tabs>
                <w:tab w:val="left" w:pos="432"/>
              </w:tabs>
              <w:spacing w:before="11" w:line="274" w:lineRule="exact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умений и навыков проведения инвентаризации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финансовых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обязательств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отражения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ее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6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учете.</w:t>
            </w:r>
          </w:p>
          <w:p w:rsidR="00AC20DC" w:rsidRDefault="000E64B6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</w:tabs>
              <w:spacing w:before="5" w:line="237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практике и сдачи комплексного экзамена квалификационного.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48" w:right="42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tabs>
                <w:tab w:val="left" w:pos="1366"/>
                <w:tab w:val="left" w:pos="2484"/>
                <w:tab w:val="left" w:pos="3278"/>
                <w:tab w:val="left" w:pos="4151"/>
                <w:tab w:val="left" w:pos="6012"/>
                <w:tab w:val="left" w:pos="7123"/>
              </w:tabs>
              <w:spacing w:line="271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субъекта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C20DC" w:rsidRDefault="000E64B6">
            <w:pPr>
              <w:pStyle w:val="TableParagraph"/>
              <w:spacing w:line="264" w:lineRule="exact"/>
              <w:ind w:left="148" w:right="102"/>
              <w:jc w:val="righ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типовым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финансово-хозяйственной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и изучение формирования учетной политики </w:t>
            </w:r>
            <w:r>
              <w:rPr>
                <w:spacing w:val="-2"/>
                <w:sz w:val="24"/>
              </w:rPr>
              <w:t>организации.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104" w:hanging="14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организацией бухгалтерского учета и структурой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 по учету личного состава, по учету использования рабочего времени.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Заполнение документов по учету личного состава, по учету использования рабочего времени.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spacing w:before="1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первичных 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 работников, учету отработанного времени и выработки.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порядка начисления заработной платы и ее учета при различных видах, формах и системах оплаты труда.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Начисление заработной платы работникам в зависимости от вида заработной платы и формы оплаты труда, отражение в учете соответствующих операций.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первичных документов по учету оплаты труда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выходные и праздничные дни, в ночное время, оплаты сверхурочного времени.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589"/>
              </w:tabs>
              <w:spacing w:before="1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первичных документов по учету оплаты труда при сменном графике работы.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589"/>
              </w:tabs>
              <w:ind w:left="588" w:hanging="441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начисленной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589"/>
              </w:tabs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особенностей расчета заработной платы за неотработанное время.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589"/>
              </w:tabs>
              <w:ind w:left="588" w:hanging="441"/>
              <w:jc w:val="both"/>
              <w:rPr>
                <w:sz w:val="24"/>
              </w:rPr>
            </w:pPr>
            <w:r>
              <w:rPr>
                <w:sz w:val="24"/>
              </w:rPr>
              <w:t>Начисление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неотработанное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время.</w:t>
            </w:r>
          </w:p>
          <w:p w:rsidR="00AC20DC" w:rsidRDefault="000E64B6">
            <w:pPr>
              <w:pStyle w:val="TableParagraph"/>
              <w:numPr>
                <w:ilvl w:val="0"/>
                <w:numId w:val="41"/>
              </w:numPr>
              <w:tabs>
                <w:tab w:val="left" w:pos="589"/>
              </w:tabs>
              <w:spacing w:line="270" w:lineRule="atLeast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Документальное оформление заработной платы за неотработанное время.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  <w:tab w:val="left" w:pos="1806"/>
                <w:tab w:val="left" w:pos="3449"/>
                <w:tab w:val="left" w:pos="4705"/>
                <w:tab w:val="left" w:pos="5806"/>
                <w:tab w:val="left" w:pos="6297"/>
              </w:tabs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временной нетрудоспособности.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Начисление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2"/>
                <w:sz w:val="24"/>
              </w:rPr>
              <w:t xml:space="preserve"> нетрудоспособности.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  <w:tab w:val="left" w:pos="2701"/>
                <w:tab w:val="left" w:pos="4370"/>
                <w:tab w:val="left" w:pos="5637"/>
                <w:tab w:val="left" w:pos="6299"/>
              </w:tabs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временной нетрудоспособности.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  <w:tab w:val="left" w:pos="1818"/>
                <w:tab w:val="left" w:pos="3473"/>
                <w:tab w:val="left" w:pos="4751"/>
                <w:tab w:val="left" w:pos="6118"/>
                <w:tab w:val="left" w:pos="6484"/>
                <w:tab w:val="left" w:pos="7292"/>
              </w:tabs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материнством.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материнством.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особенностей расчета пособий по временной нетрудоспособности от несчастных случаев на производстве и профессиональных заболеваний.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Документальное оформление пособий по временной нетрудоспособности от несчастных случаев на производстве и профессиональных заболеваний.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отражения в учете использования средств внебюджетных фондов.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left="588" w:hanging="44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надбавок.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left="588" w:hanging="441"/>
              <w:jc w:val="both"/>
              <w:rPr>
                <w:sz w:val="24"/>
              </w:rPr>
            </w:pPr>
            <w:r>
              <w:rPr>
                <w:sz w:val="24"/>
              </w:rPr>
              <w:t>Начисление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надбавок.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left="588" w:hanging="441"/>
              <w:jc w:val="both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премий,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надбавок.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right="101" w:hanging="142"/>
              <w:rPr>
                <w:sz w:val="24"/>
              </w:rPr>
            </w:pPr>
            <w:r>
              <w:rPr>
                <w:sz w:val="24"/>
              </w:rPr>
              <w:t>Определение суммы удержаний из заработной платы, отражение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учете соответствующих операций.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  <w:tab w:val="left" w:pos="2094"/>
                <w:tab w:val="left" w:pos="2506"/>
                <w:tab w:val="left" w:pos="4449"/>
                <w:tab w:val="left" w:pos="5989"/>
                <w:tab w:val="left" w:pos="7167"/>
              </w:tabs>
              <w:ind w:right="97" w:hanging="142"/>
              <w:rPr>
                <w:sz w:val="24"/>
              </w:rPr>
            </w:pPr>
            <w:r>
              <w:rPr>
                <w:spacing w:val="-2"/>
                <w:sz w:val="24"/>
              </w:rPr>
              <w:t>Начисление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доходов,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облагаемых НДФЛ.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Документальное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удержаний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ind w:right="100" w:hanging="1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синтетического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расчетов с персоналом по оплате труда.</w:t>
            </w:r>
          </w:p>
          <w:p w:rsidR="00AC20DC" w:rsidRDefault="000E64B6">
            <w:pPr>
              <w:pStyle w:val="TableParagraph"/>
              <w:numPr>
                <w:ilvl w:val="0"/>
                <w:numId w:val="40"/>
              </w:numPr>
              <w:tabs>
                <w:tab w:val="left" w:pos="589"/>
              </w:tabs>
              <w:spacing w:line="264" w:lineRule="exact"/>
              <w:ind w:left="588" w:hanging="44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2"/>
                <w:sz w:val="24"/>
              </w:rPr>
              <w:t xml:space="preserve"> банков.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spacing w:line="267" w:lineRule="exact"/>
              <w:ind w:hanging="44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займов.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Отражение в учете получения, использования и возврата кредита (займа), привлеченного экономическим субъектом под соответствующие нужды.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Документальное оформление начисления процентов по займам и </w:t>
            </w:r>
            <w:r>
              <w:rPr>
                <w:spacing w:val="-2"/>
                <w:sz w:val="24"/>
              </w:rPr>
              <w:t>кредитам.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Документальное оформление получения и возврата кредитов и </w:t>
            </w:r>
            <w:r>
              <w:rPr>
                <w:spacing w:val="-2"/>
                <w:sz w:val="24"/>
              </w:rPr>
              <w:t>займов.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 по формированию и изменению уставного капитала.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spacing w:before="1"/>
              <w:ind w:left="290"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 по формированию и изменению резервного капитала.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 по формированию и изменению добавочного капитала.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Отражение в учете процесса формирования и изменения собственного капитала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 по формированию финансовых результатов деятельности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Отражение в учете финансовых результатов деятельности экономического субъекта в зависимости от вида 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spacing w:before="1"/>
              <w:ind w:left="290"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Отражение в учете использования прибыли экономического </w:t>
            </w:r>
            <w:r>
              <w:rPr>
                <w:spacing w:val="-2"/>
                <w:sz w:val="24"/>
              </w:rPr>
              <w:t>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left="290"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нормативных документов по учету расчетов с </w:t>
            </w:r>
            <w:r>
              <w:rPr>
                <w:spacing w:val="-2"/>
                <w:sz w:val="24"/>
              </w:rPr>
              <w:t>учредителями.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hanging="44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акций.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ind w:hanging="441"/>
              <w:jc w:val="both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2"/>
                <w:sz w:val="24"/>
              </w:rPr>
              <w:t xml:space="preserve"> дивидендов.</w:t>
            </w:r>
          </w:p>
          <w:p w:rsidR="00AC20DC" w:rsidRDefault="000E64B6">
            <w:pPr>
              <w:pStyle w:val="TableParagraph"/>
              <w:numPr>
                <w:ilvl w:val="0"/>
                <w:numId w:val="39"/>
              </w:numPr>
              <w:tabs>
                <w:tab w:val="left" w:pos="589"/>
              </w:tabs>
              <w:spacing w:line="264" w:lineRule="exact"/>
              <w:ind w:hanging="44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нормативных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документов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формированию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165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tabs>
                <w:tab w:val="left" w:pos="1860"/>
                <w:tab w:val="left" w:pos="3377"/>
                <w:tab w:val="left" w:pos="3902"/>
                <w:tab w:val="left" w:pos="5135"/>
                <w:tab w:val="left" w:pos="6032"/>
              </w:tabs>
              <w:ind w:left="290" w:right="95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обычных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экономического субъекта.</w:t>
            </w:r>
          </w:p>
          <w:p w:rsidR="00AC20DC" w:rsidRDefault="000E64B6">
            <w:pPr>
              <w:pStyle w:val="TableParagraph"/>
              <w:ind w:left="290" w:hanging="142"/>
              <w:rPr>
                <w:sz w:val="24"/>
              </w:rPr>
            </w:pPr>
            <w:r>
              <w:rPr>
                <w:sz w:val="24"/>
              </w:rPr>
              <w:t>46.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 экономического субъекта.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модулю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5796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ПМ.03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104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расчетов с бюджетом и </w:t>
            </w:r>
            <w:r>
              <w:rPr>
                <w:b/>
                <w:spacing w:val="-2"/>
                <w:sz w:val="24"/>
              </w:rPr>
              <w:t>внебюджетными фондами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87" w:hanging="14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бюджетом и внебюджетными фондами» разработана в</w:t>
            </w:r>
          </w:p>
          <w:p w:rsidR="00AC20DC" w:rsidRDefault="000E64B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 стандартом среднего профессионального образования, 38.02.01 Экономика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бухгалтерский учет (по отраслям),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утвержденного приказом Министерства образования и науки Российской</w:t>
            </w:r>
          </w:p>
          <w:p w:rsidR="00AC20DC" w:rsidRDefault="000E64B6">
            <w:pPr>
              <w:pStyle w:val="TableParagraph"/>
              <w:ind w:left="287" w:right="343"/>
              <w:rPr>
                <w:sz w:val="24"/>
              </w:rPr>
            </w:pPr>
            <w:r>
              <w:rPr>
                <w:sz w:val="24"/>
              </w:rPr>
              <w:t>Федерации № 69 от 05.02.2018г. и является частью основной 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специальности в части освоения основного вида деятельности: «Проведение расчетов с бюджетом и внебюджетными фондами» и соответствующих профессиональных компетенций.</w:t>
            </w:r>
          </w:p>
          <w:p w:rsidR="00AC20DC" w:rsidRDefault="000E64B6">
            <w:pPr>
              <w:pStyle w:val="TableParagraph"/>
              <w:ind w:left="287" w:right="704" w:hanging="14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 «Проведение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AC20DC" w:rsidRDefault="000E64B6">
            <w:pPr>
              <w:pStyle w:val="TableParagraph"/>
              <w:spacing w:line="270" w:lineRule="atLeast"/>
              <w:ind w:left="287"/>
              <w:rPr>
                <w:sz w:val="24"/>
              </w:rPr>
            </w:pPr>
            <w:r>
              <w:rPr>
                <w:sz w:val="24"/>
              </w:rPr>
              <w:t>бюджетом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внебюджетными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фондами»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(МДК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03.01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 расчетов с бюджетом и внебюджетными фондами) входит в профессиональный цикл основной образовательной программы в соответствии с ФГОС по специальности 38.02.01 Экономика и</w:t>
            </w:r>
          </w:p>
        </w:tc>
        <w:tc>
          <w:tcPr>
            <w:tcW w:w="1985" w:type="dxa"/>
          </w:tcPr>
          <w:p w:rsidR="00AC20DC" w:rsidRDefault="00827914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196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07.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3.1.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3.2.</w:t>
            </w:r>
          </w:p>
          <w:p w:rsidR="00AC20DC" w:rsidRDefault="000E64B6">
            <w:pPr>
              <w:pStyle w:val="TableParagraph"/>
              <w:spacing w:before="1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3.3.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3.4.</w:t>
            </w: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4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бухгалтерский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отраслям),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приказом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z w:val="24"/>
              </w:rPr>
              <w:t xml:space="preserve"> от 05.02.2018 г. № 69.</w:t>
            </w:r>
          </w:p>
          <w:p w:rsidR="00AC20DC" w:rsidRDefault="000E64B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обеспечивает</w:t>
            </w:r>
          </w:p>
          <w:p w:rsidR="00AC20DC" w:rsidRDefault="000E64B6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модуля:</w:t>
            </w:r>
          </w:p>
          <w:p w:rsidR="00AC20DC" w:rsidRDefault="000E64B6">
            <w:pPr>
              <w:pStyle w:val="TableParagraph"/>
              <w:ind w:left="287" w:hanging="14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В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результате</w:t>
            </w:r>
            <w:r>
              <w:rPr>
                <w:b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изучения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профессионального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модуля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обучающийся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должен:</w:t>
            </w:r>
          </w:p>
          <w:p w:rsidR="00AC20DC" w:rsidRDefault="000E64B6">
            <w:pPr>
              <w:pStyle w:val="TableParagraph"/>
              <w:spacing w:before="1" w:line="275" w:lineRule="exact"/>
              <w:ind w:lef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в: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line="292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внебюджетными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фондами;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pacing w:val="-2"/>
                <w:sz w:val="24"/>
              </w:rPr>
              <w:t>уметь: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пошлин;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  <w:tab w:val="left" w:pos="1962"/>
                <w:tab w:val="left" w:pos="4028"/>
                <w:tab w:val="left" w:pos="5672"/>
                <w:tab w:val="left" w:pos="7271"/>
              </w:tabs>
              <w:spacing w:before="2" w:line="237" w:lineRule="auto"/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начисления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перечисления сумм налогов и сборов;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before="5" w:line="237" w:lineRule="auto"/>
              <w:ind w:right="102" w:hanging="14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"Расчеты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налогам и сборам";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before="4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платежные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сборов;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  <w:tab w:val="left" w:pos="1686"/>
                <w:tab w:val="left" w:pos="2326"/>
                <w:tab w:val="left" w:pos="3758"/>
                <w:tab w:val="left" w:pos="5147"/>
                <w:tab w:val="left" w:pos="5684"/>
                <w:tab w:val="left" w:pos="6593"/>
              </w:tabs>
              <w:spacing w:before="2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платежных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налогов </w:t>
            </w:r>
            <w:r>
              <w:rPr>
                <w:sz w:val="24"/>
              </w:rPr>
              <w:t>соответствующие реквизиты;</w:t>
            </w:r>
          </w:p>
          <w:p w:rsidR="00AC20DC" w:rsidRDefault="000E64B6">
            <w:pPr>
              <w:pStyle w:val="TableParagraph"/>
              <w:numPr>
                <w:ilvl w:val="0"/>
                <w:numId w:val="38"/>
              </w:numPr>
              <w:tabs>
                <w:tab w:val="left" w:pos="432"/>
              </w:tabs>
              <w:spacing w:before="8" w:line="274" w:lineRule="exact"/>
              <w:ind w:right="101" w:hanging="142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определенных налогов, штрафов и пени;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1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учет расчетов по социальному страхованию и </w:t>
            </w:r>
            <w:r>
              <w:rPr>
                <w:spacing w:val="-2"/>
                <w:sz w:val="24"/>
              </w:rPr>
              <w:t>обеспечению;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4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 объекты налогообложения для исчисления, отчеты по страховым взносам в ФНС России и государственные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5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порядок и соблюдать сроки исчисления по страховым взносам в государственные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1"/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особенности зачисления сумм по страховым взносам в ФНС России и в государственные внебюджетные фонды: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проводками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начисление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1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аналитический учет по счету 69 "Расчеты по социальному страхованию";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5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начисление и перечисление взносов на страхование от несчастных случаев на производстве и профессиональных </w:t>
            </w:r>
            <w:r>
              <w:rPr>
                <w:spacing w:val="-2"/>
                <w:sz w:val="24"/>
              </w:rPr>
              <w:t>заболеваний;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7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средства внебюджетных фондов по направлениям, определенным законодательством;</w:t>
            </w:r>
          </w:p>
          <w:p w:rsidR="00AC20DC" w:rsidRDefault="000E64B6">
            <w:pPr>
              <w:pStyle w:val="TableParagraph"/>
              <w:numPr>
                <w:ilvl w:val="0"/>
                <w:numId w:val="37"/>
              </w:numPr>
              <w:tabs>
                <w:tab w:val="left" w:pos="432"/>
              </w:tabs>
              <w:spacing w:before="2" w:line="281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38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7" w:right="98"/>
              <w:jc w:val="both"/>
              <w:rPr>
                <w:sz w:val="24"/>
              </w:rPr>
            </w:pPr>
            <w:r>
              <w:rPr>
                <w:sz w:val="24"/>
              </w:rPr>
              <w:t>расчетно-кассовым банковским операциям с использованием выписок банка;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заполнять платежные поручения по перечислению страховых взносов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выбирать для платежных поручений по видам страховых взносов соответствующие реквизиты;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оформлять платежные поручения по штрафам и пеням внебюджетных фондов;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before="2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before="1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заполнять данные статуса плательщика, ИНН получателя, КПП получателя, наименование налоговой инспекции, КБК, ОКАТО, основания платежа, страхового периода, номера документа, даты </w:t>
            </w:r>
            <w:r>
              <w:rPr>
                <w:spacing w:val="-2"/>
                <w:sz w:val="24"/>
              </w:rPr>
              <w:t>документа;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before="2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before="2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банка.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pacing w:val="-2"/>
                <w:sz w:val="24"/>
              </w:rPr>
              <w:t>знать: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AC20DC" w:rsidRDefault="000E64B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78" w:lineRule="exact"/>
              <w:ind w:left="431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пошлин;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4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оформление бухгалтерскими проводками начисления и перечисления сумм налогов и сборов;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68 "Расчеты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сборам";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заполнения платежных поручений по перечислению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налогов и сборов;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общероссийский классификатор объектов административно-территориального деления (далее - ОКАТО), основания платежа, налогового периода, номера документа, даты документа, типа платежа;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1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коды бюджетной классификации, порядок их присвоения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налога, штрафа и пени;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4" w:line="237" w:lineRule="auto"/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образец заполнения платежных поручений по перечислению налогов, сборов и пошлин;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2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страхованию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обеспечению;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2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аналитический учет по счету 69 "Расчеты по социальному </w:t>
            </w:r>
            <w:r>
              <w:rPr>
                <w:spacing w:val="-2"/>
                <w:sz w:val="24"/>
              </w:rPr>
              <w:t>страхованию";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5" w:line="237" w:lineRule="auto"/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структуру страховых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Федеральную налоговую службу (далее - ФНС России) и государственные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5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объекты налогообложения для исчисления страховых взносов в государственные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</w:tabs>
              <w:spacing w:before="8" w:line="274" w:lineRule="exact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и сроки исчисления страховых взносов в ФНС России и государственные внебюджетные фонды;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0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line="237" w:lineRule="auto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ФНС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России и внебюджетного фонда;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before="1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зачисления сумм страховых взносов 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государственные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before="2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оформление бухгалтерскими проводками начисления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перечисления сумм страховых взносов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фондов;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before="2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процедуру контроля прохождения платежных поручений по расчетно-кассовым банковским операциям с использованием выписок банка;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before="7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заполнения платежных поручений по перечислению страховых взносов во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before="5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образец заполнения платежных поручений по перечислению страховых взносов во внебюджетные фонды;</w:t>
            </w:r>
          </w:p>
          <w:p w:rsidR="00AC20DC" w:rsidRDefault="000E64B6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spacing w:before="5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  <w:p w:rsidR="00AC20DC" w:rsidRDefault="00AC20D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before="1" w:line="274" w:lineRule="exact"/>
              <w:ind w:left="2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2"/>
                <w:sz w:val="24"/>
              </w:rPr>
              <w:t xml:space="preserve"> практики</w:t>
            </w:r>
          </w:p>
          <w:p w:rsidR="00AC20DC" w:rsidRDefault="000E64B6">
            <w:pPr>
              <w:pStyle w:val="TableParagraph"/>
              <w:spacing w:line="276" w:lineRule="exact"/>
              <w:ind w:left="287" w:right="97"/>
              <w:jc w:val="both"/>
              <w:rPr>
                <w:sz w:val="24"/>
              </w:rPr>
            </w:pPr>
            <w:r>
              <w:rPr>
                <w:sz w:val="24"/>
              </w:rPr>
              <w:t>Цель производственной практики - комплексное освоение студентами основного вида деятельности «Проведении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расчетов с бюджетом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внебюджетными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фондами»,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38.02.01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287" w:right="94"/>
              <w:jc w:val="both"/>
              <w:rPr>
                <w:sz w:val="24"/>
              </w:rPr>
            </w:pPr>
            <w:r>
              <w:rPr>
                <w:sz w:val="24"/>
              </w:rPr>
              <w:t>Экономика и бухгалтерский учет (по отраслям), формирование у обучающегося общих и профессиональных компетенций, приобретение практического опыта в рамках профессионального модуля «Проведении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расчетов с бюджетом и внебюджетными фондами», предусмотренных ФГОС СПО по специальности: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конкретизация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теоретического </w:t>
            </w:r>
            <w:r>
              <w:rPr>
                <w:spacing w:val="-2"/>
                <w:sz w:val="24"/>
              </w:rPr>
              <w:t>обучения;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необходимых для будущей профессиональной деятельности компетенций, умений и навыков самостоятельной практической работы в сфере экономики и бухгалтерского учета, а также личностных качеств.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92"/>
              </w:tabs>
              <w:spacing w:line="293" w:lineRule="exact"/>
              <w:ind w:left="491" w:hanging="346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before="1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специальных теоретических знаний, полученных в рамках профессионального модуля, при выполнении конкретных функциональных обязанностей по должности бухгалтер.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before="8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профессиональных умений и опыта осуществления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ведения журнала фактов хозяйственной жизни предприятия.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before="2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практических умений и навыков определения результатов хозяйственной деятельности предприятия за отчетный </w:t>
            </w:r>
            <w:r>
              <w:rPr>
                <w:spacing w:val="-2"/>
                <w:sz w:val="24"/>
              </w:rPr>
              <w:t>период.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before="2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умений и навыков закрытия учетных бухгалтерских регистров.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before="4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и навыков отражения изменений в учетной политике в целях налогового учета.</w:t>
            </w:r>
          </w:p>
          <w:p w:rsidR="00AC20DC" w:rsidRDefault="000E64B6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spacing w:before="7" w:line="276" w:lineRule="exact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и навыков определения налогооблагаемых баз для расчета налогов и сборов, применение налоговых льгот.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3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умений и навыков начисления налогов и сборов, определенных законодательством для уплаты в бюджеты различных </w:t>
            </w:r>
            <w:r>
              <w:rPr>
                <w:spacing w:val="-2"/>
                <w:sz w:val="24"/>
              </w:rPr>
              <w:t>уровней.</w:t>
            </w:r>
          </w:p>
          <w:p w:rsidR="00AC20DC" w:rsidRDefault="000E64B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spacing w:line="237" w:lineRule="auto"/>
              <w:ind w:right="104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и навыков начисления и перечисления страховых взносов в государственные внебюджетные фонды.</w:t>
            </w:r>
          </w:p>
          <w:p w:rsidR="00AC20DC" w:rsidRDefault="000E64B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навыков самостоятельной работы с платежными документами по перечислению налогов и отчислений в государственные внебюджетные фонды, изучение порядка их </w:t>
            </w:r>
            <w:r>
              <w:rPr>
                <w:spacing w:val="-2"/>
                <w:sz w:val="24"/>
              </w:rPr>
              <w:t>заполнения.</w:t>
            </w:r>
          </w:p>
          <w:p w:rsidR="00AC20DC" w:rsidRDefault="000E64B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навыков самостоятельной работы с налоговыми декларациями, изучение порядка их заполнения.</w:t>
            </w:r>
          </w:p>
          <w:p w:rsidR="00AC20DC" w:rsidRDefault="000E64B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spacing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Сбор исходных материалов для отчета по производственной практике и сдачи комплексного квалификационного экзамена.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46" w:right="4214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numPr>
                <w:ilvl w:val="0"/>
                <w:numId w:val="31"/>
              </w:numPr>
              <w:tabs>
                <w:tab w:val="left" w:pos="33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  <w:p w:rsidR="00AC20DC" w:rsidRDefault="000E64B6">
            <w:pPr>
              <w:pStyle w:val="TableParagraph"/>
              <w:numPr>
                <w:ilvl w:val="0"/>
                <w:numId w:val="31"/>
              </w:numPr>
              <w:tabs>
                <w:tab w:val="left" w:pos="33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отчетный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pacing w:val="-2"/>
                <w:sz w:val="24"/>
              </w:rPr>
              <w:t>период.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2"/>
                <w:sz w:val="24"/>
              </w:rPr>
              <w:t xml:space="preserve"> регистров.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ind w:left="287" w:right="765" w:hanging="14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налогового </w:t>
            </w:r>
            <w:r>
              <w:rPr>
                <w:spacing w:val="-2"/>
                <w:sz w:val="24"/>
              </w:rPr>
              <w:t>учета.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ind w:left="287" w:right="346" w:hanging="1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налогооблагаемых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сборов, применение налоговых льгот.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ind w:left="287" w:right="109" w:hanging="142"/>
              <w:rPr>
                <w:sz w:val="24"/>
              </w:rPr>
            </w:pPr>
            <w:r>
              <w:rPr>
                <w:sz w:val="24"/>
              </w:rPr>
              <w:t>Начисление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уплаты в бюджеты различных уровней.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ind w:left="287" w:right="318" w:hanging="142"/>
              <w:rPr>
                <w:sz w:val="24"/>
              </w:rPr>
            </w:pPr>
            <w:r>
              <w:rPr>
                <w:sz w:val="24"/>
              </w:rPr>
              <w:t>Начисление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государственные внебюджетные фонды.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spacing w:before="1"/>
              <w:ind w:left="287" w:right="450" w:hanging="14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контроль их прохождения по расчетно-кассовым банковским </w:t>
            </w:r>
            <w:r>
              <w:rPr>
                <w:spacing w:val="-2"/>
                <w:sz w:val="24"/>
              </w:rPr>
              <w:t>операциям.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4"/>
                <w:sz w:val="24"/>
              </w:rPr>
              <w:t xml:space="preserve"> НДС.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акцизам.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акцизов.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287" w:right="1022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прибыль </w:t>
            </w:r>
            <w:r>
              <w:rPr>
                <w:spacing w:val="-2"/>
                <w:sz w:val="24"/>
              </w:rPr>
              <w:t>организаций.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spacing w:before="1"/>
              <w:ind w:left="287" w:right="320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прибыль </w:t>
            </w:r>
            <w:r>
              <w:rPr>
                <w:spacing w:val="-2"/>
                <w:sz w:val="24"/>
              </w:rPr>
              <w:t>организаций.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НДФЛ.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НДФЛ.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налогу.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ind w:left="287" w:right="737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транспортного </w:t>
            </w:r>
            <w:r>
              <w:rPr>
                <w:spacing w:val="-2"/>
                <w:sz w:val="24"/>
              </w:rPr>
              <w:t>налога.</w:t>
            </w:r>
          </w:p>
          <w:p w:rsidR="00AC20DC" w:rsidRDefault="000E64B6">
            <w:pPr>
              <w:pStyle w:val="TableParagraph"/>
              <w:numPr>
                <w:ilvl w:val="0"/>
                <w:numId w:val="30"/>
              </w:numPr>
              <w:tabs>
                <w:tab w:val="left" w:pos="589"/>
              </w:tabs>
              <w:spacing w:line="264" w:lineRule="exact"/>
              <w:ind w:left="588" w:hanging="4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налогу.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налога.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778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имущество </w:t>
            </w:r>
            <w:r>
              <w:rPr>
                <w:spacing w:val="-2"/>
                <w:sz w:val="24"/>
              </w:rPr>
              <w:t>организаций.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1271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имущество организаций.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сборам.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452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сборов.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183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федеральным налогам и сборам.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spacing w:before="1"/>
              <w:ind w:left="287" w:right="183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региональным налогам и сборам.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183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местным налогам и сборам.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407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налоговым </w:t>
            </w:r>
            <w:r>
              <w:rPr>
                <w:spacing w:val="-2"/>
                <w:sz w:val="24"/>
              </w:rPr>
              <w:t>режимам.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1082" w:hanging="142"/>
              <w:rPr>
                <w:sz w:val="24"/>
              </w:rPr>
            </w:pPr>
            <w:r>
              <w:rPr>
                <w:sz w:val="24"/>
              </w:rPr>
              <w:t>Заполнение платежных поручений по уплате налогов экономическими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субъектами,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применяющими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специальные налоговые режимы.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spacing w:before="1"/>
              <w:ind w:left="287" w:right="492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штрафов экономическими субъектами, применяющими специальные налоговые режимы.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ind w:left="287" w:right="280" w:hanging="142"/>
              <w:rPr>
                <w:sz w:val="24"/>
              </w:rPr>
            </w:pPr>
            <w:r>
              <w:rPr>
                <w:sz w:val="24"/>
              </w:rPr>
              <w:t>Заполнение налоговых деклараций по страховым взносам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обязательное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медицинское </w:t>
            </w:r>
            <w:r>
              <w:rPr>
                <w:spacing w:val="-2"/>
                <w:sz w:val="24"/>
              </w:rPr>
              <w:t>страхование.</w:t>
            </w:r>
          </w:p>
          <w:p w:rsidR="00AC20DC" w:rsidRDefault="000E64B6">
            <w:pPr>
              <w:pStyle w:val="TableParagraph"/>
              <w:numPr>
                <w:ilvl w:val="0"/>
                <w:numId w:val="29"/>
              </w:numPr>
              <w:tabs>
                <w:tab w:val="left" w:pos="589"/>
              </w:tabs>
              <w:spacing w:line="270" w:lineRule="atLeast"/>
              <w:ind w:left="287" w:right="251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взносов, пеней и штрафов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ПФР и ФОМС.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276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28"/>
              </w:numPr>
              <w:tabs>
                <w:tab w:val="left" w:pos="58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ФСС.</w:t>
            </w:r>
          </w:p>
          <w:p w:rsidR="00AC20DC" w:rsidRDefault="000E64B6">
            <w:pPr>
              <w:pStyle w:val="TableParagraph"/>
              <w:numPr>
                <w:ilvl w:val="0"/>
                <w:numId w:val="28"/>
              </w:numPr>
              <w:tabs>
                <w:tab w:val="left" w:pos="589"/>
              </w:tabs>
              <w:ind w:left="287" w:right="256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взносов, пеней и штрафов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ФСС.</w:t>
            </w:r>
          </w:p>
          <w:p w:rsidR="00AC20DC" w:rsidRDefault="000E64B6">
            <w:pPr>
              <w:pStyle w:val="TableParagraph"/>
              <w:numPr>
                <w:ilvl w:val="0"/>
                <w:numId w:val="28"/>
              </w:numPr>
              <w:tabs>
                <w:tab w:val="left" w:pos="589"/>
              </w:tabs>
              <w:ind w:left="287" w:right="1029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учету застрахованных лиц в ПФР.</w:t>
            </w:r>
          </w:p>
          <w:p w:rsidR="00AC20DC" w:rsidRDefault="000E64B6">
            <w:pPr>
              <w:pStyle w:val="TableParagraph"/>
              <w:numPr>
                <w:ilvl w:val="0"/>
                <w:numId w:val="28"/>
              </w:numPr>
              <w:tabs>
                <w:tab w:val="left" w:pos="589"/>
              </w:tabs>
              <w:ind w:left="287" w:right="1134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 несчастных случаев на производстве и профессиональных </w:t>
            </w:r>
            <w:r>
              <w:rPr>
                <w:spacing w:val="-2"/>
                <w:sz w:val="24"/>
              </w:rPr>
              <w:t>заболеваний.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before="1" w:line="264" w:lineRule="exact"/>
              <w:ind w:left="146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модулю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AC20DC">
        <w:trPr>
          <w:trHeight w:val="4692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ПМ.04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467" w:right="45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использование бухгалтерской (финансовой) отчетности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1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90" w:right="704" w:hanging="142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«Составление и использование бухгалтерской (финансовой) отчетности» разработана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государственным образовательным стандартом среднего профессионального образования, 38.02.01 Экономика и бухгалтерский учет (по</w:t>
            </w:r>
          </w:p>
          <w:p w:rsidR="00AC20DC" w:rsidRDefault="000E64B6">
            <w:pPr>
              <w:pStyle w:val="TableParagraph"/>
              <w:ind w:left="290" w:right="274"/>
              <w:rPr>
                <w:sz w:val="24"/>
              </w:rPr>
            </w:pPr>
            <w:r>
              <w:rPr>
                <w:sz w:val="24"/>
              </w:rPr>
              <w:t>отраслям),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науки Российской Федерации № 69 от 05.02.2018г. и является частью основной профессиональной образовательной программы по специальности в части освоения основного вида деятельности:</w:t>
            </w:r>
          </w:p>
          <w:p w:rsidR="00AC20DC" w:rsidRDefault="000E64B6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«Составление и использование бухгалтерской (финансовой) отчетности»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AC20DC" w:rsidRDefault="000E64B6">
            <w:pPr>
              <w:pStyle w:val="TableParagraph"/>
              <w:ind w:left="290" w:right="704" w:hanging="14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 «Составление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827914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320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06.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07.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08.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09.</w:t>
            </w:r>
          </w:p>
          <w:p w:rsidR="00AC20DC" w:rsidRDefault="000E64B6">
            <w:pPr>
              <w:pStyle w:val="TableParagraph"/>
              <w:spacing w:before="1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10.</w:t>
            </w:r>
          </w:p>
          <w:p w:rsidR="00AC20DC" w:rsidRDefault="000E64B6">
            <w:pPr>
              <w:pStyle w:val="TableParagraph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4.1.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4.2.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4.3.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4.4.</w:t>
            </w:r>
          </w:p>
          <w:p w:rsidR="00AC20DC" w:rsidRDefault="000E64B6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4.5.</w:t>
            </w:r>
          </w:p>
          <w:p w:rsidR="00AC20DC" w:rsidRDefault="000E64B6">
            <w:pPr>
              <w:pStyle w:val="TableParagraph"/>
              <w:spacing w:line="259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4.6.</w:t>
            </w:r>
          </w:p>
        </w:tc>
      </w:tr>
    </w:tbl>
    <w:p w:rsidR="00AC20DC" w:rsidRDefault="00AC20DC">
      <w:pPr>
        <w:spacing w:line="259" w:lineRule="exact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2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отчетности»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(МДК</w:t>
            </w:r>
          </w:p>
          <w:p w:rsidR="00AC20DC" w:rsidRDefault="000E64B6">
            <w:pPr>
              <w:pStyle w:val="TableParagraph"/>
              <w:ind w:left="290" w:right="274"/>
              <w:rPr>
                <w:sz w:val="24"/>
              </w:rPr>
            </w:pPr>
            <w:r>
              <w:rPr>
                <w:sz w:val="24"/>
              </w:rPr>
              <w:t>04.01 Технология составления бухгалтерской (финансовой) отчетности, МДК 04.02. Основы анализа бухгалтерской (финансовой) отчетности) входит в профессиональный цикл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обеспечивает</w:t>
            </w:r>
          </w:p>
          <w:p w:rsidR="00AC20DC" w:rsidRDefault="000E64B6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модуля:</w:t>
            </w:r>
          </w:p>
          <w:p w:rsidR="00AC20DC" w:rsidRDefault="000E64B6">
            <w:pPr>
              <w:pStyle w:val="TableParagraph"/>
              <w:ind w:left="290" w:hanging="14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В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результате</w:t>
            </w:r>
            <w:r>
              <w:rPr>
                <w:b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изучения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профессионального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модуля</w:t>
            </w:r>
            <w:r>
              <w:rPr>
                <w:b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обучающийся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должен:</w:t>
            </w:r>
          </w:p>
          <w:p w:rsidR="00AC20DC" w:rsidRDefault="000E64B6">
            <w:pPr>
              <w:pStyle w:val="TableParagraph"/>
              <w:spacing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в:</w:t>
            </w:r>
          </w:p>
          <w:p w:rsidR="00AC20DC" w:rsidRDefault="000E64B6">
            <w:pPr>
              <w:pStyle w:val="TableParagraph"/>
              <w:numPr>
                <w:ilvl w:val="0"/>
                <w:numId w:val="27"/>
              </w:numPr>
              <w:tabs>
                <w:tab w:val="left" w:pos="432"/>
              </w:tabs>
              <w:spacing w:before="1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составлении бухгалтерской (финансовой) отчетности и использовании ее для анализа финансового состояния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27"/>
              </w:numPr>
              <w:tabs>
                <w:tab w:val="left" w:pos="432"/>
              </w:tabs>
              <w:spacing w:before="3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составлении налоговых деклараций, отчетов по страховым взносам во внебюджетные фонды и форм статистической отчетности, входящих в бухгалтерскую (финансовую) отчетность, в установленные законодательством сроки;</w:t>
            </w:r>
          </w:p>
          <w:p w:rsidR="00AC20DC" w:rsidRDefault="000E64B6">
            <w:pPr>
              <w:pStyle w:val="TableParagraph"/>
              <w:numPr>
                <w:ilvl w:val="0"/>
                <w:numId w:val="27"/>
              </w:numPr>
              <w:tabs>
                <w:tab w:val="left" w:pos="432"/>
              </w:tabs>
              <w:spacing w:before="1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участии в счетной проверке бухгалтерской (финансовой)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7"/>
              </w:numPr>
              <w:tabs>
                <w:tab w:val="left" w:pos="432"/>
              </w:tabs>
              <w:spacing w:before="11" w:line="274" w:lineRule="exact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анализе информации о финансовом положении организации, ее платежеспособности и доходности;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4.7.</w:t>
            </w:r>
          </w:p>
        </w:tc>
      </w:tr>
    </w:tbl>
    <w:p w:rsidR="00AC20DC" w:rsidRDefault="00AC20DC">
      <w:pPr>
        <w:spacing w:line="272" w:lineRule="exact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4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line="287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применении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льгот;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составлении бухгалтерской (финансовой) отчетности по Международным стандартам финансовой 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уметь: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риски и возможности экономического субъекта в обозримом будущем, определять источники, содержащие наиболее полную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достоверную информацию о работе объекта внутреннего контроля;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и аналитические процедуры;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применять методы внутреннего контроля (интервью, пересчет, обследование, аналитические процедуры, выборка);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before="5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выявлять и оценивать риски объекта внутреннего контроля и риски собственных ошибок;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before="5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оценивать соответствие производимых хозяйственных операций и эффективность использования активов правовой и нормативной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базе;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before="5"/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информационную базу, отражающую ход устранения выявленных контрольными процедурами недостатков;</w:t>
            </w:r>
          </w:p>
          <w:p w:rsidR="00AC20DC" w:rsidRDefault="000E64B6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spacing w:before="8" w:line="274" w:lineRule="exact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налоговое законодательство, типичные ошибки налогоплательщиков,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практику</w:t>
            </w:r>
            <w:r>
              <w:rPr>
                <w:spacing w:val="61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применения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законодательства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налоговыми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арбитражными</w:t>
            </w:r>
            <w:r>
              <w:rPr>
                <w:spacing w:val="-2"/>
                <w:sz w:val="24"/>
              </w:rPr>
              <w:t xml:space="preserve"> судами;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5" w:line="237" w:lineRule="auto"/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4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5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5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4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7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аналитические отчеты и представлять их заинтересованным пользователям;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4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  <w:tab w:val="left" w:pos="2823"/>
                <w:tab w:val="left" w:pos="5453"/>
              </w:tabs>
              <w:spacing w:before="2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и анализировать финансовый потенциал, ликвидность и платежеспособность, финансовую устойчивость, прибыльность и </w:t>
            </w:r>
            <w:r>
              <w:rPr>
                <w:spacing w:val="-2"/>
                <w:sz w:val="24"/>
              </w:rPr>
              <w:t>рентабельность,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инвестиционную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привлекательность </w:t>
            </w:r>
            <w:r>
              <w:rPr>
                <w:sz w:val="24"/>
              </w:rPr>
              <w:t>экономического субъекта;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2" w:line="237" w:lineRule="auto"/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AC20DC" w:rsidRDefault="000E64B6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spacing w:before="10" w:line="276" w:lineRule="exact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применять результаты финансового анализа экономического субъекта для целей бюджетирования и управления денежными </w:t>
            </w:r>
            <w:r>
              <w:rPr>
                <w:spacing w:val="-2"/>
                <w:sz w:val="24"/>
              </w:rPr>
              <w:t>потоками;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 сбалансированные решения по корректировке стратегии и тактики в области финансовой политики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экономического субъекта, вносить соответствующие изменения в финансовые планы (сметы, бюджеты, бизнес-планы);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результаты хозяйственной деятельности за отчетный </w:t>
            </w:r>
            <w:r>
              <w:rPr>
                <w:spacing w:val="-2"/>
                <w:sz w:val="24"/>
              </w:rPr>
              <w:t>период;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закрывать бухгалтерские регистры и заполнять формы бухгалтерской (финансовой) отчетности в установленные законодательством сроки;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before="6"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идентичность показателей бухгалтерских (финансовых) отчетов;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before="3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before="2" w:line="237" w:lineRule="auto"/>
              <w:ind w:right="96" w:hanging="142"/>
              <w:rPr>
                <w:sz w:val="24"/>
              </w:rPr>
            </w:pPr>
            <w:r>
              <w:rPr>
                <w:sz w:val="24"/>
              </w:rPr>
              <w:t>адаптировать бухгалтерскую (финансовую) отчетность Российской Федерации к Международным стандартам финансовой отчетности.</w:t>
            </w:r>
          </w:p>
          <w:p w:rsidR="00AC20DC" w:rsidRDefault="000E64B6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знать:</w:t>
            </w:r>
          </w:p>
          <w:p w:rsidR="00AC20DC" w:rsidRDefault="000E64B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before="7" w:line="276" w:lineRule="exact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законодательство Российской Федерации о бухгалтерском учете, о налогах и сборах, консолидированной финансовой отчетности, аудиторской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архивном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25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2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гражданское, таможенное, трудовое, валютное, бюджетное законодательство Российской Федерации, законодательство о противодействии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коммерческому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подкупу,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бухгалтерской (финансовой) отчетности как информации о финансовом положении экономического субъекта на отчетную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 денежных средств за отчетный период;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1" w:line="237" w:lineRule="auto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теоретические основы внутреннего контроля совершаемых фактов хозяйственной жизни и составления бухгалтерской (финансовой) </w:t>
            </w:r>
            <w:r>
              <w:rPr>
                <w:spacing w:val="-2"/>
                <w:sz w:val="24"/>
              </w:rPr>
              <w:t>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5"/>
              <w:ind w:right="103" w:hanging="142"/>
              <w:jc w:val="both"/>
              <w:rPr>
                <w:sz w:val="24"/>
              </w:rPr>
            </w:pPr>
            <w:r>
              <w:rPr>
                <w:sz w:val="24"/>
              </w:rPr>
              <w:t>механизм отражения нарастающим итогом на счетах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 данных за отчетный период;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1403"/>
                <w:tab w:val="left" w:pos="2753"/>
                <w:tab w:val="left" w:pos="4259"/>
                <w:tab w:val="left" w:pos="4583"/>
                <w:tab w:val="left" w:pos="6336"/>
              </w:tabs>
              <w:spacing w:before="3" w:line="237" w:lineRule="auto"/>
              <w:ind w:right="102" w:hanging="142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операциях </w:t>
            </w:r>
            <w:r>
              <w:rPr>
                <w:sz w:val="24"/>
              </w:rPr>
              <w:t>организации за отчетный период;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5" w:line="237" w:lineRule="auto"/>
              <w:ind w:right="94" w:hanging="14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оборотно-сальдовой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ведомости;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5" w:line="237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 отчетный период;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2"/>
                <w:sz w:val="24"/>
              </w:rPr>
              <w:t xml:space="preserve">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1396"/>
                <w:tab w:val="left" w:pos="1834"/>
                <w:tab w:val="left" w:pos="3355"/>
                <w:tab w:val="left" w:pos="4212"/>
                <w:tab w:val="left" w:pos="6010"/>
              </w:tabs>
              <w:spacing w:before="2" w:line="237" w:lineRule="auto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(финансовой) 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  <w:tab w:val="left" w:pos="2134"/>
                <w:tab w:val="left" w:pos="3086"/>
                <w:tab w:val="left" w:pos="3847"/>
                <w:tab w:val="left" w:pos="4171"/>
                <w:tab w:val="left" w:pos="5645"/>
                <w:tab w:val="left" w:pos="7060"/>
              </w:tabs>
              <w:spacing w:before="2" w:line="281" w:lineRule="exact"/>
              <w:ind w:left="431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баланс,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65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5" w:line="237" w:lineRule="auto"/>
              <w:ind w:right="94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группировки и перенесения обобщенной учетной информации из </w:t>
            </w:r>
            <w:proofErr w:type="spellStart"/>
            <w:r>
              <w:rPr>
                <w:sz w:val="24"/>
              </w:rPr>
              <w:t>оборотно-сальдовой</w:t>
            </w:r>
            <w:proofErr w:type="spellEnd"/>
            <w:r>
              <w:rPr>
                <w:sz w:val="24"/>
              </w:rPr>
              <w:t xml:space="preserve"> ведомости в формы бухгалтерской (финансовой) 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7" w:line="237" w:lineRule="auto"/>
              <w:ind w:right="103" w:hanging="142"/>
              <w:jc w:val="both"/>
              <w:rPr>
                <w:sz w:val="24"/>
              </w:rPr>
            </w:pPr>
            <w:r>
              <w:rPr>
                <w:sz w:val="24"/>
              </w:rPr>
              <w:t>процедуру составления приложений к бухгалтерскому балансу и отчету о финансовых результатах;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4"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порядок отражения изменений в учетной политике в целях бухгалтерского учета;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3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порядок организации получения аудиторского заключения в случае </w:t>
            </w:r>
            <w:r>
              <w:rPr>
                <w:spacing w:val="-2"/>
                <w:sz w:val="24"/>
              </w:rPr>
              <w:t>необходимости;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1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2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правила внесения исправлений в бухгалтерскую (финансовую) отчетность в случае выявления неправильного отражения хозяйственных операций;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7"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формы налоговых деклараций по налогам и сборам в бюджет и инструкции по их заполнению;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5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 отчетов по страховым взносам в ФНС России и государственные внебюджетные фонды и инструкцию по ее </w:t>
            </w:r>
            <w:r>
              <w:rPr>
                <w:spacing w:val="-2"/>
                <w:sz w:val="24"/>
              </w:rPr>
              <w:t>заполнению;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8" w:line="237" w:lineRule="auto"/>
              <w:ind w:right="103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заполнению;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2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сроки представления налоговых деклараций в государственные налоговые органы, внебюджетные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государственные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органы </w:t>
            </w:r>
            <w:r>
              <w:rPr>
                <w:spacing w:val="-2"/>
                <w:sz w:val="24"/>
              </w:rPr>
              <w:t>статистики;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3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содержание новых форм налоговых деклараций по налогам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сборам и новых инструкций по их заполнению;</w:t>
            </w:r>
          </w:p>
          <w:p w:rsidR="00AC20DC" w:rsidRDefault="000E64B6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spacing w:before="2" w:line="279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перерегистрации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налоговых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3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органах,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внебюджетных фондах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 </w:t>
            </w:r>
            <w:r>
              <w:rPr>
                <w:spacing w:val="-2"/>
                <w:sz w:val="24"/>
              </w:rPr>
              <w:t>органах;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 xml:space="preserve"> анализа;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 xml:space="preserve"> анализа;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баланса: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4" w:line="237" w:lineRule="auto"/>
              <w:ind w:right="102" w:hanging="14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формирования по показателям баланса;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501"/>
                <w:tab w:val="left" w:pos="3026"/>
                <w:tab w:val="left" w:pos="4478"/>
                <w:tab w:val="left" w:pos="5373"/>
                <w:tab w:val="left" w:pos="6334"/>
              </w:tabs>
              <w:spacing w:before="4" w:line="237" w:lineRule="auto"/>
              <w:ind w:right="98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структуры </w:t>
            </w:r>
            <w:r>
              <w:rPr>
                <w:sz w:val="24"/>
              </w:rPr>
              <w:t>активов и их источников по показателям баланса;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551"/>
                <w:tab w:val="left" w:pos="2600"/>
                <w:tab w:val="left" w:pos="4151"/>
                <w:tab w:val="left" w:pos="6039"/>
                <w:tab w:val="left" w:pos="6673"/>
              </w:tabs>
              <w:spacing w:before="2" w:line="237" w:lineRule="auto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коэффициентов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 платежеспособности;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386"/>
                <w:tab w:val="left" w:pos="2732"/>
                <w:tab w:val="left" w:pos="3762"/>
                <w:tab w:val="left" w:pos="5993"/>
              </w:tabs>
              <w:spacing w:before="5" w:line="237" w:lineRule="auto"/>
              <w:ind w:right="98" w:hanging="142"/>
              <w:rPr>
                <w:sz w:val="24"/>
              </w:rPr>
            </w:pPr>
            <w:r>
              <w:rPr>
                <w:spacing w:val="-2"/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критериев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несостоятельности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(банкротства)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устойчивости;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финансовых </w:t>
            </w:r>
            <w:r>
              <w:rPr>
                <w:spacing w:val="-2"/>
                <w:sz w:val="24"/>
              </w:rPr>
              <w:t>результатах;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757"/>
                <w:tab w:val="left" w:pos="2160"/>
                <w:tab w:val="left" w:pos="3199"/>
                <w:tab w:val="left" w:pos="4134"/>
                <w:tab w:val="left" w:pos="5139"/>
                <w:tab w:val="left" w:pos="6242"/>
              </w:tabs>
              <w:spacing w:before="4" w:line="237" w:lineRule="auto"/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активности </w:t>
            </w:r>
            <w:r>
              <w:rPr>
                <w:sz w:val="24"/>
              </w:rPr>
              <w:t>организации, технологию расчета и анализа финансового цикла;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4" w:line="237" w:lineRule="auto"/>
              <w:ind w:right="97" w:hanging="142"/>
              <w:rPr>
                <w:sz w:val="24"/>
              </w:rPr>
            </w:pPr>
            <w:r>
              <w:rPr>
                <w:sz w:val="24"/>
              </w:rPr>
              <w:t>процедуры анализа уровня и динамики финансовых результатов по показателям 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3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прибыль;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2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основы финансового менеджмента, методические документы по финансовому анализу, методические документы по бюджетированию и управлению денежными потоками;</w:t>
            </w:r>
          </w:p>
          <w:p w:rsidR="00AC20DC" w:rsidRDefault="000E64B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spacing w:before="7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 стандарты финансовой отчетности (МСФО) и Директивы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Европейского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Сообщества</w:t>
            </w:r>
            <w:r>
              <w:rPr>
                <w:spacing w:val="79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консолидированной</w:t>
            </w:r>
          </w:p>
          <w:p w:rsidR="00AC20DC" w:rsidRDefault="000E64B6">
            <w:pPr>
              <w:pStyle w:val="TableParagraph"/>
              <w:spacing w:line="266" w:lineRule="exact"/>
              <w:ind w:left="290"/>
              <w:rPr>
                <w:sz w:val="24"/>
              </w:rPr>
            </w:pPr>
            <w:r>
              <w:rPr>
                <w:spacing w:val="-2"/>
                <w:sz w:val="24"/>
              </w:rPr>
              <w:t>отчетности.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5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20D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2"/>
                <w:sz w:val="24"/>
              </w:rPr>
              <w:t xml:space="preserve"> практики</w:t>
            </w:r>
          </w:p>
          <w:p w:rsidR="00AC20DC" w:rsidRDefault="000E64B6">
            <w:pPr>
              <w:pStyle w:val="TableParagraph"/>
              <w:ind w:left="290" w:right="94" w:hanging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 производственной практики </w:t>
            </w:r>
            <w:r>
              <w:rPr>
                <w:sz w:val="24"/>
              </w:rPr>
              <w:t>- комплексное освоение студентами основного вида деятельности «Составление и использование бухгалтерской (финансовой) отчетности», по специальности 38.02.01 Экономика и бухгалтерский учет (по отраслям), формирование у обучающегося общих и профессиональных компетенций, приобретение практического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опыта в рамках профессионального модуля «Составление и использование бухгалтерской (финансовой) отчетности», предусмотренных ФГОС СПО по специальности:</w:t>
            </w:r>
          </w:p>
          <w:p w:rsidR="00AC20DC" w:rsidRDefault="000E64B6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spacing w:before="3"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конкретизация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теоретического </w:t>
            </w:r>
            <w:r>
              <w:rPr>
                <w:spacing w:val="-2"/>
                <w:sz w:val="24"/>
              </w:rPr>
              <w:t>обучения;</w:t>
            </w:r>
          </w:p>
          <w:p w:rsidR="00AC20DC" w:rsidRDefault="000E64B6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spacing w:before="2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:rsidR="00AC20DC" w:rsidRDefault="000E64B6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необходимых для будущей профессиональной деятельности компетенций, умений и навыков самостоятельной практической работы в сфере экономики и бухгалтерского учета, а также личностных качеств.</w:t>
            </w:r>
          </w:p>
          <w:p w:rsidR="00AC20DC" w:rsidRDefault="000E64B6">
            <w:pPr>
              <w:pStyle w:val="TableParagraph"/>
              <w:spacing w:before="1" w:line="275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2"/>
                <w:sz w:val="24"/>
              </w:rPr>
              <w:t xml:space="preserve"> 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специальных теоретических знаний, полученных в рамках профессионального модуля, при выполнении конкретных функциональных обязанностей по должности бухгалтер.</w:t>
            </w:r>
          </w:p>
          <w:p w:rsidR="00AC20DC" w:rsidRDefault="000E64B6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spacing w:before="2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профессиональных умений и опыта осуществления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ведения журнала фактов хозяйственной жизни предприятия.</w:t>
            </w:r>
          </w:p>
          <w:p w:rsidR="00AC20DC" w:rsidRDefault="000E64B6">
            <w:pPr>
              <w:pStyle w:val="TableParagraph"/>
              <w:numPr>
                <w:ilvl w:val="0"/>
                <w:numId w:val="20"/>
              </w:numPr>
              <w:tabs>
                <w:tab w:val="left" w:pos="432"/>
              </w:tabs>
              <w:spacing w:before="5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умений и навыков определения 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отчетный</w:t>
            </w:r>
          </w:p>
          <w:p w:rsidR="00AC20DC" w:rsidRDefault="000E64B6">
            <w:pPr>
              <w:pStyle w:val="TableParagraph"/>
              <w:spacing w:line="264" w:lineRule="exact"/>
              <w:ind w:left="290"/>
              <w:rPr>
                <w:sz w:val="24"/>
              </w:rPr>
            </w:pP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8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умений и навыков закрытия учетных бухгалтерских регистров.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before="1" w:line="237" w:lineRule="auto"/>
              <w:ind w:right="95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и навыков отражения изменений в учетной политике в целях налогового учета.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before="2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и навыков определения налогооблагаемых баз для расчета налогов и сборов, применение налоговых льгот.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умений и навыков начисления налогов и сборов, определенных законодательством для уплаты в бюджеты различных </w:t>
            </w:r>
            <w:r>
              <w:rPr>
                <w:spacing w:val="-2"/>
                <w:sz w:val="24"/>
              </w:rPr>
              <w:t>уровней.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before="2" w:line="237" w:lineRule="auto"/>
              <w:ind w:right="104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умений и навыков начисления и перечисления страховых взносов в государственные внебюджетные фонды.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before="3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навыков самостоятельной работы с платежными документами по перечислению налогов и отчислений в государственные внебюджетные фонды, изучение порядка их </w:t>
            </w:r>
            <w:r>
              <w:rPr>
                <w:spacing w:val="-2"/>
                <w:sz w:val="24"/>
              </w:rPr>
              <w:t>заполнения.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before="1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навыков самостоятельной работы с налоговыми декларациями, изучение порядка их заполнения.</w:t>
            </w:r>
          </w:p>
          <w:p w:rsidR="00AC20DC" w:rsidRDefault="000E64B6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spacing w:before="4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Сбор исходных материалов для отчета по производственной практике и сдачи комплексного квалификационного экзамена.</w:t>
            </w:r>
          </w:p>
          <w:p w:rsidR="00AC20DC" w:rsidRDefault="00AC20D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C20DC" w:rsidRDefault="00827914" w:rsidP="00827914">
            <w:pPr>
              <w:pStyle w:val="TableParagraph"/>
              <w:spacing w:line="264" w:lineRule="exact"/>
              <w:ind w:left="148"/>
              <w:rPr>
                <w:i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модулю, Курсовая работа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(работа)</w:t>
            </w:r>
          </w:p>
          <w:p w:rsidR="00AC20DC" w:rsidRDefault="000E64B6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(работ)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Бухгалтерский баланс и его значение для анализа финансового состояния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пояснениях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бухгалтерской (финансовой) 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Бухгалтерская (финансовая) отчетность в системе информационного обеспечения анализа финансового состояния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анализ бухгалтерской информации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управлению дебиторской и кредиторской задолженностью.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before="1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Анализ имущества экономического субъекта на основе бухгалтерской (финансовой) 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Анализ источников финансирования имущества экономического субъекта на основе бухгалтерской (финансовой) 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Анализ финансовых результатов деятельности экономического субъекта на основе отчета о финансовых результатах.</w:t>
            </w:r>
          </w:p>
          <w:p w:rsidR="00AC20DC" w:rsidRDefault="000E64B6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line="264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анализ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основных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показателей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финансового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tabs>
                <w:tab w:val="left" w:pos="1544"/>
                <w:tab w:val="left" w:pos="3417"/>
                <w:tab w:val="left" w:pos="4542"/>
                <w:tab w:val="left" w:pos="4997"/>
                <w:tab w:val="left" w:pos="5909"/>
              </w:tabs>
              <w:ind w:left="290" w:right="101"/>
              <w:rPr>
                <w:sz w:val="24"/>
              </w:rPr>
            </w:pPr>
            <w:r>
              <w:rPr>
                <w:spacing w:val="-2"/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субъекта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бухгалтерской </w:t>
            </w:r>
            <w:r>
              <w:rPr>
                <w:sz w:val="24"/>
              </w:rPr>
              <w:t>(финансовой) 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432"/>
              </w:tabs>
              <w:ind w:right="100" w:hanging="14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бухгалтерской (финансовой) 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1955"/>
                <w:tab w:val="left" w:pos="3806"/>
                <w:tab w:val="left" w:pos="6035"/>
              </w:tabs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рентабельности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1636"/>
                <w:tab w:val="left" w:pos="3166"/>
                <w:tab w:val="left" w:pos="4291"/>
                <w:tab w:val="left" w:pos="5744"/>
              </w:tabs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</w:tabs>
              <w:ind w:right="97" w:hanging="14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использования капитала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</w:tabs>
              <w:ind w:right="101" w:hanging="14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состояния экономического субъекта и оценке вероятности банкротства.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2195"/>
                <w:tab w:val="left" w:pos="3171"/>
                <w:tab w:val="left" w:pos="3579"/>
                <w:tab w:val="left" w:pos="5197"/>
                <w:tab w:val="left" w:pos="6495"/>
              </w:tabs>
              <w:ind w:right="98" w:hanging="142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обосновании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стратегии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развития </w:t>
            </w:r>
            <w:r>
              <w:rPr>
                <w:sz w:val="24"/>
              </w:rPr>
              <w:t>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</w:tabs>
              <w:ind w:right="99" w:hanging="142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экономического </w:t>
            </w:r>
            <w:r>
              <w:rPr>
                <w:spacing w:val="-2"/>
                <w:sz w:val="24"/>
              </w:rPr>
              <w:t>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2154"/>
                <w:tab w:val="left" w:pos="3092"/>
                <w:tab w:val="left" w:pos="3458"/>
                <w:tab w:val="left" w:pos="4420"/>
                <w:tab w:val="left" w:pos="5746"/>
              </w:tabs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банкротстве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2149"/>
                <w:tab w:val="left" w:pos="3082"/>
                <w:tab w:val="left" w:pos="3461"/>
                <w:tab w:val="left" w:pos="4034"/>
                <w:tab w:val="left" w:pos="4753"/>
                <w:tab w:val="left" w:pos="5118"/>
              </w:tabs>
              <w:ind w:right="95" w:hanging="142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предпринимательской деятельности.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1700"/>
                <w:tab w:val="left" w:pos="3329"/>
                <w:tab w:val="left" w:pos="4929"/>
              </w:tabs>
              <w:ind w:right="102" w:hanging="142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конкурентоспособности бизнеса.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1691"/>
                <w:tab w:val="left" w:pos="3413"/>
                <w:tab w:val="left" w:pos="4680"/>
                <w:tab w:val="left" w:pos="5159"/>
                <w:tab w:val="left" w:pos="5831"/>
              </w:tabs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капитала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эффективности </w:t>
            </w:r>
            <w:r>
              <w:rPr>
                <w:sz w:val="24"/>
              </w:rPr>
              <w:t>инвестиционной политики экономического 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7"/>
              </w:numPr>
              <w:tabs>
                <w:tab w:val="left" w:pos="589"/>
                <w:tab w:val="left" w:pos="2144"/>
                <w:tab w:val="left" w:pos="3070"/>
                <w:tab w:val="left" w:pos="3428"/>
                <w:tab w:val="left" w:pos="5128"/>
                <w:tab w:val="left" w:pos="6426"/>
              </w:tabs>
              <w:spacing w:line="270" w:lineRule="atLeast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политики </w:t>
            </w:r>
            <w:r>
              <w:rPr>
                <w:sz w:val="24"/>
              </w:rPr>
              <w:t>экономического субъекта.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16"/>
              </w:numPr>
              <w:tabs>
                <w:tab w:val="left" w:pos="589"/>
              </w:tabs>
              <w:spacing w:line="267" w:lineRule="exact"/>
              <w:ind w:hanging="441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решений.</w:t>
            </w:r>
          </w:p>
          <w:p w:rsidR="00AC20DC" w:rsidRDefault="000E64B6">
            <w:pPr>
              <w:pStyle w:val="TableParagraph"/>
              <w:numPr>
                <w:ilvl w:val="0"/>
                <w:numId w:val="16"/>
              </w:numPr>
              <w:tabs>
                <w:tab w:val="left" w:pos="589"/>
              </w:tabs>
              <w:ind w:hanging="4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6"/>
              </w:numPr>
              <w:tabs>
                <w:tab w:val="left" w:pos="589"/>
              </w:tabs>
              <w:ind w:left="290" w:right="99" w:hanging="142"/>
              <w:rPr>
                <w:sz w:val="24"/>
              </w:rPr>
            </w:pPr>
            <w:r>
              <w:rPr>
                <w:sz w:val="24"/>
              </w:rPr>
              <w:t xml:space="preserve">Анализ формирования и распределения прибыли экономического </w:t>
            </w:r>
            <w:r>
              <w:rPr>
                <w:spacing w:val="-2"/>
                <w:sz w:val="24"/>
              </w:rPr>
              <w:t>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16"/>
              </w:numPr>
              <w:tabs>
                <w:tab w:val="left" w:pos="589"/>
              </w:tabs>
              <w:ind w:left="290" w:right="96" w:hanging="142"/>
              <w:rPr>
                <w:sz w:val="24"/>
              </w:rPr>
            </w:pPr>
            <w:r>
              <w:rPr>
                <w:sz w:val="24"/>
              </w:rPr>
              <w:t>Бухгалтерская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(финансовая)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 анализа финансового состояния экономического субъекта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48" w:right="42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before="1"/>
              <w:ind w:left="290" w:right="245" w:hanging="1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отчетный </w:t>
            </w:r>
            <w:r>
              <w:rPr>
                <w:spacing w:val="-2"/>
                <w:sz w:val="24"/>
              </w:rPr>
              <w:t>период.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335" w:hanging="188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регистров.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290" w:right="351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актива бухгалтерского баланса.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290" w:right="232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пассива бухгалтерского баланса.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290" w:right="180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финансовых результатах.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290" w:right="364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отчета об изменениях капитала.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before="1"/>
              <w:ind w:left="290" w:right="184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(финансовой)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движении денежных средств.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290" w:right="953" w:hanging="142"/>
              <w:rPr>
                <w:sz w:val="24"/>
              </w:rPr>
            </w:pPr>
            <w:r>
              <w:rPr>
                <w:sz w:val="24"/>
              </w:rPr>
              <w:t>Заполнение форм бухгалтерской (финансовой) отчетности: пояснений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балансу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финансовых </w:t>
            </w:r>
            <w:r>
              <w:rPr>
                <w:spacing w:val="-2"/>
                <w:sz w:val="24"/>
              </w:rPr>
              <w:t>результатах.</w:t>
            </w:r>
          </w:p>
          <w:p w:rsidR="00AC20DC" w:rsidRDefault="000E64B6">
            <w:pPr>
              <w:pStyle w:val="TableParagraph"/>
              <w:numPr>
                <w:ilvl w:val="0"/>
                <w:numId w:val="15"/>
              </w:numPr>
              <w:tabs>
                <w:tab w:val="left" w:pos="589"/>
              </w:tabs>
              <w:spacing w:line="264" w:lineRule="exact"/>
              <w:ind w:left="588" w:hanging="4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отчету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финансовых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результатах.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1720" w:hanging="14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целях бухгалтерского учета.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отчетность.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512" w:hanging="14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налогового </w:t>
            </w:r>
            <w:r>
              <w:rPr>
                <w:spacing w:val="-2"/>
                <w:sz w:val="24"/>
              </w:rPr>
              <w:t>учета.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494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сборам.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before="1"/>
              <w:ind w:right="404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сборам.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сборам.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407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деклараций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налоговым </w:t>
            </w:r>
            <w:r>
              <w:rPr>
                <w:spacing w:val="-2"/>
                <w:sz w:val="24"/>
              </w:rPr>
              <w:t>режимам.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ФНС</w:t>
            </w:r>
            <w:r>
              <w:rPr>
                <w:spacing w:val="-2"/>
                <w:sz w:val="24"/>
              </w:rPr>
              <w:t xml:space="preserve"> России.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554" w:hanging="142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страховым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государственные внебюджетные фонды.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-2"/>
                <w:sz w:val="24"/>
              </w:rPr>
              <w:t xml:space="preserve"> отчетности.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1303" w:hanging="1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пассивов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показателям баланса.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before="1"/>
              <w:ind w:right="166" w:hanging="1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 по показателям баланса.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left="588" w:hanging="441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баланса.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ind w:right="2037" w:hanging="142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коэффициентов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</w:t>
            </w:r>
            <w:r>
              <w:rPr>
                <w:spacing w:val="-2"/>
                <w:sz w:val="24"/>
              </w:rPr>
              <w:t>платежеспособности.</w:t>
            </w:r>
          </w:p>
          <w:p w:rsidR="00AC20DC" w:rsidRDefault="000E64B6">
            <w:pPr>
              <w:pStyle w:val="TableParagraph"/>
              <w:numPr>
                <w:ilvl w:val="0"/>
                <w:numId w:val="14"/>
              </w:numPr>
              <w:tabs>
                <w:tab w:val="left" w:pos="589"/>
              </w:tabs>
              <w:spacing w:line="270" w:lineRule="atLeast"/>
              <w:ind w:right="687" w:hanging="142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несостоятельности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(банкротства)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414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AC20DC">
            <w:pPr>
              <w:pStyle w:val="TableParagraph"/>
              <w:spacing w:before="11"/>
              <w:rPr>
                <w:b/>
              </w:rPr>
            </w:pPr>
          </w:p>
          <w:p w:rsidR="00AC20DC" w:rsidRDefault="000E64B6">
            <w:pPr>
              <w:pStyle w:val="TableParagraph"/>
              <w:spacing w:line="270" w:lineRule="atLeast"/>
              <w:ind w:left="290" w:right="704" w:hanging="142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модулю, Курсовая работа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  <w:tr w:rsidR="001F22D9">
        <w:trPr>
          <w:trHeight w:val="3312"/>
        </w:trPr>
        <w:tc>
          <w:tcPr>
            <w:tcW w:w="1419" w:type="dxa"/>
          </w:tcPr>
          <w:p w:rsidR="001F22D9" w:rsidRDefault="001F22D9" w:rsidP="001F22D9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ПМ 05.</w:t>
            </w:r>
          </w:p>
        </w:tc>
        <w:tc>
          <w:tcPr>
            <w:tcW w:w="2551" w:type="dxa"/>
          </w:tcPr>
          <w:p w:rsidR="001F22D9" w:rsidRPr="001F22D9" w:rsidRDefault="001F22D9" w:rsidP="001F22D9">
            <w:pPr>
              <w:pStyle w:val="TableParagraph"/>
              <w:ind w:left="117" w:right="107" w:hanging="2"/>
              <w:rPr>
                <w:b/>
                <w:bCs/>
                <w:sz w:val="24"/>
              </w:rPr>
            </w:pPr>
            <w:r w:rsidRPr="001F22D9">
              <w:rPr>
                <w:b/>
                <w:bCs/>
                <w:sz w:val="24"/>
              </w:rPr>
              <w:t>Осуществление налогового учета и налогового планирования в организации</w:t>
            </w:r>
          </w:p>
          <w:p w:rsidR="001F22D9" w:rsidRPr="001F22D9" w:rsidRDefault="001F22D9" w:rsidP="001F22D9">
            <w:pPr>
              <w:pStyle w:val="TableParagraph"/>
              <w:ind w:left="117" w:right="107" w:hanging="2"/>
              <w:rPr>
                <w:b/>
                <w:sz w:val="24"/>
              </w:rPr>
            </w:pPr>
          </w:p>
        </w:tc>
        <w:tc>
          <w:tcPr>
            <w:tcW w:w="7513" w:type="dxa"/>
          </w:tcPr>
          <w:p w:rsidR="00CF1DEE" w:rsidRDefault="00CF1DEE" w:rsidP="00CF1DEE"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CF1DEE" w:rsidRDefault="00CF1DEE" w:rsidP="00D71211">
            <w:pPr>
              <w:pStyle w:val="TableParagraph"/>
              <w:spacing w:line="270" w:lineRule="exact"/>
              <w:ind w:left="148"/>
            </w:pPr>
          </w:p>
          <w:p w:rsidR="00D71211" w:rsidRDefault="00D71211" w:rsidP="00D71211">
            <w:pPr>
              <w:pStyle w:val="TableParagraph"/>
              <w:spacing w:line="270" w:lineRule="exact"/>
              <w:ind w:left="148"/>
            </w:pPr>
            <w:r>
              <w:t>Программа учебной практики по ПМ.05 Осуществление налогового учета и</w:t>
            </w:r>
          </w:p>
          <w:p w:rsidR="00CF1DEE" w:rsidRPr="00CF1DEE" w:rsidRDefault="00D71211" w:rsidP="00CF1DEE">
            <w:pPr>
              <w:pStyle w:val="TableParagraph"/>
              <w:spacing w:line="270" w:lineRule="exact"/>
              <w:ind w:left="148"/>
            </w:pPr>
            <w:r>
              <w:t>налогового планирования в организации) составлена в соответствии с требованиями Федерального государственного образовательного стандарта и предназначена для реализации государственных требований к уровню подготовки выпускников по специальности среднего профессионального образования  «Экономика и бухгалтерский учет (по отраслям)»  (бухгалтер,</w:t>
            </w:r>
            <w:r w:rsidR="00CF1DEE">
              <w:t xml:space="preserve"> специалист по налогообложению), </w:t>
            </w:r>
            <w:r w:rsidR="00CF1DEE" w:rsidRPr="00CF1DEE">
              <w:t>утвержденного приказом Министерства образования и науки Российской Федерации № 69 от 05.02.2018г. и является частью основной профессиональной образовательной программы по специальности в части освоения</w:t>
            </w:r>
          </w:p>
          <w:p w:rsidR="00D71211" w:rsidRDefault="00CF1DEE" w:rsidP="00CF1DEE">
            <w:pPr>
              <w:pStyle w:val="TableParagraph"/>
              <w:spacing w:line="270" w:lineRule="exact"/>
              <w:ind w:left="148"/>
            </w:pPr>
            <w:r w:rsidRPr="00CF1DEE">
              <w:t>основного вида деятельности:</w:t>
            </w:r>
          </w:p>
          <w:p w:rsidR="00CF1DEE" w:rsidRDefault="00CF1DEE" w:rsidP="00CF1DEE">
            <w:pPr>
              <w:pStyle w:val="TableParagraph"/>
              <w:spacing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CF1DEE" w:rsidRDefault="00CF1DEE" w:rsidP="00CF1DEE">
            <w:pPr>
              <w:pStyle w:val="TableParagraph"/>
              <w:ind w:left="117" w:right="107" w:hanging="2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«</w:t>
            </w:r>
            <w:r w:rsidRPr="001F22D9">
              <w:rPr>
                <w:b/>
                <w:bCs/>
                <w:sz w:val="24"/>
              </w:rPr>
              <w:t xml:space="preserve">Осуществление налогового </w:t>
            </w:r>
            <w:r w:rsidRPr="001F22D9">
              <w:rPr>
                <w:b/>
                <w:bCs/>
                <w:sz w:val="24"/>
              </w:rPr>
              <w:lastRenderedPageBreak/>
              <w:t>учета и налогового планирования в организации</w:t>
            </w:r>
            <w:r>
              <w:rPr>
                <w:b/>
                <w:bCs/>
                <w:sz w:val="24"/>
              </w:rPr>
              <w:t>»</w:t>
            </w:r>
            <w:proofErr w:type="gramStart"/>
            <w:r>
              <w:rPr>
                <w:b/>
                <w:bCs/>
                <w:sz w:val="24"/>
              </w:rPr>
              <w:t xml:space="preserve"> ,</w:t>
            </w:r>
            <w:proofErr w:type="gramEnd"/>
            <w:r>
              <w:rPr>
                <w:b/>
                <w:bCs/>
                <w:sz w:val="24"/>
              </w:rPr>
              <w:t xml:space="preserve"> </w:t>
            </w:r>
            <w:r>
              <w:rPr>
                <w:sz w:val="24"/>
              </w:rPr>
              <w:t xml:space="preserve"> входит в профессиональный цикл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г.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CF1DEE" w:rsidRDefault="00CF1DEE" w:rsidP="00CF1DEE">
            <w:pPr>
              <w:pStyle w:val="TableParagraph"/>
              <w:ind w:left="290" w:right="274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обеспечивает формирование компетенций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 видам деятельности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CF1DEE" w:rsidRDefault="00CF1DEE" w:rsidP="00CF1DEE">
            <w:pPr>
              <w:pStyle w:val="TableParagraph"/>
              <w:spacing w:line="270" w:lineRule="exact"/>
              <w:ind w:left="148"/>
            </w:pPr>
          </w:p>
          <w:p w:rsidR="001F22D9" w:rsidRDefault="00D71211" w:rsidP="00D71211">
            <w:pPr>
              <w:pStyle w:val="TableParagraph"/>
              <w:spacing w:line="270" w:lineRule="exact"/>
              <w:ind w:left="148"/>
            </w:pPr>
            <w:r w:rsidRPr="00D71211">
              <w:rPr>
                <w:b/>
              </w:rPr>
              <w:t>Цель и планируемые результаты</w:t>
            </w:r>
            <w:r>
              <w:t xml:space="preserve"> освоения программы учебной практики - формирование у обучающихся практических умений (приобретение практического опыта) в рамках освоения профессиональных модулей образовательной программы СПО по основным видам деятельности в соответствии с ФГОС СПО; - выполнение работ по специальности, характерных для бухгалтера, специалиста по налогообложению.</w:t>
            </w:r>
          </w:p>
          <w:p w:rsidR="00CF1DEE" w:rsidRPr="00CF1DEE" w:rsidRDefault="00CF1DEE" w:rsidP="00CF1DEE">
            <w:pPr>
              <w:pStyle w:val="TableParagraph"/>
              <w:spacing w:line="270" w:lineRule="exact"/>
              <w:ind w:left="148"/>
              <w:rPr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у</w:t>
            </w:r>
            <w:r w:rsidRPr="00CF1DEE">
              <w:rPr>
                <w:b/>
                <w:spacing w:val="-2"/>
                <w:sz w:val="24"/>
              </w:rPr>
              <w:t xml:space="preserve">меть </w:t>
            </w:r>
            <w:r w:rsidRPr="00CF1DEE">
              <w:rPr>
                <w:spacing w:val="-2"/>
                <w:sz w:val="24"/>
              </w:rPr>
              <w:t>практический опыт в осуществлении налогового учета и налогового планирования в организации;</w:t>
            </w:r>
          </w:p>
          <w:p w:rsidR="00CF1DEE" w:rsidRPr="00CF1DEE" w:rsidRDefault="00CF1DEE" w:rsidP="00CF1DEE">
            <w:pPr>
              <w:pStyle w:val="TableParagraph"/>
              <w:spacing w:line="270" w:lineRule="exact"/>
              <w:ind w:left="148"/>
              <w:rPr>
                <w:spacing w:val="-2"/>
                <w:sz w:val="24"/>
              </w:rPr>
            </w:pPr>
            <w:r w:rsidRPr="00CF1DEE">
              <w:rPr>
                <w:spacing w:val="-2"/>
                <w:sz w:val="24"/>
              </w:rPr>
              <w:t>в применении налоговых льгот;</w:t>
            </w:r>
          </w:p>
          <w:p w:rsidR="00CF1DEE" w:rsidRPr="00CF1DEE" w:rsidRDefault="00CF1DEE" w:rsidP="00CF1DEE">
            <w:pPr>
              <w:pStyle w:val="TableParagraph"/>
              <w:spacing w:line="270" w:lineRule="exact"/>
              <w:ind w:left="148"/>
              <w:rPr>
                <w:spacing w:val="-2"/>
                <w:sz w:val="24"/>
              </w:rPr>
            </w:pPr>
            <w:r w:rsidRPr="00CF1DEE">
              <w:rPr>
                <w:spacing w:val="-2"/>
                <w:sz w:val="24"/>
              </w:rPr>
              <w:t>в разработке учетной политики налогообложения.</w:t>
            </w:r>
          </w:p>
          <w:p w:rsidR="00CF1DEE" w:rsidRDefault="00CF1DEE" w:rsidP="00CF1DEE">
            <w:pPr>
              <w:pStyle w:val="TableParagraph"/>
              <w:spacing w:line="270" w:lineRule="exact"/>
              <w:ind w:left="148"/>
              <w:rPr>
                <w:spacing w:val="-2"/>
                <w:sz w:val="24"/>
              </w:rPr>
            </w:pPr>
            <w:r w:rsidRPr="00CF1DEE">
              <w:rPr>
                <w:spacing w:val="-2"/>
                <w:sz w:val="24"/>
              </w:rPr>
              <w:t xml:space="preserve">определять элементы налогового учета, предусмотренные Налоговым кодексом Российской Федерации; </w:t>
            </w:r>
          </w:p>
          <w:p w:rsidR="00CF1DEE" w:rsidRDefault="00CF1DEE" w:rsidP="00CF1DEE">
            <w:pPr>
              <w:pStyle w:val="TableParagraph"/>
              <w:spacing w:line="270" w:lineRule="exact"/>
              <w:ind w:left="148"/>
              <w:rPr>
                <w:spacing w:val="-2"/>
                <w:sz w:val="24"/>
              </w:rPr>
            </w:pPr>
            <w:r w:rsidRPr="00CF1DEE">
              <w:rPr>
                <w:spacing w:val="-2"/>
                <w:sz w:val="24"/>
              </w:rPr>
              <w:t xml:space="preserve">рассчитывать </w:t>
            </w:r>
            <w:r>
              <w:rPr>
                <w:spacing w:val="-2"/>
                <w:sz w:val="24"/>
              </w:rPr>
              <w:t>на</w:t>
            </w:r>
            <w:r w:rsidRPr="00CF1DEE">
              <w:rPr>
                <w:spacing w:val="-2"/>
                <w:sz w:val="24"/>
              </w:rPr>
              <w:t>логовую базу по н</w:t>
            </w:r>
            <w:r>
              <w:rPr>
                <w:spacing w:val="-2"/>
                <w:sz w:val="24"/>
              </w:rPr>
              <w:t>а</w:t>
            </w:r>
            <w:r w:rsidRPr="00CF1DEE">
              <w:rPr>
                <w:spacing w:val="-2"/>
                <w:sz w:val="24"/>
              </w:rPr>
              <w:t>логу на добавленную стоимость; рассчитывать н</w:t>
            </w:r>
            <w:r>
              <w:rPr>
                <w:spacing w:val="-2"/>
                <w:sz w:val="24"/>
              </w:rPr>
              <w:t>ал</w:t>
            </w:r>
            <w:r w:rsidRPr="00CF1DEE">
              <w:rPr>
                <w:spacing w:val="-2"/>
                <w:sz w:val="24"/>
              </w:rPr>
              <w:t>оговую б</w:t>
            </w:r>
            <w:r>
              <w:rPr>
                <w:spacing w:val="-2"/>
                <w:sz w:val="24"/>
              </w:rPr>
              <w:t>а</w:t>
            </w:r>
            <w:r w:rsidRPr="00CF1DEE">
              <w:rPr>
                <w:spacing w:val="-2"/>
                <w:sz w:val="24"/>
              </w:rPr>
              <w:t xml:space="preserve">зу по </w:t>
            </w:r>
            <w:proofErr w:type="spellStart"/>
            <w:r w:rsidRPr="00CF1DEE">
              <w:rPr>
                <w:spacing w:val="-2"/>
                <w:sz w:val="24"/>
              </w:rPr>
              <w:t>налоry</w:t>
            </w:r>
            <w:proofErr w:type="spellEnd"/>
            <w:r w:rsidRPr="00CF1DEE">
              <w:rPr>
                <w:spacing w:val="-2"/>
                <w:sz w:val="24"/>
              </w:rPr>
              <w:t xml:space="preserve"> на прибыль; </w:t>
            </w:r>
          </w:p>
          <w:p w:rsidR="00CF1DEE" w:rsidRDefault="00CF1DEE" w:rsidP="00CF1DEE">
            <w:pPr>
              <w:pStyle w:val="TableParagraph"/>
              <w:spacing w:line="270" w:lineRule="exact"/>
              <w:ind w:left="148"/>
              <w:rPr>
                <w:spacing w:val="-2"/>
                <w:sz w:val="24"/>
              </w:rPr>
            </w:pPr>
            <w:r w:rsidRPr="00CF1DEE">
              <w:rPr>
                <w:spacing w:val="-2"/>
                <w:sz w:val="24"/>
              </w:rPr>
              <w:t>рассчитывать н</w:t>
            </w:r>
            <w:r>
              <w:rPr>
                <w:spacing w:val="-2"/>
                <w:sz w:val="24"/>
              </w:rPr>
              <w:t>а</w:t>
            </w:r>
            <w:r w:rsidRPr="00CF1DEE">
              <w:rPr>
                <w:spacing w:val="-2"/>
                <w:sz w:val="24"/>
              </w:rPr>
              <w:t>логовую базу по н</w:t>
            </w:r>
            <w:r>
              <w:rPr>
                <w:spacing w:val="-2"/>
                <w:sz w:val="24"/>
              </w:rPr>
              <w:t>ал</w:t>
            </w:r>
            <w:r w:rsidRPr="00CF1DEE">
              <w:rPr>
                <w:spacing w:val="-2"/>
                <w:sz w:val="24"/>
              </w:rPr>
              <w:t>огу на доходы физических лиц; составлять схемы оптимизации налогообложения организации</w:t>
            </w:r>
            <w:r>
              <w:rPr>
                <w:spacing w:val="-2"/>
                <w:sz w:val="24"/>
              </w:rPr>
              <w:t>.</w:t>
            </w:r>
          </w:p>
          <w:p w:rsidR="00CF1DEE" w:rsidRDefault="00CF1DEE" w:rsidP="00CF1DEE">
            <w:pPr>
              <w:pStyle w:val="TableParagraph"/>
              <w:spacing w:line="270" w:lineRule="exact"/>
              <w:ind w:left="148"/>
              <w:rPr>
                <w:b/>
                <w:spacing w:val="-2"/>
                <w:sz w:val="24"/>
              </w:rPr>
            </w:pPr>
            <w:r w:rsidRPr="00CF1DEE">
              <w:rPr>
                <w:b/>
                <w:spacing w:val="-2"/>
                <w:sz w:val="24"/>
              </w:rPr>
              <w:t>Знать</w:t>
            </w:r>
          </w:p>
          <w:p w:rsidR="00436177" w:rsidRDefault="00436177" w:rsidP="00436177">
            <w:pPr>
              <w:pStyle w:val="TableParagraph"/>
              <w:spacing w:line="270" w:lineRule="exact"/>
              <w:ind w:left="148"/>
            </w:pPr>
            <w:r>
              <w:t>понятие налогового учета; цели осуществления налогового учета; определение порядка ведения налогового учета; основные требования к организации и ведению налогового учета; отражение данных налогового учета при предоставлении документов в налоговые органы;</w:t>
            </w:r>
          </w:p>
          <w:p w:rsidR="00436177" w:rsidRDefault="00436177" w:rsidP="00436177">
            <w:pPr>
              <w:pStyle w:val="TableParagraph"/>
              <w:spacing w:line="270" w:lineRule="exact"/>
              <w:ind w:left="148"/>
            </w:pPr>
            <w:r>
              <w:t>вопросы доначисления неуплаченных налогов и взыскания штрафных санкций налоговыми органами; состав и структуру регистров налогового учета: первичные бухгалтерские документы; аналитические регистры налогового учета; расчет налоговой базы; элементы налогового учета, определяемые Налоговым кодексом Российской Федерации.</w:t>
            </w:r>
          </w:p>
          <w:p w:rsidR="00436177" w:rsidRPr="00436177" w:rsidRDefault="00436177" w:rsidP="00436177">
            <w:pPr>
              <w:pStyle w:val="TableParagraph"/>
              <w:spacing w:line="270" w:lineRule="exact"/>
              <w:ind w:left="148"/>
              <w:rPr>
                <w:b/>
              </w:rPr>
            </w:pPr>
            <w:r w:rsidRPr="00436177">
              <w:rPr>
                <w:b/>
              </w:rPr>
              <w:t>Цели и задачи учебной практики</w:t>
            </w:r>
          </w:p>
          <w:p w:rsidR="00436177" w:rsidRPr="00436177" w:rsidRDefault="00436177" w:rsidP="00436177">
            <w:pPr>
              <w:pStyle w:val="TableParagraph"/>
              <w:spacing w:line="270" w:lineRule="exact"/>
              <w:ind w:left="148"/>
            </w:pPr>
            <w:r w:rsidRPr="00436177">
              <w:rPr>
                <w:b/>
              </w:rPr>
              <w:t xml:space="preserve">Цель учебной практики </w:t>
            </w:r>
            <w:r w:rsidRPr="00436177">
              <w:t xml:space="preserve">– комплексное освоение студентами основного </w:t>
            </w:r>
            <w:r w:rsidRPr="00436177">
              <w:lastRenderedPageBreak/>
              <w:t>вида деятельности «Выполнение работ по профессии кассир», по специальности 38.02.01 Экономика и бухгалтерский учет (по отраслям), формирование общих и профессиональных компетенций в рамках профессионального модуля «Выполнение работ по одной или нескольким профессиям рабочих, должностям служащих», а также приобретение студентами необходимых ими умений и опыта практической работы:</w:t>
            </w:r>
          </w:p>
          <w:p w:rsidR="00436177" w:rsidRPr="00436177" w:rsidRDefault="00436177" w:rsidP="00436177">
            <w:pPr>
              <w:pStyle w:val="TableParagraph"/>
              <w:spacing w:line="270" w:lineRule="exact"/>
              <w:ind w:left="148"/>
              <w:rPr>
                <w:b/>
              </w:rPr>
            </w:pPr>
            <w:r w:rsidRPr="00436177">
              <w:rPr>
                <w:b/>
              </w:rPr>
              <w:t>Задачи учебной практики:</w:t>
            </w:r>
          </w:p>
          <w:p w:rsidR="00436177" w:rsidRPr="00436177" w:rsidRDefault="00436177" w:rsidP="00436177">
            <w:pPr>
              <w:pStyle w:val="TableParagraph"/>
              <w:numPr>
                <w:ilvl w:val="0"/>
                <w:numId w:val="8"/>
              </w:numPr>
              <w:spacing w:line="270" w:lineRule="exact"/>
            </w:pPr>
            <w:r w:rsidRPr="00436177">
              <w:t>Формирование у студентов практических профессиональных умений в рамках профессионального модуля в соответствии с действующим ФГОС по специальности 38.02.01 Экономика и бухгалтерский учет (по отраслям).</w:t>
            </w:r>
          </w:p>
          <w:p w:rsidR="00436177" w:rsidRPr="00436177" w:rsidRDefault="00436177" w:rsidP="00436177">
            <w:pPr>
              <w:pStyle w:val="TableParagraph"/>
              <w:numPr>
                <w:ilvl w:val="0"/>
                <w:numId w:val="8"/>
              </w:numPr>
              <w:spacing w:line="270" w:lineRule="exact"/>
            </w:pPr>
            <w:r w:rsidRPr="00436177">
              <w:t>Приобретение первоначального практического опыта в рамках профессионального модуля;</w:t>
            </w:r>
          </w:p>
          <w:p w:rsidR="00436177" w:rsidRPr="00CF1DEE" w:rsidRDefault="00436177" w:rsidP="00436177">
            <w:pPr>
              <w:pStyle w:val="TableParagraph"/>
              <w:spacing w:line="270" w:lineRule="exact"/>
              <w:ind w:left="148"/>
              <w:rPr>
                <w:b/>
                <w:spacing w:val="-2"/>
                <w:sz w:val="24"/>
              </w:rPr>
            </w:pPr>
            <w:r w:rsidRPr="00436177">
              <w:t>Систематизация, обобщение закрепление и углубление знаний и умений в рамках профессионального модуля</w:t>
            </w:r>
          </w:p>
        </w:tc>
        <w:tc>
          <w:tcPr>
            <w:tcW w:w="1985" w:type="dxa"/>
          </w:tcPr>
          <w:p w:rsidR="001F22D9" w:rsidRDefault="00436177" w:rsidP="00827914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318</w:t>
            </w:r>
          </w:p>
        </w:tc>
        <w:tc>
          <w:tcPr>
            <w:tcW w:w="2126" w:type="dxa"/>
          </w:tcPr>
          <w:p w:rsidR="00436177" w:rsidRPr="00436177" w:rsidRDefault="00436177" w:rsidP="00436177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01.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02.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03.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04.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05.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06.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07.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08.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09.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10.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ОК 11.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ПК 3.1.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ПК 3.2.</w:t>
            </w:r>
          </w:p>
          <w:p w:rsidR="00436177" w:rsidRP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ПК 3.3.</w:t>
            </w:r>
          </w:p>
          <w:p w:rsidR="001F22D9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 w:rsidRPr="00436177">
              <w:rPr>
                <w:b/>
                <w:sz w:val="24"/>
              </w:rPr>
              <w:t>ПК 3.4.</w:t>
            </w:r>
            <w:r>
              <w:rPr>
                <w:b/>
                <w:sz w:val="24"/>
              </w:rPr>
              <w:t xml:space="preserve">, </w:t>
            </w:r>
          </w:p>
          <w:p w:rsid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ПК 5.1</w:t>
            </w:r>
          </w:p>
          <w:p w:rsid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 5.2</w:t>
            </w:r>
          </w:p>
          <w:p w:rsid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 5.3</w:t>
            </w:r>
          </w:p>
          <w:p w:rsid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 5.4</w:t>
            </w:r>
          </w:p>
          <w:p w:rsidR="00436177" w:rsidRDefault="00436177" w:rsidP="00436177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ПК5.5</w:t>
            </w:r>
          </w:p>
        </w:tc>
      </w:tr>
      <w:tr w:rsidR="00AC20DC">
        <w:trPr>
          <w:trHeight w:val="3312"/>
        </w:trPr>
        <w:tc>
          <w:tcPr>
            <w:tcW w:w="1419" w:type="dxa"/>
          </w:tcPr>
          <w:p w:rsidR="00AC20DC" w:rsidRDefault="000E64B6" w:rsidP="001F22D9">
            <w:pPr>
              <w:pStyle w:val="TableParagraph"/>
              <w:spacing w:line="273" w:lineRule="exact"/>
              <w:ind w:left="108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ПМ.0</w:t>
            </w:r>
            <w:r w:rsidR="001F22D9">
              <w:rPr>
                <w:b/>
                <w:spacing w:val="-2"/>
                <w:sz w:val="24"/>
              </w:rPr>
              <w:t>6</w:t>
            </w:r>
          </w:p>
        </w:tc>
        <w:tc>
          <w:tcPr>
            <w:tcW w:w="2551" w:type="dxa"/>
          </w:tcPr>
          <w:p w:rsidR="001F22D9" w:rsidRPr="001F22D9" w:rsidRDefault="001F22D9" w:rsidP="001F22D9">
            <w:pPr>
              <w:pStyle w:val="TableParagraph"/>
              <w:ind w:left="117" w:right="107" w:hanging="2"/>
              <w:rPr>
                <w:b/>
                <w:sz w:val="24"/>
              </w:rPr>
            </w:pPr>
            <w:r w:rsidRPr="001F22D9">
              <w:rPr>
                <w:b/>
                <w:sz w:val="24"/>
              </w:rPr>
              <w:t>Организация работы кассира, оформление и ведение кассовой документации</w:t>
            </w:r>
          </w:p>
          <w:p w:rsidR="00AC20DC" w:rsidRDefault="00AC20DC">
            <w:pPr>
              <w:pStyle w:val="TableParagraph"/>
              <w:ind w:left="117" w:right="107" w:hanging="2"/>
              <w:jc w:val="center"/>
              <w:rPr>
                <w:b/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0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Аннотация:</w:t>
            </w:r>
          </w:p>
          <w:p w:rsidR="00AC20DC" w:rsidRDefault="000E64B6">
            <w:pPr>
              <w:pStyle w:val="TableParagraph"/>
              <w:ind w:left="290" w:right="269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«Выполнение работ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 или нескольким профессиям рабочих, должностям служащих» разработана в соответствии с федеральным государственным образовательным стандартом среднего профессионального образования, 38.02.01 Экономика и бухгалтерский учет (по отраслям),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утвержденного приказом Министерства образования и науки Российской Федерации № 69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05.02.2018г. и является частью основной профессиональной образовательной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AC20DC" w:rsidRDefault="000E64B6">
            <w:pPr>
              <w:pStyle w:val="TableParagraph"/>
              <w:spacing w:line="270" w:lineRule="atLeast"/>
              <w:ind w:left="290" w:right="276"/>
              <w:jc w:val="both"/>
              <w:rPr>
                <w:sz w:val="24"/>
              </w:rPr>
            </w:pPr>
            <w:r>
              <w:rPr>
                <w:sz w:val="24"/>
              </w:rPr>
              <w:t>основного вида деятельности: «Выполнение работ по одной или нескольким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профессиям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рабочих,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должностям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служащих»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0E64B6" w:rsidP="00827914">
            <w:pPr>
              <w:pStyle w:val="TableParagraph"/>
              <w:spacing w:line="273" w:lineRule="exact"/>
              <w:ind w:left="172" w:right="15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  <w:r w:rsidR="00827914"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3" w:lineRule="exact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01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02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03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04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05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09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  <w:p w:rsidR="00AC20DC" w:rsidRDefault="000E64B6">
            <w:pPr>
              <w:pStyle w:val="TableParagraph"/>
              <w:ind w:left="11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1.1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1.3</w:t>
            </w:r>
          </w:p>
          <w:p w:rsidR="00AC20DC" w:rsidRDefault="000E64B6">
            <w:pPr>
              <w:pStyle w:val="TableParagraph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2.2</w:t>
            </w:r>
          </w:p>
          <w:p w:rsidR="00AC20DC" w:rsidRDefault="000E64B6">
            <w:pPr>
              <w:pStyle w:val="TableParagraph"/>
              <w:spacing w:line="259" w:lineRule="exact"/>
              <w:ind w:left="11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2.3</w:t>
            </w:r>
          </w:p>
        </w:tc>
      </w:tr>
    </w:tbl>
    <w:p w:rsidR="00AC20DC" w:rsidRDefault="00AC20DC">
      <w:pPr>
        <w:spacing w:line="259" w:lineRule="exact"/>
        <w:jc w:val="center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0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компетенций.</w:t>
            </w:r>
          </w:p>
          <w:p w:rsidR="00AC20DC" w:rsidRDefault="000E64B6">
            <w:pPr>
              <w:pStyle w:val="TableParagraph"/>
              <w:tabs>
                <w:tab w:val="left" w:pos="1616"/>
                <w:tab w:val="left" w:pos="3441"/>
                <w:tab w:val="left" w:pos="4118"/>
                <w:tab w:val="left" w:pos="5611"/>
                <w:tab w:val="left" w:pos="7108"/>
              </w:tabs>
              <w:ind w:left="290" w:right="275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содержанию и уровню подготовки специалистов.</w:t>
            </w:r>
          </w:p>
          <w:p w:rsidR="00AC20DC" w:rsidRDefault="00AC20D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1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-2"/>
                <w:sz w:val="24"/>
              </w:rPr>
              <w:t xml:space="preserve"> ОПОП:</w:t>
            </w:r>
          </w:p>
          <w:p w:rsidR="00AC20DC" w:rsidRDefault="000E64B6">
            <w:pPr>
              <w:pStyle w:val="TableParagraph"/>
              <w:ind w:left="290" w:right="270" w:hanging="14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Программа профессионального модуля «Выполнение работ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 или нескольким профессиям рабочих, должностям служащих»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(МДК.05.01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работ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профессии</w:t>
            </w:r>
            <w:proofErr w:type="gramEnd"/>
          </w:p>
          <w:p w:rsidR="00AC20DC" w:rsidRDefault="000E64B6">
            <w:pPr>
              <w:pStyle w:val="TableParagraph"/>
              <w:ind w:left="290" w:right="269"/>
              <w:jc w:val="both"/>
              <w:rPr>
                <w:sz w:val="24"/>
              </w:rPr>
            </w:pPr>
            <w:r>
              <w:rPr>
                <w:sz w:val="24"/>
              </w:rPr>
              <w:t>«Кассир») входит в профессиональный цикл основной образовательной программы в соответствии с ФГОС по специальности 38.02.01 Экономика и бухгалтерский учет (по отраслям),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05.02.2018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AC20DC" w:rsidRDefault="000E64B6">
            <w:pPr>
              <w:pStyle w:val="TableParagraph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69.</w:t>
            </w:r>
          </w:p>
          <w:p w:rsidR="00AC20DC" w:rsidRDefault="000E64B6">
            <w:pPr>
              <w:pStyle w:val="TableParagraph"/>
              <w:ind w:left="290" w:right="274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профессионального модуля обеспечивает формирование компетенций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 видам деятельности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специальности 38.02.01 Экономика и бухгалтерский учет (по </w:t>
            </w:r>
            <w:r>
              <w:rPr>
                <w:spacing w:val="-2"/>
                <w:sz w:val="24"/>
              </w:rPr>
              <w:t>отраслям).</w:t>
            </w:r>
          </w:p>
          <w:p w:rsidR="00AC20DC" w:rsidRDefault="00AC20D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модуля:</w:t>
            </w:r>
          </w:p>
          <w:p w:rsidR="00AC20DC" w:rsidRDefault="000E64B6">
            <w:pPr>
              <w:pStyle w:val="TableParagraph"/>
              <w:spacing w:before="1"/>
              <w:ind w:left="290" w:hanging="14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В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результате изучения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профессионального</w:t>
            </w:r>
            <w:r>
              <w:rPr>
                <w:b/>
                <w:spacing w:val="2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модуля обучающийся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  <w:u w:val="single"/>
              </w:rPr>
              <w:t>должен:</w:t>
            </w:r>
          </w:p>
          <w:p w:rsidR="00AC20DC" w:rsidRDefault="000E64B6">
            <w:pPr>
              <w:pStyle w:val="TableParagraph"/>
              <w:spacing w:line="275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иметь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в:</w:t>
            </w:r>
          </w:p>
          <w:p w:rsidR="00AC20DC" w:rsidRDefault="000E64B6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  <w:tab w:val="left" w:pos="2762"/>
                <w:tab w:val="left" w:pos="4695"/>
                <w:tab w:val="left" w:pos="6048"/>
                <w:tab w:val="left" w:pos="6566"/>
              </w:tabs>
              <w:spacing w:before="1" w:line="237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документировании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ведении </w:t>
            </w:r>
            <w:r>
              <w:rPr>
                <w:sz w:val="24"/>
              </w:rPr>
              <w:t>бухгалтерского учета активов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4" w:line="237" w:lineRule="auto"/>
              <w:ind w:right="94" w:hanging="142"/>
              <w:rPr>
                <w:sz w:val="24"/>
              </w:rPr>
            </w:pPr>
            <w:r>
              <w:rPr>
                <w:sz w:val="24"/>
              </w:rPr>
              <w:t>осуществлении и документировании хозяйственных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приходу и расходу денежных средств в кассе;</w:t>
            </w:r>
          </w:p>
          <w:p w:rsidR="00AC20DC" w:rsidRDefault="000E64B6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</w:tabs>
              <w:spacing w:before="2" w:line="279" w:lineRule="exact"/>
              <w:ind w:left="431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spacing w:line="272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ПК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2.4</w:t>
            </w:r>
          </w:p>
        </w:tc>
      </w:tr>
    </w:tbl>
    <w:p w:rsidR="00AC20DC" w:rsidRDefault="00AC20DC">
      <w:pPr>
        <w:spacing w:line="272" w:lineRule="exact"/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3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87" w:lineRule="exact"/>
              <w:ind w:left="431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документировании;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2" w:line="237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подготовке оформления завершающих материалов по результатам внутреннего контроля.</w:t>
            </w:r>
          </w:p>
          <w:p w:rsidR="00AC20DC" w:rsidRDefault="000E64B6">
            <w:pPr>
              <w:pStyle w:val="TableParagraph"/>
              <w:spacing w:before="5" w:line="275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уметь: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99" w:hanging="14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переводов в пути;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102" w:hanging="14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 </w:t>
            </w:r>
            <w:r>
              <w:rPr>
                <w:spacing w:val="-2"/>
                <w:sz w:val="24"/>
              </w:rPr>
              <w:t>счетах;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 w:line="237" w:lineRule="auto"/>
              <w:ind w:right="101" w:hanging="142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иностранной валюте и операций по валютным счетам;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кассовые</w:t>
            </w:r>
            <w:r>
              <w:rPr>
                <w:spacing w:val="-2"/>
                <w:sz w:val="24"/>
              </w:rPr>
              <w:t xml:space="preserve"> документы;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бухгалтерию;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2885"/>
                <w:tab w:val="left" w:pos="4958"/>
                <w:tab w:val="left" w:pos="6625"/>
              </w:tabs>
              <w:spacing w:before="2" w:line="237" w:lineRule="auto"/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актами, </w:t>
            </w:r>
            <w:r>
              <w:rPr>
                <w:sz w:val="24"/>
              </w:rPr>
              <w:t>регулирующими порядок проведения инвентаризации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  <w:tab w:val="left" w:pos="2071"/>
                <w:tab w:val="left" w:pos="3675"/>
                <w:tab w:val="left" w:pos="5532"/>
                <w:tab w:val="left" w:pos="6200"/>
              </w:tabs>
              <w:spacing w:before="2"/>
              <w:ind w:right="99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терминологией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проведении </w:t>
            </w:r>
            <w:r>
              <w:rPr>
                <w:sz w:val="24"/>
              </w:rPr>
              <w:t>инвентаризации 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2"/>
                <w:sz w:val="24"/>
              </w:rPr>
              <w:t xml:space="preserve"> 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готовить регистры аналитического учета по местам хранения 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 их лицам,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подготовительный этап, для подбора документации, необходимой для проведения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описи;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11"/>
              </w:numPr>
              <w:tabs>
                <w:tab w:val="left" w:pos="432"/>
              </w:tabs>
              <w:spacing w:before="8" w:line="274" w:lineRule="exact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составлять сличительные ведомости и устанавливать соответствие данных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фактическом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наличии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денежных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средств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данным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00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учета;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2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потери от порчи ценностей";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2" w:line="237" w:lineRule="auto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бухгалтерские проводки по списанию недостач в зависимости от причин их возникновения;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2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проводить инвентаризацию недостач и потерь от порчи ценностей 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3"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2" w:line="293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документооборот;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2" w:line="237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заносить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сгруппированным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регистры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  <w:tab w:val="left" w:pos="1780"/>
                <w:tab w:val="left" w:pos="3118"/>
                <w:tab w:val="left" w:pos="4818"/>
                <w:tab w:val="left" w:pos="6171"/>
                <w:tab w:val="left" w:pos="6509"/>
              </w:tabs>
              <w:spacing w:before="4" w:line="237" w:lineRule="auto"/>
              <w:ind w:right="102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z w:val="24"/>
              </w:rPr>
              <w:t>бухгалтерский архив;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6" w:line="237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переводов в пути;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2"/>
              <w:ind w:right="101" w:hanging="142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иностранной валюте и операций по валютным счетам;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бухгалтерию;</w:t>
            </w:r>
          </w:p>
          <w:p w:rsidR="00AC20DC" w:rsidRDefault="000E64B6">
            <w:pPr>
              <w:pStyle w:val="TableParagraph"/>
              <w:numPr>
                <w:ilvl w:val="0"/>
                <w:numId w:val="10"/>
              </w:numPr>
              <w:tabs>
                <w:tab w:val="left" w:pos="432"/>
                <w:tab w:val="left" w:pos="2885"/>
                <w:tab w:val="left" w:pos="4958"/>
                <w:tab w:val="left" w:pos="6625"/>
              </w:tabs>
              <w:spacing w:line="278" w:lineRule="exact"/>
              <w:ind w:left="431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актами,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3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jc w:val="both"/>
              <w:rPr>
                <w:sz w:val="24"/>
              </w:rPr>
            </w:pPr>
            <w:r>
              <w:rPr>
                <w:sz w:val="24"/>
              </w:rPr>
              <w:t>регулирующими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готовить регистры аналитического учета по местам хранения 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 их лицам,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подготовительный этап, для подбора документации, необходимой для проведения </w:t>
            </w:r>
            <w:r>
              <w:rPr>
                <w:spacing w:val="-2"/>
                <w:sz w:val="24"/>
              </w:rPr>
              <w:t>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line="292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сличительные ведомости и устанавливать соответствие данных о фактическом наличии средств данным бухгалтерского </w:t>
            </w:r>
            <w:r>
              <w:rPr>
                <w:spacing w:val="-2"/>
                <w:sz w:val="24"/>
              </w:rPr>
              <w:t>учета;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5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кассы.</w:t>
            </w:r>
          </w:p>
          <w:p w:rsidR="00AC20DC" w:rsidRDefault="000E64B6">
            <w:pPr>
              <w:pStyle w:val="TableParagraph"/>
              <w:spacing w:before="4" w:line="275" w:lineRule="exact"/>
              <w:ind w:left="20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знать: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1" w:line="237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нормативно-правовые акты, положения и инструкции по ведению кассовых операций;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кассовых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банковских </w:t>
            </w:r>
            <w:r>
              <w:rPr>
                <w:spacing w:val="-2"/>
                <w:sz w:val="24"/>
              </w:rPr>
              <w:t>документов;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 w:line="237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денежными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бланками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строгой отчетности;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реквизиты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кассе;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  <w:tab w:val="left" w:pos="1985"/>
                <w:tab w:val="left" w:pos="3177"/>
                <w:tab w:val="left" w:pos="4689"/>
                <w:tab w:val="left" w:pos="5880"/>
                <w:tab w:val="left" w:pos="6377"/>
              </w:tabs>
              <w:spacing w:before="2" w:line="237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формальную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существу, </w:t>
            </w:r>
            <w:r>
              <w:rPr>
                <w:sz w:val="24"/>
              </w:rPr>
              <w:t>арифметическую проверку;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3"/>
              <w:ind w:left="43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кассовой</w:t>
            </w:r>
            <w:r>
              <w:rPr>
                <w:spacing w:val="-2"/>
                <w:sz w:val="24"/>
              </w:rPr>
              <w:t xml:space="preserve"> книги;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1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кассы.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бухгалтерской</w:t>
            </w:r>
            <w:r>
              <w:rPr>
                <w:spacing w:val="-2"/>
                <w:sz w:val="24"/>
              </w:rPr>
              <w:t xml:space="preserve"> документации;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 w:line="237" w:lineRule="auto"/>
              <w:ind w:right="102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пути;</w:t>
            </w:r>
          </w:p>
          <w:p w:rsidR="00AC20DC" w:rsidRDefault="000E64B6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spacing w:before="2" w:line="281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иностранной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валюте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89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валютным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счетам;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  <w:tab w:val="left" w:pos="1568"/>
                <w:tab w:val="left" w:pos="3125"/>
                <w:tab w:val="left" w:pos="4463"/>
                <w:tab w:val="left" w:pos="4890"/>
                <w:tab w:val="left" w:pos="6137"/>
              </w:tabs>
              <w:spacing w:before="5" w:line="237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кассовых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документов, </w:t>
            </w:r>
            <w:r>
              <w:rPr>
                <w:sz w:val="24"/>
              </w:rPr>
              <w:t>заполнения кассовой книги;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before="2"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бухгалтерию;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line="293" w:lineRule="exact"/>
              <w:ind w:left="43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кассы;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  <w:tab w:val="left" w:pos="1477"/>
                <w:tab w:val="left" w:pos="2878"/>
                <w:tab w:val="left" w:pos="3225"/>
                <w:tab w:val="left" w:pos="5163"/>
                <w:tab w:val="left" w:pos="6230"/>
              </w:tabs>
              <w:spacing w:before="3" w:line="237" w:lineRule="auto"/>
              <w:ind w:right="100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подготовки </w:t>
            </w:r>
            <w:r>
              <w:rPr>
                <w:sz w:val="24"/>
              </w:rPr>
              <w:t>регистров аналитического учета по объектам инвентаризации;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before="2"/>
              <w:ind w:left="431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активов.</w:t>
            </w:r>
          </w:p>
          <w:p w:rsidR="00AC20DC" w:rsidRDefault="00AC20D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практики</w:t>
            </w:r>
          </w:p>
          <w:p w:rsidR="00AC20DC" w:rsidRDefault="000E64B6">
            <w:pPr>
              <w:pStyle w:val="TableParagraph"/>
              <w:ind w:left="29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 учебной практики </w:t>
            </w:r>
            <w:r>
              <w:rPr>
                <w:sz w:val="24"/>
              </w:rPr>
              <w:t>– комплексное освоение студентами основного вида деятельности «Выполнение работ по профессии кассир», по специальности 38.02.01 Экономика и бухгалтерский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 (по отраслям), формирование общих и профессиональных компетенций в рамках профессионального модуля «Выполнение работ по одной или нескольким профессиям рабочих, должностям служащих», а также приобретение студентами необходимых ими умений и опыта практической работы:</w:t>
            </w:r>
          </w:p>
          <w:p w:rsidR="00AC20DC" w:rsidRDefault="000E64B6">
            <w:pPr>
              <w:pStyle w:val="TableParagraph"/>
              <w:spacing w:before="3" w:line="275" w:lineRule="exact"/>
              <w:ind w:lef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студентов практических профессиональных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умений в рамках профессионального модуля в соответствии с действующим ФГОС по специальности 38.02.01 Экономика и бухгалтерский учет (по отраслям).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line="237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первоначального практического опыта в рамках профессионального модуля;</w:t>
            </w:r>
          </w:p>
          <w:p w:rsidR="00AC20DC" w:rsidRDefault="000E64B6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before="9" w:line="274" w:lineRule="exact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Систематизация, обобщение закрепление и углубление знаний и умений в рамках профессионального модуля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7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с порядком ведения кассовых операций в </w:t>
            </w:r>
            <w:r>
              <w:rPr>
                <w:spacing w:val="-2"/>
                <w:sz w:val="24"/>
              </w:rPr>
              <w:t>организации.</w:t>
            </w:r>
          </w:p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бухгалтерии.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74" w:lineRule="exact"/>
              <w:ind w:lef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2"/>
                <w:sz w:val="24"/>
              </w:rPr>
              <w:t xml:space="preserve"> практики</w:t>
            </w:r>
          </w:p>
          <w:p w:rsidR="00AC20DC" w:rsidRDefault="000E64B6">
            <w:pPr>
              <w:pStyle w:val="TableParagraph"/>
              <w:ind w:left="29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 производственной практики </w:t>
            </w:r>
            <w:r>
              <w:rPr>
                <w:sz w:val="24"/>
              </w:rPr>
              <w:t>- комплексное освоение студентами основного вида деятельности «Выполнение работ по профессии кассир», по специальности 38.02.01 Экономика и бухгалтерский учет (по отраслям), формирование у обучающихся общих и профессиональных компетенций, приобретение практического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опыта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рамках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профессионального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модуля</w:t>
            </w:r>
          </w:p>
          <w:p w:rsidR="00AC20DC" w:rsidRDefault="000E64B6">
            <w:pPr>
              <w:pStyle w:val="TableParagraph"/>
              <w:ind w:left="29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«Выполнение работ по одной или нескольким профессиям рабочих, должностям служащих», предусмотренных ФГОС СПО по </w:t>
            </w:r>
            <w:r>
              <w:rPr>
                <w:spacing w:val="-2"/>
                <w:sz w:val="24"/>
              </w:rPr>
              <w:t>специальности:</w:t>
            </w:r>
          </w:p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2"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конкретизация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теоретического </w:t>
            </w:r>
            <w:r>
              <w:rPr>
                <w:spacing w:val="-2"/>
                <w:sz w:val="24"/>
              </w:rPr>
              <w:t>обучения;</w:t>
            </w:r>
          </w:p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3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углубление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студентов;</w:t>
            </w:r>
          </w:p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"/>
              <w:ind w:right="97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необходимых для будущей профессиональной деятельности компетенций, умений и навыков самостоятельной практической работы в сфере кассовых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расчетных операций, 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также личностных качеств.</w:t>
            </w:r>
          </w:p>
          <w:p w:rsidR="00AC20DC" w:rsidRDefault="000E64B6">
            <w:pPr>
              <w:pStyle w:val="TableParagraph"/>
              <w:spacing w:before="2" w:line="275" w:lineRule="exact"/>
              <w:ind w:left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производственной</w:t>
            </w:r>
            <w:r>
              <w:rPr>
                <w:b/>
                <w:spacing w:val="-2"/>
                <w:sz w:val="24"/>
              </w:rPr>
              <w:t xml:space="preserve"> практики:</w:t>
            </w:r>
          </w:p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" w:line="237" w:lineRule="auto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Применение специальных теоретических знаний, полученных в рамках профессионального модуля, при выполнении конкретных функциональных обязанностей по отдельным должностям.</w:t>
            </w:r>
          </w:p>
          <w:p w:rsidR="00AC20DC" w:rsidRDefault="000E64B6">
            <w:pPr>
              <w:pStyle w:val="TableParagraph"/>
              <w:numPr>
                <w:ilvl w:val="0"/>
                <w:numId w:val="7"/>
              </w:numPr>
              <w:tabs>
                <w:tab w:val="left" w:pos="432"/>
              </w:tabs>
              <w:spacing w:before="12" w:line="274" w:lineRule="exact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профессиональных умений и опыта осуществления расчетно-кассовых операций организации.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556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line="237" w:lineRule="auto"/>
              <w:ind w:right="102" w:hanging="14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умений и навыков осуществления наличных расчетов с использованием различных форм документов.</w:t>
            </w:r>
          </w:p>
          <w:p w:rsidR="00AC20DC" w:rsidRDefault="000E64B6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1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практических умений и навыков осуществления безналичных расчетов с использованием различных форм </w:t>
            </w:r>
            <w:r>
              <w:rPr>
                <w:spacing w:val="-2"/>
                <w:sz w:val="24"/>
              </w:rPr>
              <w:t>документов.</w:t>
            </w:r>
          </w:p>
          <w:p w:rsidR="00AC20DC" w:rsidRDefault="000E64B6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7" w:line="237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практических умений и навыков осуществления кассовых операций.</w:t>
            </w:r>
          </w:p>
          <w:p w:rsidR="00AC20DC" w:rsidRDefault="000E64B6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2"/>
              <w:ind w:right="98" w:hanging="14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практических умений и навыков осуществления расчетных операций.</w:t>
            </w:r>
          </w:p>
          <w:p w:rsidR="00AC20DC" w:rsidRDefault="000E64B6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4" w:line="237" w:lineRule="auto"/>
              <w:ind w:right="103" w:hanging="142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навыков самостоятельной работы с кассовыми и расчетными документами, изучение порядка их заполнения.</w:t>
            </w:r>
          </w:p>
          <w:p w:rsidR="00AC20DC" w:rsidRDefault="000E64B6">
            <w:pPr>
              <w:pStyle w:val="TableParagraph"/>
              <w:numPr>
                <w:ilvl w:val="0"/>
                <w:numId w:val="6"/>
              </w:numPr>
              <w:tabs>
                <w:tab w:val="left" w:pos="432"/>
              </w:tabs>
              <w:spacing w:before="5" w:line="237" w:lineRule="auto"/>
              <w:ind w:right="99" w:hanging="142"/>
              <w:jc w:val="both"/>
              <w:rPr>
                <w:sz w:val="24"/>
              </w:rPr>
            </w:pPr>
            <w:r>
              <w:rPr>
                <w:sz w:val="24"/>
              </w:rPr>
              <w:t>Сбор исходных материалов для отчета по производственной практике и сдачи комплексного квалификационного экзамена.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AC20DC">
            <w:pPr>
              <w:pStyle w:val="TableParagraph"/>
              <w:spacing w:line="264" w:lineRule="exact"/>
              <w:ind w:left="148"/>
              <w:rPr>
                <w:i/>
                <w:sz w:val="24"/>
              </w:rPr>
            </w:pP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ind w:left="148" w:right="531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организации:</w:t>
            </w:r>
          </w:p>
          <w:p w:rsidR="00AC20DC" w:rsidRDefault="000E64B6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безналичных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операций:</w:t>
            </w:r>
          </w:p>
          <w:p w:rsidR="00AC20DC" w:rsidRDefault="00AC20DC">
            <w:pPr>
              <w:pStyle w:val="TableParagraph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8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кассира.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материальной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кассиром.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предприятии.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before="4" w:line="223" w:lineRule="auto"/>
              <w:ind w:right="101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оформления первичных документов по кассовым </w:t>
            </w:r>
            <w:r>
              <w:rPr>
                <w:spacing w:val="-2"/>
                <w:sz w:val="24"/>
              </w:rPr>
              <w:t>операциям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before="13" w:line="230" w:lineRule="auto"/>
              <w:ind w:right="100" w:hanging="142"/>
              <w:jc w:val="both"/>
              <w:rPr>
                <w:sz w:val="24"/>
              </w:rPr>
            </w:pPr>
            <w:r>
              <w:rPr>
                <w:sz w:val="24"/>
              </w:rPr>
              <w:t>Проверка наличия в первичных бухгалтерских документах обязательных реквизитов. Формальная проверка документов, проверка по существу, арифметическая проверка.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before="11" w:line="232" w:lineRule="auto"/>
              <w:ind w:right="96" w:hanging="14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группировки первичных бухгалтерских документов по ряду признаков. Проведение таксировки и </w:t>
            </w:r>
            <w:proofErr w:type="spellStart"/>
            <w:r>
              <w:rPr>
                <w:sz w:val="24"/>
              </w:rPr>
              <w:t>контировки</w:t>
            </w:r>
            <w:proofErr w:type="spellEnd"/>
            <w:r>
              <w:rPr>
                <w:sz w:val="24"/>
              </w:rPr>
              <w:t xml:space="preserve"> первичных бухгалтерских документов.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85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лимита</w:t>
            </w:r>
            <w:r>
              <w:rPr>
                <w:spacing w:val="-2"/>
                <w:sz w:val="24"/>
              </w:rPr>
              <w:t xml:space="preserve"> кассы.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контрольно-кассовой</w:t>
            </w:r>
            <w:r>
              <w:rPr>
                <w:spacing w:val="-2"/>
                <w:sz w:val="24"/>
              </w:rPr>
              <w:t xml:space="preserve"> технике.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ККМ.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кассира.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аппаратами.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ККМ.</w:t>
            </w:r>
          </w:p>
          <w:p w:rsidR="00AC20DC" w:rsidRDefault="000E64B6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spacing w:line="254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передачи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денежных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средств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инкассатору.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Изучение</w:t>
            </w:r>
          </w:p>
        </w:tc>
        <w:tc>
          <w:tcPr>
            <w:tcW w:w="1985" w:type="dxa"/>
          </w:tcPr>
          <w:p w:rsidR="00827914" w:rsidRDefault="008279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 72 час.</w:t>
            </w: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7453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препроводительной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ведомости.</w:t>
            </w:r>
          </w:p>
          <w:p w:rsidR="00AC20DC" w:rsidRDefault="000E64B6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line="286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картами.</w:t>
            </w:r>
          </w:p>
          <w:p w:rsidR="00AC20DC" w:rsidRDefault="000E64B6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5" w:line="223" w:lineRule="auto"/>
              <w:ind w:right="100" w:hanging="1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ревизии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кассы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экономического </w:t>
            </w:r>
            <w:r>
              <w:rPr>
                <w:spacing w:val="-2"/>
                <w:sz w:val="24"/>
              </w:rPr>
              <w:t>субъекта.</w:t>
            </w:r>
          </w:p>
          <w:p w:rsidR="00AC20DC" w:rsidRDefault="000E64B6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4" w:line="28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документах.</w:t>
            </w:r>
          </w:p>
          <w:p w:rsidR="00AC20DC" w:rsidRDefault="000E64B6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номенклатурой</w:t>
            </w:r>
            <w:r>
              <w:rPr>
                <w:spacing w:val="-4"/>
                <w:sz w:val="24"/>
              </w:rPr>
              <w:t xml:space="preserve"> дел.</w:t>
            </w:r>
          </w:p>
          <w:p w:rsidR="00AC20DC" w:rsidRDefault="000E64B6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4" w:line="223" w:lineRule="auto"/>
              <w:ind w:right="102" w:hanging="142"/>
              <w:rPr>
                <w:sz w:val="24"/>
              </w:rPr>
            </w:pPr>
            <w:r>
              <w:rPr>
                <w:sz w:val="24"/>
              </w:rPr>
              <w:t>Подготовка первичных бухгалтерских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документов для передачи в текущий бухгалтерский архив.</w:t>
            </w:r>
          </w:p>
          <w:p w:rsidR="00AC20DC" w:rsidRDefault="000E64B6">
            <w:pPr>
              <w:pStyle w:val="TableParagraph"/>
              <w:spacing w:before="9"/>
              <w:ind w:left="148" w:right="4212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 Виды работ</w:t>
            </w:r>
          </w:p>
          <w:p w:rsidR="00AC20DC" w:rsidRDefault="000E64B6"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организации:</w:t>
            </w:r>
          </w:p>
          <w:p w:rsidR="00AC20DC" w:rsidRDefault="000E64B6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безналичных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операций: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86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кассе;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приходным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ордерам;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ордерам;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  <w:tab w:val="left" w:pos="1616"/>
                <w:tab w:val="left" w:pos="2714"/>
                <w:tab w:val="left" w:pos="3079"/>
                <w:tab w:val="left" w:pos="4463"/>
                <w:tab w:val="left" w:pos="6211"/>
              </w:tabs>
              <w:spacing w:before="4" w:line="223" w:lineRule="auto"/>
              <w:ind w:right="96" w:hanging="142"/>
              <w:rPr>
                <w:sz w:val="24"/>
              </w:rPr>
            </w:pP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бухгалтерских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документах </w:t>
            </w:r>
            <w:r>
              <w:rPr>
                <w:sz w:val="24"/>
              </w:rPr>
              <w:t>обязательных реквизитов;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  <w:tab w:val="left" w:pos="1928"/>
                <w:tab w:val="left" w:pos="3127"/>
                <w:tab w:val="left" w:pos="4658"/>
                <w:tab w:val="left" w:pos="5859"/>
                <w:tab w:val="left" w:pos="6377"/>
              </w:tabs>
              <w:spacing w:before="19" w:line="223" w:lineRule="auto"/>
              <w:ind w:right="103" w:hanging="142"/>
              <w:rPr>
                <w:sz w:val="24"/>
              </w:rPr>
            </w:pPr>
            <w:r>
              <w:rPr>
                <w:spacing w:val="-2"/>
                <w:sz w:val="24"/>
              </w:rPr>
              <w:t>формальная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существу, </w:t>
            </w:r>
            <w:r>
              <w:rPr>
                <w:sz w:val="24"/>
              </w:rPr>
              <w:t>арифметическая проверку;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before="5" w:line="286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регистров;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before="4" w:line="223" w:lineRule="auto"/>
              <w:ind w:right="104" w:hanging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 текущий бухгалтерский архив;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  <w:tab w:val="left" w:pos="1829"/>
              </w:tabs>
              <w:spacing w:before="18" w:line="223" w:lineRule="auto"/>
              <w:ind w:right="98" w:hanging="1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постоянный</w:t>
            </w:r>
            <w:r>
              <w:rPr>
                <w:sz w:val="24"/>
              </w:rPr>
              <w:tab/>
              <w:t>архив по истечении установленного срока хранения;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before="5" w:line="28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документах.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76" w:lineRule="exact"/>
              <w:ind w:left="4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организации;</w:t>
            </w:r>
          </w:p>
          <w:p w:rsidR="00AC20DC" w:rsidRDefault="000E64B6">
            <w:pPr>
              <w:pStyle w:val="TableParagraph"/>
              <w:numPr>
                <w:ilvl w:val="0"/>
                <w:numId w:val="2"/>
              </w:numPr>
              <w:tabs>
                <w:tab w:val="left" w:pos="432"/>
              </w:tabs>
              <w:spacing w:line="254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кассира;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</w:p>
          <w:p w:rsidR="00827914" w:rsidRDefault="008279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108 час.</w:t>
            </w: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AC20DC" w:rsidRDefault="00AC20DC">
      <w:pPr>
        <w:rPr>
          <w:sz w:val="24"/>
        </w:rPr>
        <w:sectPr w:rsidR="00AC20DC">
          <w:pgSz w:w="16840" w:h="11910" w:orient="landscape"/>
          <w:pgMar w:top="1100" w:right="140" w:bottom="280" w:left="880" w:header="720" w:footer="720" w:gutter="0"/>
          <w:cols w:space="720"/>
        </w:sect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rPr>
          <w:b/>
          <w:sz w:val="20"/>
        </w:rPr>
      </w:pPr>
    </w:p>
    <w:p w:rsidR="00AC20DC" w:rsidRDefault="00AC20DC">
      <w:pPr>
        <w:spacing w:before="9"/>
        <w:rPr>
          <w:b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551"/>
        <w:gridCol w:w="7513"/>
        <w:gridCol w:w="1985"/>
        <w:gridCol w:w="2126"/>
      </w:tblGrid>
      <w:tr w:rsidR="00AC20DC">
        <w:trPr>
          <w:trHeight w:val="1655"/>
        </w:trPr>
        <w:tc>
          <w:tcPr>
            <w:tcW w:w="1419" w:type="dxa"/>
          </w:tcPr>
          <w:p w:rsidR="00AC20DC" w:rsidRDefault="000E64B6">
            <w:pPr>
              <w:pStyle w:val="TableParagraph"/>
              <w:spacing w:line="273" w:lineRule="exact"/>
              <w:ind w:lef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Индекс</w:t>
            </w:r>
          </w:p>
        </w:tc>
        <w:tc>
          <w:tcPr>
            <w:tcW w:w="2551" w:type="dxa"/>
          </w:tcPr>
          <w:p w:rsidR="00AC20DC" w:rsidRDefault="000E64B6">
            <w:pPr>
              <w:pStyle w:val="TableParagraph"/>
              <w:ind w:left="585" w:hanging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дисциплины</w:t>
            </w: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spacing w:line="273" w:lineRule="exact"/>
              <w:ind w:left="2578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Аннотация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985" w:type="dxa"/>
          </w:tcPr>
          <w:p w:rsidR="00AC20DC" w:rsidRDefault="000E64B6">
            <w:pPr>
              <w:pStyle w:val="TableParagraph"/>
              <w:ind w:left="174" w:right="159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Трудоемкость дисциплины (зачетные </w:t>
            </w:r>
            <w:r>
              <w:rPr>
                <w:b/>
                <w:sz w:val="24"/>
              </w:rPr>
              <w:t>единицы /</w:t>
            </w:r>
          </w:p>
          <w:p w:rsidR="00AC20DC" w:rsidRDefault="000E64B6">
            <w:pPr>
              <w:pStyle w:val="TableParagraph"/>
              <w:spacing w:line="270" w:lineRule="atLeast"/>
              <w:ind w:left="174" w:right="1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академические </w:t>
            </w:r>
            <w:r>
              <w:rPr>
                <w:b/>
                <w:spacing w:val="-4"/>
                <w:sz w:val="24"/>
              </w:rPr>
              <w:t>часы)</w:t>
            </w:r>
          </w:p>
        </w:tc>
        <w:tc>
          <w:tcPr>
            <w:tcW w:w="2126" w:type="dxa"/>
          </w:tcPr>
          <w:p w:rsidR="00AC20DC" w:rsidRDefault="000E64B6">
            <w:pPr>
              <w:pStyle w:val="TableParagraph"/>
              <w:ind w:left="374" w:right="358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 освоения дисциплины</w:t>
            </w:r>
          </w:p>
        </w:tc>
      </w:tr>
      <w:tr w:rsidR="00AC20DC">
        <w:trPr>
          <w:trHeight w:val="1932"/>
        </w:trPr>
        <w:tc>
          <w:tcPr>
            <w:tcW w:w="1419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AC20DC" w:rsidRDefault="000E64B6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</w:tabs>
              <w:spacing w:line="278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пластиковыми</w:t>
            </w:r>
            <w:r>
              <w:rPr>
                <w:spacing w:val="-2"/>
                <w:sz w:val="24"/>
              </w:rPr>
              <w:t xml:space="preserve"> картами;</w:t>
            </w:r>
          </w:p>
          <w:p w:rsidR="00AC20DC" w:rsidRDefault="000E64B6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  <w:tab w:val="left" w:pos="1625"/>
                <w:tab w:val="left" w:pos="2711"/>
                <w:tab w:val="left" w:pos="4232"/>
                <w:tab w:val="left" w:pos="5458"/>
                <w:tab w:val="left" w:pos="5966"/>
                <w:tab w:val="left" w:pos="7271"/>
              </w:tabs>
              <w:spacing w:before="4" w:line="223" w:lineRule="auto"/>
              <w:ind w:right="101" w:hanging="142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порядка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операций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наличным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безналичным операциям;</w:t>
            </w:r>
          </w:p>
          <w:p w:rsidR="00AC20DC" w:rsidRDefault="000E64B6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</w:tabs>
              <w:spacing w:before="19" w:line="223" w:lineRule="auto"/>
              <w:ind w:left="148" w:right="462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контрольно-кассовой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машине; изучение порядка проведения ревизии кассы в организации</w:t>
            </w:r>
          </w:p>
          <w:p w:rsidR="00AC20DC" w:rsidRDefault="00AC20D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C20DC" w:rsidRDefault="000E64B6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модулю</w:t>
            </w:r>
          </w:p>
        </w:tc>
        <w:tc>
          <w:tcPr>
            <w:tcW w:w="1985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AC20DC" w:rsidRDefault="00AC20DC">
            <w:pPr>
              <w:pStyle w:val="TableParagraph"/>
              <w:rPr>
                <w:sz w:val="24"/>
              </w:rPr>
            </w:pPr>
          </w:p>
        </w:tc>
      </w:tr>
    </w:tbl>
    <w:p w:rsidR="000E64B6" w:rsidRDefault="000E64B6"/>
    <w:sectPr w:rsidR="000E64B6" w:rsidSect="00613552">
      <w:pgSz w:w="16840" w:h="11910" w:orient="landscape"/>
      <w:pgMar w:top="1100" w:right="140" w:bottom="280" w:left="8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1633"/>
    <w:multiLevelType w:val="hybridMultilevel"/>
    <w:tmpl w:val="CC4AB346"/>
    <w:lvl w:ilvl="0" w:tplc="2ABE28AC">
      <w:numFmt w:val="bullet"/>
      <w:lvlText w:val=""/>
      <w:lvlJc w:val="left"/>
      <w:pPr>
        <w:ind w:left="10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C3A54CA">
      <w:numFmt w:val="bullet"/>
      <w:lvlText w:val="•"/>
      <w:lvlJc w:val="left"/>
      <w:pPr>
        <w:ind w:left="840" w:hanging="286"/>
      </w:pPr>
      <w:rPr>
        <w:rFonts w:hint="default"/>
        <w:lang w:val="ru-RU" w:eastAsia="en-US" w:bidi="ar-SA"/>
      </w:rPr>
    </w:lvl>
    <w:lvl w:ilvl="2" w:tplc="246EE634">
      <w:numFmt w:val="bullet"/>
      <w:lvlText w:val="•"/>
      <w:lvlJc w:val="left"/>
      <w:pPr>
        <w:ind w:left="1580" w:hanging="286"/>
      </w:pPr>
      <w:rPr>
        <w:rFonts w:hint="default"/>
        <w:lang w:val="ru-RU" w:eastAsia="en-US" w:bidi="ar-SA"/>
      </w:rPr>
    </w:lvl>
    <w:lvl w:ilvl="3" w:tplc="E7D2E5B4">
      <w:numFmt w:val="bullet"/>
      <w:lvlText w:val="•"/>
      <w:lvlJc w:val="left"/>
      <w:pPr>
        <w:ind w:left="2320" w:hanging="286"/>
      </w:pPr>
      <w:rPr>
        <w:rFonts w:hint="default"/>
        <w:lang w:val="ru-RU" w:eastAsia="en-US" w:bidi="ar-SA"/>
      </w:rPr>
    </w:lvl>
    <w:lvl w:ilvl="4" w:tplc="D9AC271C">
      <w:numFmt w:val="bullet"/>
      <w:lvlText w:val="•"/>
      <w:lvlJc w:val="left"/>
      <w:pPr>
        <w:ind w:left="3061" w:hanging="286"/>
      </w:pPr>
      <w:rPr>
        <w:rFonts w:hint="default"/>
        <w:lang w:val="ru-RU" w:eastAsia="en-US" w:bidi="ar-SA"/>
      </w:rPr>
    </w:lvl>
    <w:lvl w:ilvl="5" w:tplc="E1F87346">
      <w:numFmt w:val="bullet"/>
      <w:lvlText w:val="•"/>
      <w:lvlJc w:val="left"/>
      <w:pPr>
        <w:ind w:left="3801" w:hanging="286"/>
      </w:pPr>
      <w:rPr>
        <w:rFonts w:hint="default"/>
        <w:lang w:val="ru-RU" w:eastAsia="en-US" w:bidi="ar-SA"/>
      </w:rPr>
    </w:lvl>
    <w:lvl w:ilvl="6" w:tplc="C5606668">
      <w:numFmt w:val="bullet"/>
      <w:lvlText w:val="•"/>
      <w:lvlJc w:val="left"/>
      <w:pPr>
        <w:ind w:left="4541" w:hanging="286"/>
      </w:pPr>
      <w:rPr>
        <w:rFonts w:hint="default"/>
        <w:lang w:val="ru-RU" w:eastAsia="en-US" w:bidi="ar-SA"/>
      </w:rPr>
    </w:lvl>
    <w:lvl w:ilvl="7" w:tplc="37588C26">
      <w:numFmt w:val="bullet"/>
      <w:lvlText w:val="•"/>
      <w:lvlJc w:val="left"/>
      <w:pPr>
        <w:ind w:left="5282" w:hanging="286"/>
      </w:pPr>
      <w:rPr>
        <w:rFonts w:hint="default"/>
        <w:lang w:val="ru-RU" w:eastAsia="en-US" w:bidi="ar-SA"/>
      </w:rPr>
    </w:lvl>
    <w:lvl w:ilvl="8" w:tplc="288A992C">
      <w:numFmt w:val="bullet"/>
      <w:lvlText w:val="•"/>
      <w:lvlJc w:val="left"/>
      <w:pPr>
        <w:ind w:left="6022" w:hanging="286"/>
      </w:pPr>
      <w:rPr>
        <w:rFonts w:hint="default"/>
        <w:lang w:val="ru-RU" w:eastAsia="en-US" w:bidi="ar-SA"/>
      </w:rPr>
    </w:lvl>
  </w:abstractNum>
  <w:abstractNum w:abstractNumId="1">
    <w:nsid w:val="018902D2"/>
    <w:multiLevelType w:val="hybridMultilevel"/>
    <w:tmpl w:val="D24EBA4C"/>
    <w:lvl w:ilvl="0" w:tplc="7FB48E8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E0C0B680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D4266CCE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B2AC0D94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374CE8DC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F6B8A54E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337A2F30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9EC8E196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E010803C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2">
    <w:nsid w:val="03B61404"/>
    <w:multiLevelType w:val="hybridMultilevel"/>
    <w:tmpl w:val="34F4D7E8"/>
    <w:lvl w:ilvl="0" w:tplc="57C817A4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C692CC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4590F38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41442900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4F4C712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1E98270C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7E4237AC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4620A83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51D2416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3">
    <w:nsid w:val="05CA5344"/>
    <w:multiLevelType w:val="hybridMultilevel"/>
    <w:tmpl w:val="5066C7C0"/>
    <w:lvl w:ilvl="0" w:tplc="CEC4E3C4">
      <w:numFmt w:val="bullet"/>
      <w:lvlText w:val=""/>
      <w:lvlJc w:val="left"/>
      <w:pPr>
        <w:ind w:left="424" w:hanging="53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9FA3164">
      <w:numFmt w:val="bullet"/>
      <w:lvlText w:val="•"/>
      <w:lvlJc w:val="left"/>
      <w:pPr>
        <w:ind w:left="1128" w:hanging="534"/>
      </w:pPr>
      <w:rPr>
        <w:rFonts w:hint="default"/>
        <w:lang w:val="ru-RU" w:eastAsia="en-US" w:bidi="ar-SA"/>
      </w:rPr>
    </w:lvl>
    <w:lvl w:ilvl="2" w:tplc="351E301E">
      <w:numFmt w:val="bullet"/>
      <w:lvlText w:val="•"/>
      <w:lvlJc w:val="left"/>
      <w:pPr>
        <w:ind w:left="1836" w:hanging="534"/>
      </w:pPr>
      <w:rPr>
        <w:rFonts w:hint="default"/>
        <w:lang w:val="ru-RU" w:eastAsia="en-US" w:bidi="ar-SA"/>
      </w:rPr>
    </w:lvl>
    <w:lvl w:ilvl="3" w:tplc="42F88148">
      <w:numFmt w:val="bullet"/>
      <w:lvlText w:val="•"/>
      <w:lvlJc w:val="left"/>
      <w:pPr>
        <w:ind w:left="2544" w:hanging="534"/>
      </w:pPr>
      <w:rPr>
        <w:rFonts w:hint="default"/>
        <w:lang w:val="ru-RU" w:eastAsia="en-US" w:bidi="ar-SA"/>
      </w:rPr>
    </w:lvl>
    <w:lvl w:ilvl="4" w:tplc="123CD256">
      <w:numFmt w:val="bullet"/>
      <w:lvlText w:val="•"/>
      <w:lvlJc w:val="left"/>
      <w:pPr>
        <w:ind w:left="3253" w:hanging="534"/>
      </w:pPr>
      <w:rPr>
        <w:rFonts w:hint="default"/>
        <w:lang w:val="ru-RU" w:eastAsia="en-US" w:bidi="ar-SA"/>
      </w:rPr>
    </w:lvl>
    <w:lvl w:ilvl="5" w:tplc="EDB83236">
      <w:numFmt w:val="bullet"/>
      <w:lvlText w:val="•"/>
      <w:lvlJc w:val="left"/>
      <w:pPr>
        <w:ind w:left="3961" w:hanging="534"/>
      </w:pPr>
      <w:rPr>
        <w:rFonts w:hint="default"/>
        <w:lang w:val="ru-RU" w:eastAsia="en-US" w:bidi="ar-SA"/>
      </w:rPr>
    </w:lvl>
    <w:lvl w:ilvl="6" w:tplc="92D09BD2">
      <w:numFmt w:val="bullet"/>
      <w:lvlText w:val="•"/>
      <w:lvlJc w:val="left"/>
      <w:pPr>
        <w:ind w:left="4669" w:hanging="534"/>
      </w:pPr>
      <w:rPr>
        <w:rFonts w:hint="default"/>
        <w:lang w:val="ru-RU" w:eastAsia="en-US" w:bidi="ar-SA"/>
      </w:rPr>
    </w:lvl>
    <w:lvl w:ilvl="7" w:tplc="390E4634">
      <w:numFmt w:val="bullet"/>
      <w:lvlText w:val="•"/>
      <w:lvlJc w:val="left"/>
      <w:pPr>
        <w:ind w:left="5378" w:hanging="534"/>
      </w:pPr>
      <w:rPr>
        <w:rFonts w:hint="default"/>
        <w:lang w:val="ru-RU" w:eastAsia="en-US" w:bidi="ar-SA"/>
      </w:rPr>
    </w:lvl>
    <w:lvl w:ilvl="8" w:tplc="91A05400">
      <w:numFmt w:val="bullet"/>
      <w:lvlText w:val="•"/>
      <w:lvlJc w:val="left"/>
      <w:pPr>
        <w:ind w:left="6086" w:hanging="534"/>
      </w:pPr>
      <w:rPr>
        <w:rFonts w:hint="default"/>
        <w:lang w:val="ru-RU" w:eastAsia="en-US" w:bidi="ar-SA"/>
      </w:rPr>
    </w:lvl>
  </w:abstractNum>
  <w:abstractNum w:abstractNumId="4">
    <w:nsid w:val="05D27059"/>
    <w:multiLevelType w:val="hybridMultilevel"/>
    <w:tmpl w:val="B3902702"/>
    <w:lvl w:ilvl="0" w:tplc="0570DA52">
      <w:start w:val="1"/>
      <w:numFmt w:val="decimal"/>
      <w:lvlText w:val="%1."/>
      <w:lvlJc w:val="left"/>
      <w:pPr>
        <w:ind w:left="335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D24611A">
      <w:numFmt w:val="bullet"/>
      <w:lvlText w:val="•"/>
      <w:lvlJc w:val="left"/>
      <w:pPr>
        <w:ind w:left="1056" w:hanging="190"/>
      </w:pPr>
      <w:rPr>
        <w:rFonts w:hint="default"/>
        <w:lang w:val="ru-RU" w:eastAsia="en-US" w:bidi="ar-SA"/>
      </w:rPr>
    </w:lvl>
    <w:lvl w:ilvl="2" w:tplc="8B54A5B2">
      <w:numFmt w:val="bullet"/>
      <w:lvlText w:val="•"/>
      <w:lvlJc w:val="left"/>
      <w:pPr>
        <w:ind w:left="1772" w:hanging="190"/>
      </w:pPr>
      <w:rPr>
        <w:rFonts w:hint="default"/>
        <w:lang w:val="ru-RU" w:eastAsia="en-US" w:bidi="ar-SA"/>
      </w:rPr>
    </w:lvl>
    <w:lvl w:ilvl="3" w:tplc="0CAEE704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4" w:tplc="118A60AA">
      <w:numFmt w:val="bullet"/>
      <w:lvlText w:val="•"/>
      <w:lvlJc w:val="left"/>
      <w:pPr>
        <w:ind w:left="3205" w:hanging="190"/>
      </w:pPr>
      <w:rPr>
        <w:rFonts w:hint="default"/>
        <w:lang w:val="ru-RU" w:eastAsia="en-US" w:bidi="ar-SA"/>
      </w:rPr>
    </w:lvl>
    <w:lvl w:ilvl="5" w:tplc="ED6C097A">
      <w:numFmt w:val="bullet"/>
      <w:lvlText w:val="•"/>
      <w:lvlJc w:val="left"/>
      <w:pPr>
        <w:ind w:left="3921" w:hanging="190"/>
      </w:pPr>
      <w:rPr>
        <w:rFonts w:hint="default"/>
        <w:lang w:val="ru-RU" w:eastAsia="en-US" w:bidi="ar-SA"/>
      </w:rPr>
    </w:lvl>
    <w:lvl w:ilvl="6" w:tplc="CA281BBC">
      <w:numFmt w:val="bullet"/>
      <w:lvlText w:val="•"/>
      <w:lvlJc w:val="left"/>
      <w:pPr>
        <w:ind w:left="4637" w:hanging="190"/>
      </w:pPr>
      <w:rPr>
        <w:rFonts w:hint="default"/>
        <w:lang w:val="ru-RU" w:eastAsia="en-US" w:bidi="ar-SA"/>
      </w:rPr>
    </w:lvl>
    <w:lvl w:ilvl="7" w:tplc="5C6896DC">
      <w:numFmt w:val="bullet"/>
      <w:lvlText w:val="•"/>
      <w:lvlJc w:val="left"/>
      <w:pPr>
        <w:ind w:left="5354" w:hanging="190"/>
      </w:pPr>
      <w:rPr>
        <w:rFonts w:hint="default"/>
        <w:lang w:val="ru-RU" w:eastAsia="en-US" w:bidi="ar-SA"/>
      </w:rPr>
    </w:lvl>
    <w:lvl w:ilvl="8" w:tplc="1548C362">
      <w:numFmt w:val="bullet"/>
      <w:lvlText w:val="•"/>
      <w:lvlJc w:val="left"/>
      <w:pPr>
        <w:ind w:left="6070" w:hanging="190"/>
      </w:pPr>
      <w:rPr>
        <w:rFonts w:hint="default"/>
        <w:lang w:val="ru-RU" w:eastAsia="en-US" w:bidi="ar-SA"/>
      </w:rPr>
    </w:lvl>
  </w:abstractNum>
  <w:abstractNum w:abstractNumId="5">
    <w:nsid w:val="074E6837"/>
    <w:multiLevelType w:val="hybridMultilevel"/>
    <w:tmpl w:val="93FE0002"/>
    <w:lvl w:ilvl="0" w:tplc="B21687F0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EACEC8E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87122830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38383A0C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499AEF4A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6FF223D0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29D64CF4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9E688C64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8376BB36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6">
    <w:nsid w:val="07631034"/>
    <w:multiLevelType w:val="hybridMultilevel"/>
    <w:tmpl w:val="9B3CF456"/>
    <w:lvl w:ilvl="0" w:tplc="47B094B8">
      <w:numFmt w:val="bullet"/>
      <w:lvlText w:val=""/>
      <w:lvlJc w:val="left"/>
      <w:pPr>
        <w:ind w:left="424" w:hanging="53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CA4DC0">
      <w:numFmt w:val="bullet"/>
      <w:lvlText w:val="•"/>
      <w:lvlJc w:val="left"/>
      <w:pPr>
        <w:ind w:left="1128" w:hanging="534"/>
      </w:pPr>
      <w:rPr>
        <w:rFonts w:hint="default"/>
        <w:lang w:val="ru-RU" w:eastAsia="en-US" w:bidi="ar-SA"/>
      </w:rPr>
    </w:lvl>
    <w:lvl w:ilvl="2" w:tplc="452ACFDC">
      <w:numFmt w:val="bullet"/>
      <w:lvlText w:val="•"/>
      <w:lvlJc w:val="left"/>
      <w:pPr>
        <w:ind w:left="1836" w:hanging="534"/>
      </w:pPr>
      <w:rPr>
        <w:rFonts w:hint="default"/>
        <w:lang w:val="ru-RU" w:eastAsia="en-US" w:bidi="ar-SA"/>
      </w:rPr>
    </w:lvl>
    <w:lvl w:ilvl="3" w:tplc="D3E6AA76">
      <w:numFmt w:val="bullet"/>
      <w:lvlText w:val="•"/>
      <w:lvlJc w:val="left"/>
      <w:pPr>
        <w:ind w:left="2544" w:hanging="534"/>
      </w:pPr>
      <w:rPr>
        <w:rFonts w:hint="default"/>
        <w:lang w:val="ru-RU" w:eastAsia="en-US" w:bidi="ar-SA"/>
      </w:rPr>
    </w:lvl>
    <w:lvl w:ilvl="4" w:tplc="EBD026E4">
      <w:numFmt w:val="bullet"/>
      <w:lvlText w:val="•"/>
      <w:lvlJc w:val="left"/>
      <w:pPr>
        <w:ind w:left="3253" w:hanging="534"/>
      </w:pPr>
      <w:rPr>
        <w:rFonts w:hint="default"/>
        <w:lang w:val="ru-RU" w:eastAsia="en-US" w:bidi="ar-SA"/>
      </w:rPr>
    </w:lvl>
    <w:lvl w:ilvl="5" w:tplc="6F8E27D4">
      <w:numFmt w:val="bullet"/>
      <w:lvlText w:val="•"/>
      <w:lvlJc w:val="left"/>
      <w:pPr>
        <w:ind w:left="3961" w:hanging="534"/>
      </w:pPr>
      <w:rPr>
        <w:rFonts w:hint="default"/>
        <w:lang w:val="ru-RU" w:eastAsia="en-US" w:bidi="ar-SA"/>
      </w:rPr>
    </w:lvl>
    <w:lvl w:ilvl="6" w:tplc="5D4C9BD8">
      <w:numFmt w:val="bullet"/>
      <w:lvlText w:val="•"/>
      <w:lvlJc w:val="left"/>
      <w:pPr>
        <w:ind w:left="4669" w:hanging="534"/>
      </w:pPr>
      <w:rPr>
        <w:rFonts w:hint="default"/>
        <w:lang w:val="ru-RU" w:eastAsia="en-US" w:bidi="ar-SA"/>
      </w:rPr>
    </w:lvl>
    <w:lvl w:ilvl="7" w:tplc="268407C0">
      <w:numFmt w:val="bullet"/>
      <w:lvlText w:val="•"/>
      <w:lvlJc w:val="left"/>
      <w:pPr>
        <w:ind w:left="5378" w:hanging="534"/>
      </w:pPr>
      <w:rPr>
        <w:rFonts w:hint="default"/>
        <w:lang w:val="ru-RU" w:eastAsia="en-US" w:bidi="ar-SA"/>
      </w:rPr>
    </w:lvl>
    <w:lvl w:ilvl="8" w:tplc="976CB614">
      <w:numFmt w:val="bullet"/>
      <w:lvlText w:val="•"/>
      <w:lvlJc w:val="left"/>
      <w:pPr>
        <w:ind w:left="6086" w:hanging="534"/>
      </w:pPr>
      <w:rPr>
        <w:rFonts w:hint="default"/>
        <w:lang w:val="ru-RU" w:eastAsia="en-US" w:bidi="ar-SA"/>
      </w:rPr>
    </w:lvl>
  </w:abstractNum>
  <w:abstractNum w:abstractNumId="7">
    <w:nsid w:val="0AAC1CFE"/>
    <w:multiLevelType w:val="hybridMultilevel"/>
    <w:tmpl w:val="04188FDA"/>
    <w:lvl w:ilvl="0" w:tplc="412A7C54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BA33D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4C2A4944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1D44222A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2E1A1D2A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324854EA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2690EE6A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F27C43CE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C4822DEA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8">
    <w:nsid w:val="0C751DC2"/>
    <w:multiLevelType w:val="hybridMultilevel"/>
    <w:tmpl w:val="BB203A6E"/>
    <w:lvl w:ilvl="0" w:tplc="20C80752">
      <w:start w:val="33"/>
      <w:numFmt w:val="decimal"/>
      <w:lvlText w:val="%1."/>
      <w:lvlJc w:val="left"/>
      <w:pPr>
        <w:ind w:left="588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CC63C4">
      <w:numFmt w:val="bullet"/>
      <w:lvlText w:val="•"/>
      <w:lvlJc w:val="left"/>
      <w:pPr>
        <w:ind w:left="1272" w:hanging="443"/>
      </w:pPr>
      <w:rPr>
        <w:rFonts w:hint="default"/>
        <w:lang w:val="ru-RU" w:eastAsia="en-US" w:bidi="ar-SA"/>
      </w:rPr>
    </w:lvl>
    <w:lvl w:ilvl="2" w:tplc="E36C3014">
      <w:numFmt w:val="bullet"/>
      <w:lvlText w:val="•"/>
      <w:lvlJc w:val="left"/>
      <w:pPr>
        <w:ind w:left="1964" w:hanging="443"/>
      </w:pPr>
      <w:rPr>
        <w:rFonts w:hint="default"/>
        <w:lang w:val="ru-RU" w:eastAsia="en-US" w:bidi="ar-SA"/>
      </w:rPr>
    </w:lvl>
    <w:lvl w:ilvl="3" w:tplc="CE0AEBF4">
      <w:numFmt w:val="bullet"/>
      <w:lvlText w:val="•"/>
      <w:lvlJc w:val="left"/>
      <w:pPr>
        <w:ind w:left="2656" w:hanging="443"/>
      </w:pPr>
      <w:rPr>
        <w:rFonts w:hint="default"/>
        <w:lang w:val="ru-RU" w:eastAsia="en-US" w:bidi="ar-SA"/>
      </w:rPr>
    </w:lvl>
    <w:lvl w:ilvl="4" w:tplc="B8C632A0">
      <w:numFmt w:val="bullet"/>
      <w:lvlText w:val="•"/>
      <w:lvlJc w:val="left"/>
      <w:pPr>
        <w:ind w:left="3349" w:hanging="443"/>
      </w:pPr>
      <w:rPr>
        <w:rFonts w:hint="default"/>
        <w:lang w:val="ru-RU" w:eastAsia="en-US" w:bidi="ar-SA"/>
      </w:rPr>
    </w:lvl>
    <w:lvl w:ilvl="5" w:tplc="7A54528C">
      <w:numFmt w:val="bullet"/>
      <w:lvlText w:val="•"/>
      <w:lvlJc w:val="left"/>
      <w:pPr>
        <w:ind w:left="4041" w:hanging="443"/>
      </w:pPr>
      <w:rPr>
        <w:rFonts w:hint="default"/>
        <w:lang w:val="ru-RU" w:eastAsia="en-US" w:bidi="ar-SA"/>
      </w:rPr>
    </w:lvl>
    <w:lvl w:ilvl="6" w:tplc="57640E14">
      <w:numFmt w:val="bullet"/>
      <w:lvlText w:val="•"/>
      <w:lvlJc w:val="left"/>
      <w:pPr>
        <w:ind w:left="4733" w:hanging="443"/>
      </w:pPr>
      <w:rPr>
        <w:rFonts w:hint="default"/>
        <w:lang w:val="ru-RU" w:eastAsia="en-US" w:bidi="ar-SA"/>
      </w:rPr>
    </w:lvl>
    <w:lvl w:ilvl="7" w:tplc="7440312C">
      <w:numFmt w:val="bullet"/>
      <w:lvlText w:val="•"/>
      <w:lvlJc w:val="left"/>
      <w:pPr>
        <w:ind w:left="5426" w:hanging="443"/>
      </w:pPr>
      <w:rPr>
        <w:rFonts w:hint="default"/>
        <w:lang w:val="ru-RU" w:eastAsia="en-US" w:bidi="ar-SA"/>
      </w:rPr>
    </w:lvl>
    <w:lvl w:ilvl="8" w:tplc="BB342858">
      <w:numFmt w:val="bullet"/>
      <w:lvlText w:val="•"/>
      <w:lvlJc w:val="left"/>
      <w:pPr>
        <w:ind w:left="6118" w:hanging="443"/>
      </w:pPr>
      <w:rPr>
        <w:rFonts w:hint="default"/>
        <w:lang w:val="ru-RU" w:eastAsia="en-US" w:bidi="ar-SA"/>
      </w:rPr>
    </w:lvl>
  </w:abstractNum>
  <w:abstractNum w:abstractNumId="9">
    <w:nsid w:val="0CA1374E"/>
    <w:multiLevelType w:val="hybridMultilevel"/>
    <w:tmpl w:val="E85C9BCA"/>
    <w:lvl w:ilvl="0" w:tplc="18527D14">
      <w:start w:val="3"/>
      <w:numFmt w:val="decimal"/>
      <w:lvlText w:val="%1."/>
      <w:lvlJc w:val="left"/>
      <w:pPr>
        <w:ind w:left="335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EC29B90">
      <w:numFmt w:val="bullet"/>
      <w:lvlText w:val="•"/>
      <w:lvlJc w:val="left"/>
      <w:pPr>
        <w:ind w:left="1056" w:hanging="190"/>
      </w:pPr>
      <w:rPr>
        <w:rFonts w:hint="default"/>
        <w:lang w:val="ru-RU" w:eastAsia="en-US" w:bidi="ar-SA"/>
      </w:rPr>
    </w:lvl>
    <w:lvl w:ilvl="2" w:tplc="7EDAFAA4">
      <w:numFmt w:val="bullet"/>
      <w:lvlText w:val="•"/>
      <w:lvlJc w:val="left"/>
      <w:pPr>
        <w:ind w:left="1772" w:hanging="190"/>
      </w:pPr>
      <w:rPr>
        <w:rFonts w:hint="default"/>
        <w:lang w:val="ru-RU" w:eastAsia="en-US" w:bidi="ar-SA"/>
      </w:rPr>
    </w:lvl>
    <w:lvl w:ilvl="3" w:tplc="08367918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4" w:tplc="292014C8">
      <w:numFmt w:val="bullet"/>
      <w:lvlText w:val="•"/>
      <w:lvlJc w:val="left"/>
      <w:pPr>
        <w:ind w:left="3205" w:hanging="190"/>
      </w:pPr>
      <w:rPr>
        <w:rFonts w:hint="default"/>
        <w:lang w:val="ru-RU" w:eastAsia="en-US" w:bidi="ar-SA"/>
      </w:rPr>
    </w:lvl>
    <w:lvl w:ilvl="5" w:tplc="96DAB07E">
      <w:numFmt w:val="bullet"/>
      <w:lvlText w:val="•"/>
      <w:lvlJc w:val="left"/>
      <w:pPr>
        <w:ind w:left="3921" w:hanging="190"/>
      </w:pPr>
      <w:rPr>
        <w:rFonts w:hint="default"/>
        <w:lang w:val="ru-RU" w:eastAsia="en-US" w:bidi="ar-SA"/>
      </w:rPr>
    </w:lvl>
    <w:lvl w:ilvl="6" w:tplc="6C9878D2">
      <w:numFmt w:val="bullet"/>
      <w:lvlText w:val="•"/>
      <w:lvlJc w:val="left"/>
      <w:pPr>
        <w:ind w:left="4637" w:hanging="190"/>
      </w:pPr>
      <w:rPr>
        <w:rFonts w:hint="default"/>
        <w:lang w:val="ru-RU" w:eastAsia="en-US" w:bidi="ar-SA"/>
      </w:rPr>
    </w:lvl>
    <w:lvl w:ilvl="7" w:tplc="953A775C">
      <w:numFmt w:val="bullet"/>
      <w:lvlText w:val="•"/>
      <w:lvlJc w:val="left"/>
      <w:pPr>
        <w:ind w:left="5354" w:hanging="190"/>
      </w:pPr>
      <w:rPr>
        <w:rFonts w:hint="default"/>
        <w:lang w:val="ru-RU" w:eastAsia="en-US" w:bidi="ar-SA"/>
      </w:rPr>
    </w:lvl>
    <w:lvl w:ilvl="8" w:tplc="97F2C018">
      <w:numFmt w:val="bullet"/>
      <w:lvlText w:val="•"/>
      <w:lvlJc w:val="left"/>
      <w:pPr>
        <w:ind w:left="6070" w:hanging="190"/>
      </w:pPr>
      <w:rPr>
        <w:rFonts w:hint="default"/>
        <w:lang w:val="ru-RU" w:eastAsia="en-US" w:bidi="ar-SA"/>
      </w:rPr>
    </w:lvl>
  </w:abstractNum>
  <w:abstractNum w:abstractNumId="10">
    <w:nsid w:val="0D593147"/>
    <w:multiLevelType w:val="hybridMultilevel"/>
    <w:tmpl w:val="6FF69FA4"/>
    <w:lvl w:ilvl="0" w:tplc="FA6CAF0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816A268A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F8822918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D10435CC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49B89FAC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0AD8690A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FE602C2C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21344848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447A87D8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11">
    <w:nsid w:val="0DF51FBD"/>
    <w:multiLevelType w:val="hybridMultilevel"/>
    <w:tmpl w:val="A56E07C6"/>
    <w:lvl w:ilvl="0" w:tplc="717C17FA">
      <w:numFmt w:val="bullet"/>
      <w:lvlText w:val="-"/>
      <w:lvlJc w:val="left"/>
      <w:pPr>
        <w:ind w:left="29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6B084E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ED488B2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F33608CA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AB649ECA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1FC08DFA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5156BB58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B1F6D33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E9FE4D5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2">
    <w:nsid w:val="0EE52CE0"/>
    <w:multiLevelType w:val="hybridMultilevel"/>
    <w:tmpl w:val="76F65DD4"/>
    <w:lvl w:ilvl="0" w:tplc="2A58DD6C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B6662C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0D9A3670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DB2EF588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1416F50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A490AC5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C74084BC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ADF8B886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916693EE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3">
    <w:nsid w:val="0FC23EA6"/>
    <w:multiLevelType w:val="hybridMultilevel"/>
    <w:tmpl w:val="3834B008"/>
    <w:lvl w:ilvl="0" w:tplc="93B02B60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56C186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AF944686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12D82EF4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C72C7168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17B0003A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0D223192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FB78BB18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1B469BFA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14">
    <w:nsid w:val="1119266F"/>
    <w:multiLevelType w:val="hybridMultilevel"/>
    <w:tmpl w:val="2E0E4D26"/>
    <w:lvl w:ilvl="0" w:tplc="3EE2B580">
      <w:start w:val="1"/>
      <w:numFmt w:val="decimal"/>
      <w:lvlText w:val="%1."/>
      <w:lvlJc w:val="left"/>
      <w:pPr>
        <w:ind w:left="107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2588756">
      <w:numFmt w:val="bullet"/>
      <w:lvlText w:val="•"/>
      <w:lvlJc w:val="left"/>
      <w:pPr>
        <w:ind w:left="840" w:hanging="228"/>
      </w:pPr>
      <w:rPr>
        <w:rFonts w:hint="default"/>
        <w:lang w:val="ru-RU" w:eastAsia="en-US" w:bidi="ar-SA"/>
      </w:rPr>
    </w:lvl>
    <w:lvl w:ilvl="2" w:tplc="911439A2">
      <w:numFmt w:val="bullet"/>
      <w:lvlText w:val="•"/>
      <w:lvlJc w:val="left"/>
      <w:pPr>
        <w:ind w:left="1580" w:hanging="228"/>
      </w:pPr>
      <w:rPr>
        <w:rFonts w:hint="default"/>
        <w:lang w:val="ru-RU" w:eastAsia="en-US" w:bidi="ar-SA"/>
      </w:rPr>
    </w:lvl>
    <w:lvl w:ilvl="3" w:tplc="4E7C629C">
      <w:numFmt w:val="bullet"/>
      <w:lvlText w:val="•"/>
      <w:lvlJc w:val="left"/>
      <w:pPr>
        <w:ind w:left="2320" w:hanging="228"/>
      </w:pPr>
      <w:rPr>
        <w:rFonts w:hint="default"/>
        <w:lang w:val="ru-RU" w:eastAsia="en-US" w:bidi="ar-SA"/>
      </w:rPr>
    </w:lvl>
    <w:lvl w:ilvl="4" w:tplc="64F6CD0A">
      <w:numFmt w:val="bullet"/>
      <w:lvlText w:val="•"/>
      <w:lvlJc w:val="left"/>
      <w:pPr>
        <w:ind w:left="3061" w:hanging="228"/>
      </w:pPr>
      <w:rPr>
        <w:rFonts w:hint="default"/>
        <w:lang w:val="ru-RU" w:eastAsia="en-US" w:bidi="ar-SA"/>
      </w:rPr>
    </w:lvl>
    <w:lvl w:ilvl="5" w:tplc="92C8A7C4">
      <w:numFmt w:val="bullet"/>
      <w:lvlText w:val="•"/>
      <w:lvlJc w:val="left"/>
      <w:pPr>
        <w:ind w:left="3801" w:hanging="228"/>
      </w:pPr>
      <w:rPr>
        <w:rFonts w:hint="default"/>
        <w:lang w:val="ru-RU" w:eastAsia="en-US" w:bidi="ar-SA"/>
      </w:rPr>
    </w:lvl>
    <w:lvl w:ilvl="6" w:tplc="AB4ABBAA">
      <w:numFmt w:val="bullet"/>
      <w:lvlText w:val="•"/>
      <w:lvlJc w:val="left"/>
      <w:pPr>
        <w:ind w:left="4541" w:hanging="228"/>
      </w:pPr>
      <w:rPr>
        <w:rFonts w:hint="default"/>
        <w:lang w:val="ru-RU" w:eastAsia="en-US" w:bidi="ar-SA"/>
      </w:rPr>
    </w:lvl>
    <w:lvl w:ilvl="7" w:tplc="F844EC24">
      <w:numFmt w:val="bullet"/>
      <w:lvlText w:val="•"/>
      <w:lvlJc w:val="left"/>
      <w:pPr>
        <w:ind w:left="5282" w:hanging="228"/>
      </w:pPr>
      <w:rPr>
        <w:rFonts w:hint="default"/>
        <w:lang w:val="ru-RU" w:eastAsia="en-US" w:bidi="ar-SA"/>
      </w:rPr>
    </w:lvl>
    <w:lvl w:ilvl="8" w:tplc="DC7E685A">
      <w:numFmt w:val="bullet"/>
      <w:lvlText w:val="•"/>
      <w:lvlJc w:val="left"/>
      <w:pPr>
        <w:ind w:left="6022" w:hanging="228"/>
      </w:pPr>
      <w:rPr>
        <w:rFonts w:hint="default"/>
        <w:lang w:val="ru-RU" w:eastAsia="en-US" w:bidi="ar-SA"/>
      </w:rPr>
    </w:lvl>
  </w:abstractNum>
  <w:abstractNum w:abstractNumId="15">
    <w:nsid w:val="117D26E7"/>
    <w:multiLevelType w:val="hybridMultilevel"/>
    <w:tmpl w:val="61BCDAA4"/>
    <w:lvl w:ilvl="0" w:tplc="3F24ADF4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209838">
      <w:numFmt w:val="bullet"/>
      <w:lvlText w:val="•"/>
      <w:lvlJc w:val="left"/>
      <w:pPr>
        <w:ind w:left="1128" w:hanging="142"/>
      </w:pPr>
      <w:rPr>
        <w:rFonts w:hint="default"/>
        <w:lang w:val="ru-RU" w:eastAsia="en-US" w:bidi="ar-SA"/>
      </w:rPr>
    </w:lvl>
    <w:lvl w:ilvl="2" w:tplc="026EA26E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3" w:tplc="DEA603A6">
      <w:numFmt w:val="bullet"/>
      <w:lvlText w:val="•"/>
      <w:lvlJc w:val="left"/>
      <w:pPr>
        <w:ind w:left="2544" w:hanging="142"/>
      </w:pPr>
      <w:rPr>
        <w:rFonts w:hint="default"/>
        <w:lang w:val="ru-RU" w:eastAsia="en-US" w:bidi="ar-SA"/>
      </w:rPr>
    </w:lvl>
    <w:lvl w:ilvl="4" w:tplc="31E486FC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5" w:tplc="1224636E">
      <w:numFmt w:val="bullet"/>
      <w:lvlText w:val="•"/>
      <w:lvlJc w:val="left"/>
      <w:pPr>
        <w:ind w:left="3961" w:hanging="142"/>
      </w:pPr>
      <w:rPr>
        <w:rFonts w:hint="default"/>
        <w:lang w:val="ru-RU" w:eastAsia="en-US" w:bidi="ar-SA"/>
      </w:rPr>
    </w:lvl>
    <w:lvl w:ilvl="6" w:tplc="F9409512">
      <w:numFmt w:val="bullet"/>
      <w:lvlText w:val="•"/>
      <w:lvlJc w:val="left"/>
      <w:pPr>
        <w:ind w:left="4669" w:hanging="142"/>
      </w:pPr>
      <w:rPr>
        <w:rFonts w:hint="default"/>
        <w:lang w:val="ru-RU" w:eastAsia="en-US" w:bidi="ar-SA"/>
      </w:rPr>
    </w:lvl>
    <w:lvl w:ilvl="7" w:tplc="44062D36">
      <w:numFmt w:val="bullet"/>
      <w:lvlText w:val="•"/>
      <w:lvlJc w:val="left"/>
      <w:pPr>
        <w:ind w:left="5378" w:hanging="142"/>
      </w:pPr>
      <w:rPr>
        <w:rFonts w:hint="default"/>
        <w:lang w:val="ru-RU" w:eastAsia="en-US" w:bidi="ar-SA"/>
      </w:rPr>
    </w:lvl>
    <w:lvl w:ilvl="8" w:tplc="C61EF4DE">
      <w:numFmt w:val="bullet"/>
      <w:lvlText w:val="•"/>
      <w:lvlJc w:val="left"/>
      <w:pPr>
        <w:ind w:left="6086" w:hanging="142"/>
      </w:pPr>
      <w:rPr>
        <w:rFonts w:hint="default"/>
        <w:lang w:val="ru-RU" w:eastAsia="en-US" w:bidi="ar-SA"/>
      </w:rPr>
    </w:lvl>
  </w:abstractNum>
  <w:abstractNum w:abstractNumId="16">
    <w:nsid w:val="11E36414"/>
    <w:multiLevelType w:val="hybridMultilevel"/>
    <w:tmpl w:val="4F8C26A0"/>
    <w:lvl w:ilvl="0" w:tplc="1BCCB63E">
      <w:numFmt w:val="bullet"/>
      <w:lvlText w:val="-"/>
      <w:lvlJc w:val="left"/>
      <w:pPr>
        <w:ind w:left="29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6C6F6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F438AE08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D98A2EA8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31420C5E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ED520C9C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04D0E05A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89A4D3EE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FEC8D176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7">
    <w:nsid w:val="12C07EFC"/>
    <w:multiLevelType w:val="hybridMultilevel"/>
    <w:tmpl w:val="9BDE0F94"/>
    <w:lvl w:ilvl="0" w:tplc="282C9658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549EC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B0844742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467C9996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744C00EA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7ECE2F30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9EBE71EC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01BAA74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158ABE5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8">
    <w:nsid w:val="136717D9"/>
    <w:multiLevelType w:val="multilevel"/>
    <w:tmpl w:val="92D46B8E"/>
    <w:lvl w:ilvl="0">
      <w:start w:val="8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" w:hanging="665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42" w:hanging="6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5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07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0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55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37" w:hanging="665"/>
      </w:pPr>
      <w:rPr>
        <w:rFonts w:hint="default"/>
        <w:lang w:val="ru-RU" w:eastAsia="en-US" w:bidi="ar-SA"/>
      </w:rPr>
    </w:lvl>
  </w:abstractNum>
  <w:abstractNum w:abstractNumId="19">
    <w:nsid w:val="13C76C56"/>
    <w:multiLevelType w:val="hybridMultilevel"/>
    <w:tmpl w:val="B964D10C"/>
    <w:lvl w:ilvl="0" w:tplc="343C319A">
      <w:numFmt w:val="bullet"/>
      <w:lvlText w:val=""/>
      <w:lvlJc w:val="left"/>
      <w:pPr>
        <w:ind w:left="828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80E7EA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C0504AB2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21063E8E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4" w:tplc="59A8EE3A">
      <w:numFmt w:val="bullet"/>
      <w:lvlText w:val="•"/>
      <w:lvlJc w:val="left"/>
      <w:pPr>
        <w:ind w:left="3493" w:hanging="351"/>
      </w:pPr>
      <w:rPr>
        <w:rFonts w:hint="default"/>
        <w:lang w:val="ru-RU" w:eastAsia="en-US" w:bidi="ar-SA"/>
      </w:rPr>
    </w:lvl>
    <w:lvl w:ilvl="5" w:tplc="F058E396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6" w:tplc="A99C6452">
      <w:numFmt w:val="bullet"/>
      <w:lvlText w:val="•"/>
      <w:lvlJc w:val="left"/>
      <w:pPr>
        <w:ind w:left="4829" w:hanging="351"/>
      </w:pPr>
      <w:rPr>
        <w:rFonts w:hint="default"/>
        <w:lang w:val="ru-RU" w:eastAsia="en-US" w:bidi="ar-SA"/>
      </w:rPr>
    </w:lvl>
    <w:lvl w:ilvl="7" w:tplc="0D385794">
      <w:numFmt w:val="bullet"/>
      <w:lvlText w:val="•"/>
      <w:lvlJc w:val="left"/>
      <w:pPr>
        <w:ind w:left="5498" w:hanging="351"/>
      </w:pPr>
      <w:rPr>
        <w:rFonts w:hint="default"/>
        <w:lang w:val="ru-RU" w:eastAsia="en-US" w:bidi="ar-SA"/>
      </w:rPr>
    </w:lvl>
    <w:lvl w:ilvl="8" w:tplc="3B9081FA">
      <w:numFmt w:val="bullet"/>
      <w:lvlText w:val="•"/>
      <w:lvlJc w:val="left"/>
      <w:pPr>
        <w:ind w:left="6166" w:hanging="351"/>
      </w:pPr>
      <w:rPr>
        <w:rFonts w:hint="default"/>
        <w:lang w:val="ru-RU" w:eastAsia="en-US" w:bidi="ar-SA"/>
      </w:rPr>
    </w:lvl>
  </w:abstractNum>
  <w:abstractNum w:abstractNumId="20">
    <w:nsid w:val="14DF5FFE"/>
    <w:multiLevelType w:val="hybridMultilevel"/>
    <w:tmpl w:val="D72C3EEC"/>
    <w:lvl w:ilvl="0" w:tplc="41E8E058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02AF4D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19E6E886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EA8CB860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DCD2DCC0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5970A690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65864542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78A6DEE0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DFC6558C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21">
    <w:nsid w:val="17CA5BEF"/>
    <w:multiLevelType w:val="hybridMultilevel"/>
    <w:tmpl w:val="45C6422C"/>
    <w:lvl w:ilvl="0" w:tplc="F5265D3E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A284B8">
      <w:numFmt w:val="bullet"/>
      <w:lvlText w:val="•"/>
      <w:lvlJc w:val="left"/>
      <w:pPr>
        <w:ind w:left="1128" w:hanging="284"/>
      </w:pPr>
      <w:rPr>
        <w:rFonts w:hint="default"/>
        <w:lang w:val="ru-RU" w:eastAsia="en-US" w:bidi="ar-SA"/>
      </w:rPr>
    </w:lvl>
    <w:lvl w:ilvl="2" w:tplc="16566420"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3" w:tplc="B93CC272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4" w:tplc="3FF40010">
      <w:numFmt w:val="bullet"/>
      <w:lvlText w:val="•"/>
      <w:lvlJc w:val="left"/>
      <w:pPr>
        <w:ind w:left="3253" w:hanging="284"/>
      </w:pPr>
      <w:rPr>
        <w:rFonts w:hint="default"/>
        <w:lang w:val="ru-RU" w:eastAsia="en-US" w:bidi="ar-SA"/>
      </w:rPr>
    </w:lvl>
    <w:lvl w:ilvl="5" w:tplc="CBA88CE2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6" w:tplc="48BCC7BA">
      <w:numFmt w:val="bullet"/>
      <w:lvlText w:val="•"/>
      <w:lvlJc w:val="left"/>
      <w:pPr>
        <w:ind w:left="4669" w:hanging="284"/>
      </w:pPr>
      <w:rPr>
        <w:rFonts w:hint="default"/>
        <w:lang w:val="ru-RU" w:eastAsia="en-US" w:bidi="ar-SA"/>
      </w:rPr>
    </w:lvl>
    <w:lvl w:ilvl="7" w:tplc="E73EE9FE">
      <w:numFmt w:val="bullet"/>
      <w:lvlText w:val="•"/>
      <w:lvlJc w:val="left"/>
      <w:pPr>
        <w:ind w:left="5378" w:hanging="284"/>
      </w:pPr>
      <w:rPr>
        <w:rFonts w:hint="default"/>
        <w:lang w:val="ru-RU" w:eastAsia="en-US" w:bidi="ar-SA"/>
      </w:rPr>
    </w:lvl>
    <w:lvl w:ilvl="8" w:tplc="71B0C8CA">
      <w:numFmt w:val="bullet"/>
      <w:lvlText w:val="•"/>
      <w:lvlJc w:val="left"/>
      <w:pPr>
        <w:ind w:left="6086" w:hanging="284"/>
      </w:pPr>
      <w:rPr>
        <w:rFonts w:hint="default"/>
        <w:lang w:val="ru-RU" w:eastAsia="en-US" w:bidi="ar-SA"/>
      </w:rPr>
    </w:lvl>
  </w:abstractNum>
  <w:abstractNum w:abstractNumId="22">
    <w:nsid w:val="183723D2"/>
    <w:multiLevelType w:val="hybridMultilevel"/>
    <w:tmpl w:val="E94A424E"/>
    <w:lvl w:ilvl="0" w:tplc="1C066A0C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28CD68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A712E77A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AFD2B456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E3A4B32C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336AC840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C4740BFA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BD4C89D6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51D49FB4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23">
    <w:nsid w:val="19B02AD2"/>
    <w:multiLevelType w:val="hybridMultilevel"/>
    <w:tmpl w:val="F5901D3A"/>
    <w:lvl w:ilvl="0" w:tplc="A858DF56">
      <w:start w:val="20"/>
      <w:numFmt w:val="decimal"/>
      <w:lvlText w:val="%1."/>
      <w:lvlJc w:val="left"/>
      <w:pPr>
        <w:ind w:left="588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66136C">
      <w:numFmt w:val="bullet"/>
      <w:lvlText w:val="•"/>
      <w:lvlJc w:val="left"/>
      <w:pPr>
        <w:ind w:left="1272" w:hanging="443"/>
      </w:pPr>
      <w:rPr>
        <w:rFonts w:hint="default"/>
        <w:lang w:val="ru-RU" w:eastAsia="en-US" w:bidi="ar-SA"/>
      </w:rPr>
    </w:lvl>
    <w:lvl w:ilvl="2" w:tplc="6930D748">
      <w:numFmt w:val="bullet"/>
      <w:lvlText w:val="•"/>
      <w:lvlJc w:val="left"/>
      <w:pPr>
        <w:ind w:left="1964" w:hanging="443"/>
      </w:pPr>
      <w:rPr>
        <w:rFonts w:hint="default"/>
        <w:lang w:val="ru-RU" w:eastAsia="en-US" w:bidi="ar-SA"/>
      </w:rPr>
    </w:lvl>
    <w:lvl w:ilvl="3" w:tplc="6494E724">
      <w:numFmt w:val="bullet"/>
      <w:lvlText w:val="•"/>
      <w:lvlJc w:val="left"/>
      <w:pPr>
        <w:ind w:left="2656" w:hanging="443"/>
      </w:pPr>
      <w:rPr>
        <w:rFonts w:hint="default"/>
        <w:lang w:val="ru-RU" w:eastAsia="en-US" w:bidi="ar-SA"/>
      </w:rPr>
    </w:lvl>
    <w:lvl w:ilvl="4" w:tplc="CFB25F84">
      <w:numFmt w:val="bullet"/>
      <w:lvlText w:val="•"/>
      <w:lvlJc w:val="left"/>
      <w:pPr>
        <w:ind w:left="3349" w:hanging="443"/>
      </w:pPr>
      <w:rPr>
        <w:rFonts w:hint="default"/>
        <w:lang w:val="ru-RU" w:eastAsia="en-US" w:bidi="ar-SA"/>
      </w:rPr>
    </w:lvl>
    <w:lvl w:ilvl="5" w:tplc="CAF6C65C">
      <w:numFmt w:val="bullet"/>
      <w:lvlText w:val="•"/>
      <w:lvlJc w:val="left"/>
      <w:pPr>
        <w:ind w:left="4041" w:hanging="443"/>
      </w:pPr>
      <w:rPr>
        <w:rFonts w:hint="default"/>
        <w:lang w:val="ru-RU" w:eastAsia="en-US" w:bidi="ar-SA"/>
      </w:rPr>
    </w:lvl>
    <w:lvl w:ilvl="6" w:tplc="3A6CD1A8">
      <w:numFmt w:val="bullet"/>
      <w:lvlText w:val="•"/>
      <w:lvlJc w:val="left"/>
      <w:pPr>
        <w:ind w:left="4733" w:hanging="443"/>
      </w:pPr>
      <w:rPr>
        <w:rFonts w:hint="default"/>
        <w:lang w:val="ru-RU" w:eastAsia="en-US" w:bidi="ar-SA"/>
      </w:rPr>
    </w:lvl>
    <w:lvl w:ilvl="7" w:tplc="C1FC558A">
      <w:numFmt w:val="bullet"/>
      <w:lvlText w:val="•"/>
      <w:lvlJc w:val="left"/>
      <w:pPr>
        <w:ind w:left="5426" w:hanging="443"/>
      </w:pPr>
      <w:rPr>
        <w:rFonts w:hint="default"/>
        <w:lang w:val="ru-RU" w:eastAsia="en-US" w:bidi="ar-SA"/>
      </w:rPr>
    </w:lvl>
    <w:lvl w:ilvl="8" w:tplc="09C4052E">
      <w:numFmt w:val="bullet"/>
      <w:lvlText w:val="•"/>
      <w:lvlJc w:val="left"/>
      <w:pPr>
        <w:ind w:left="6118" w:hanging="443"/>
      </w:pPr>
      <w:rPr>
        <w:rFonts w:hint="default"/>
        <w:lang w:val="ru-RU" w:eastAsia="en-US" w:bidi="ar-SA"/>
      </w:rPr>
    </w:lvl>
  </w:abstractNum>
  <w:abstractNum w:abstractNumId="24">
    <w:nsid w:val="1B3E4D0A"/>
    <w:multiLevelType w:val="hybridMultilevel"/>
    <w:tmpl w:val="8972537A"/>
    <w:lvl w:ilvl="0" w:tplc="C8CE2B1A">
      <w:numFmt w:val="bullet"/>
      <w:lvlText w:val="•"/>
      <w:lvlJc w:val="left"/>
      <w:pPr>
        <w:ind w:left="107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58874D8">
      <w:numFmt w:val="bullet"/>
      <w:lvlText w:val="•"/>
      <w:lvlJc w:val="left"/>
      <w:pPr>
        <w:ind w:left="840" w:hanging="142"/>
      </w:pPr>
      <w:rPr>
        <w:rFonts w:hint="default"/>
        <w:lang w:val="ru-RU" w:eastAsia="en-US" w:bidi="ar-SA"/>
      </w:rPr>
    </w:lvl>
    <w:lvl w:ilvl="2" w:tplc="16C6255E">
      <w:numFmt w:val="bullet"/>
      <w:lvlText w:val="•"/>
      <w:lvlJc w:val="left"/>
      <w:pPr>
        <w:ind w:left="1580" w:hanging="142"/>
      </w:pPr>
      <w:rPr>
        <w:rFonts w:hint="default"/>
        <w:lang w:val="ru-RU" w:eastAsia="en-US" w:bidi="ar-SA"/>
      </w:rPr>
    </w:lvl>
    <w:lvl w:ilvl="3" w:tplc="E3B8BF98">
      <w:numFmt w:val="bullet"/>
      <w:lvlText w:val="•"/>
      <w:lvlJc w:val="left"/>
      <w:pPr>
        <w:ind w:left="2320" w:hanging="142"/>
      </w:pPr>
      <w:rPr>
        <w:rFonts w:hint="default"/>
        <w:lang w:val="ru-RU" w:eastAsia="en-US" w:bidi="ar-SA"/>
      </w:rPr>
    </w:lvl>
    <w:lvl w:ilvl="4" w:tplc="BBA2D70E">
      <w:numFmt w:val="bullet"/>
      <w:lvlText w:val="•"/>
      <w:lvlJc w:val="left"/>
      <w:pPr>
        <w:ind w:left="3061" w:hanging="142"/>
      </w:pPr>
      <w:rPr>
        <w:rFonts w:hint="default"/>
        <w:lang w:val="ru-RU" w:eastAsia="en-US" w:bidi="ar-SA"/>
      </w:rPr>
    </w:lvl>
    <w:lvl w:ilvl="5" w:tplc="F1FCFABA">
      <w:numFmt w:val="bullet"/>
      <w:lvlText w:val="•"/>
      <w:lvlJc w:val="left"/>
      <w:pPr>
        <w:ind w:left="3801" w:hanging="142"/>
      </w:pPr>
      <w:rPr>
        <w:rFonts w:hint="default"/>
        <w:lang w:val="ru-RU" w:eastAsia="en-US" w:bidi="ar-SA"/>
      </w:rPr>
    </w:lvl>
    <w:lvl w:ilvl="6" w:tplc="5AD867DA">
      <w:numFmt w:val="bullet"/>
      <w:lvlText w:val="•"/>
      <w:lvlJc w:val="left"/>
      <w:pPr>
        <w:ind w:left="4541" w:hanging="142"/>
      </w:pPr>
      <w:rPr>
        <w:rFonts w:hint="default"/>
        <w:lang w:val="ru-RU" w:eastAsia="en-US" w:bidi="ar-SA"/>
      </w:rPr>
    </w:lvl>
    <w:lvl w:ilvl="7" w:tplc="985A571C">
      <w:numFmt w:val="bullet"/>
      <w:lvlText w:val="•"/>
      <w:lvlJc w:val="left"/>
      <w:pPr>
        <w:ind w:left="5282" w:hanging="142"/>
      </w:pPr>
      <w:rPr>
        <w:rFonts w:hint="default"/>
        <w:lang w:val="ru-RU" w:eastAsia="en-US" w:bidi="ar-SA"/>
      </w:rPr>
    </w:lvl>
    <w:lvl w:ilvl="8" w:tplc="28A0E438">
      <w:numFmt w:val="bullet"/>
      <w:lvlText w:val="•"/>
      <w:lvlJc w:val="left"/>
      <w:pPr>
        <w:ind w:left="6022" w:hanging="142"/>
      </w:pPr>
      <w:rPr>
        <w:rFonts w:hint="default"/>
        <w:lang w:val="ru-RU" w:eastAsia="en-US" w:bidi="ar-SA"/>
      </w:rPr>
    </w:lvl>
  </w:abstractNum>
  <w:abstractNum w:abstractNumId="25">
    <w:nsid w:val="1F5D5F68"/>
    <w:multiLevelType w:val="hybridMultilevel"/>
    <w:tmpl w:val="E2965644"/>
    <w:lvl w:ilvl="0" w:tplc="E110B228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6E9B66">
      <w:numFmt w:val="bullet"/>
      <w:lvlText w:val="•"/>
      <w:lvlJc w:val="left"/>
      <w:pPr>
        <w:ind w:left="1092" w:hanging="240"/>
      </w:pPr>
      <w:rPr>
        <w:rFonts w:hint="default"/>
        <w:lang w:val="ru-RU" w:eastAsia="en-US" w:bidi="ar-SA"/>
      </w:rPr>
    </w:lvl>
    <w:lvl w:ilvl="2" w:tplc="21C007F6">
      <w:numFmt w:val="bullet"/>
      <w:lvlText w:val="•"/>
      <w:lvlJc w:val="left"/>
      <w:pPr>
        <w:ind w:left="1804" w:hanging="240"/>
      </w:pPr>
      <w:rPr>
        <w:rFonts w:hint="default"/>
        <w:lang w:val="ru-RU" w:eastAsia="en-US" w:bidi="ar-SA"/>
      </w:rPr>
    </w:lvl>
    <w:lvl w:ilvl="3" w:tplc="BB16AC18">
      <w:numFmt w:val="bullet"/>
      <w:lvlText w:val="•"/>
      <w:lvlJc w:val="left"/>
      <w:pPr>
        <w:ind w:left="2516" w:hanging="240"/>
      </w:pPr>
      <w:rPr>
        <w:rFonts w:hint="default"/>
        <w:lang w:val="ru-RU" w:eastAsia="en-US" w:bidi="ar-SA"/>
      </w:rPr>
    </w:lvl>
    <w:lvl w:ilvl="4" w:tplc="94D400D0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8A6CE192">
      <w:numFmt w:val="bullet"/>
      <w:lvlText w:val="•"/>
      <w:lvlJc w:val="left"/>
      <w:pPr>
        <w:ind w:left="3941" w:hanging="240"/>
      </w:pPr>
      <w:rPr>
        <w:rFonts w:hint="default"/>
        <w:lang w:val="ru-RU" w:eastAsia="en-US" w:bidi="ar-SA"/>
      </w:rPr>
    </w:lvl>
    <w:lvl w:ilvl="6" w:tplc="4C3AC420">
      <w:numFmt w:val="bullet"/>
      <w:lvlText w:val="•"/>
      <w:lvlJc w:val="left"/>
      <w:pPr>
        <w:ind w:left="4653" w:hanging="240"/>
      </w:pPr>
      <w:rPr>
        <w:rFonts w:hint="default"/>
        <w:lang w:val="ru-RU" w:eastAsia="en-US" w:bidi="ar-SA"/>
      </w:rPr>
    </w:lvl>
    <w:lvl w:ilvl="7" w:tplc="8C401BC2">
      <w:numFmt w:val="bullet"/>
      <w:lvlText w:val="•"/>
      <w:lvlJc w:val="left"/>
      <w:pPr>
        <w:ind w:left="5366" w:hanging="240"/>
      </w:pPr>
      <w:rPr>
        <w:rFonts w:hint="default"/>
        <w:lang w:val="ru-RU" w:eastAsia="en-US" w:bidi="ar-SA"/>
      </w:rPr>
    </w:lvl>
    <w:lvl w:ilvl="8" w:tplc="65863F98">
      <w:numFmt w:val="bullet"/>
      <w:lvlText w:val="•"/>
      <w:lvlJc w:val="left"/>
      <w:pPr>
        <w:ind w:left="6078" w:hanging="240"/>
      </w:pPr>
      <w:rPr>
        <w:rFonts w:hint="default"/>
        <w:lang w:val="ru-RU" w:eastAsia="en-US" w:bidi="ar-SA"/>
      </w:rPr>
    </w:lvl>
  </w:abstractNum>
  <w:abstractNum w:abstractNumId="26">
    <w:nsid w:val="1FDF6910"/>
    <w:multiLevelType w:val="hybridMultilevel"/>
    <w:tmpl w:val="9A6CA332"/>
    <w:lvl w:ilvl="0" w:tplc="3E28E766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4C240A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E8246E18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0AF254A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B1CA3964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0792D656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594AEA16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E4D4405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D9369E6C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27">
    <w:nsid w:val="20870C88"/>
    <w:multiLevelType w:val="hybridMultilevel"/>
    <w:tmpl w:val="B95A629A"/>
    <w:lvl w:ilvl="0" w:tplc="2DE8A746">
      <w:start w:val="9"/>
      <w:numFmt w:val="decimal"/>
      <w:lvlText w:val="%1."/>
      <w:lvlJc w:val="left"/>
      <w:pPr>
        <w:ind w:left="2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626E7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260013F4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BAF493E6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4E1E249A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EA41820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CBB09F20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253CBE14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84567404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28">
    <w:nsid w:val="20B866F3"/>
    <w:multiLevelType w:val="multilevel"/>
    <w:tmpl w:val="8062C08C"/>
    <w:lvl w:ilvl="0">
      <w:start w:val="5"/>
      <w:numFmt w:val="decimal"/>
      <w:lvlText w:val="%1"/>
      <w:lvlJc w:val="left"/>
      <w:pPr>
        <w:ind w:left="5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1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4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2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4" w:hanging="420"/>
      </w:pPr>
      <w:rPr>
        <w:rFonts w:hint="default"/>
        <w:lang w:val="ru-RU" w:eastAsia="en-US" w:bidi="ar-SA"/>
      </w:rPr>
    </w:lvl>
  </w:abstractNum>
  <w:abstractNum w:abstractNumId="29">
    <w:nsid w:val="213A5330"/>
    <w:multiLevelType w:val="hybridMultilevel"/>
    <w:tmpl w:val="272AF1B4"/>
    <w:lvl w:ilvl="0" w:tplc="0B28496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1AE5E8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71822C28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7C0EC496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5FF47E4A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5366FC04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CCB4A218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1804D0B0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72DA9F1E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30">
    <w:nsid w:val="21DF0EAB"/>
    <w:multiLevelType w:val="hybridMultilevel"/>
    <w:tmpl w:val="B66A7824"/>
    <w:lvl w:ilvl="0" w:tplc="7110F18E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20504C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D0944D9E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341EDEA0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2D3A8042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0296B158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005280C4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7E7E4260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E7EAAEA4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31">
    <w:nsid w:val="22137CF9"/>
    <w:multiLevelType w:val="hybridMultilevel"/>
    <w:tmpl w:val="82D46D46"/>
    <w:lvl w:ilvl="0" w:tplc="B76880BE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9468F872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F014C3AE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9414363C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1A64E7BE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27208434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38A4515A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8160A768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AC26B3DA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32">
    <w:nsid w:val="226E1E35"/>
    <w:multiLevelType w:val="hybridMultilevel"/>
    <w:tmpl w:val="0420B042"/>
    <w:lvl w:ilvl="0" w:tplc="7404629E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268F38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C88AEB36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FD16DE88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ACEEAD18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13B459B6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07689E3C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F084BFBC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4030DE7C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33">
    <w:nsid w:val="22F24CC7"/>
    <w:multiLevelType w:val="hybridMultilevel"/>
    <w:tmpl w:val="86922F38"/>
    <w:lvl w:ilvl="0" w:tplc="C38A024E">
      <w:start w:val="1"/>
      <w:numFmt w:val="decimal"/>
      <w:lvlText w:val="%1."/>
      <w:lvlJc w:val="left"/>
      <w:pPr>
        <w:ind w:left="290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107EFC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1284A8D4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58E6FC8C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4B3CA42E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EA88F4DE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78D87CE6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23608D68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4CCA3D64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34">
    <w:nsid w:val="230364B8"/>
    <w:multiLevelType w:val="hybridMultilevel"/>
    <w:tmpl w:val="67BABD8C"/>
    <w:lvl w:ilvl="0" w:tplc="1834D64E">
      <w:numFmt w:val="bullet"/>
      <w:lvlText w:val=""/>
      <w:lvlJc w:val="left"/>
      <w:pPr>
        <w:ind w:left="283" w:hanging="26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0066A456">
      <w:numFmt w:val="bullet"/>
      <w:lvlText w:val="•"/>
      <w:lvlJc w:val="left"/>
      <w:pPr>
        <w:ind w:left="1002" w:hanging="262"/>
      </w:pPr>
      <w:rPr>
        <w:rFonts w:hint="default"/>
        <w:lang w:val="ru-RU" w:eastAsia="en-US" w:bidi="ar-SA"/>
      </w:rPr>
    </w:lvl>
    <w:lvl w:ilvl="2" w:tplc="00A627D4">
      <w:numFmt w:val="bullet"/>
      <w:lvlText w:val="•"/>
      <w:lvlJc w:val="left"/>
      <w:pPr>
        <w:ind w:left="1724" w:hanging="262"/>
      </w:pPr>
      <w:rPr>
        <w:rFonts w:hint="default"/>
        <w:lang w:val="ru-RU" w:eastAsia="en-US" w:bidi="ar-SA"/>
      </w:rPr>
    </w:lvl>
    <w:lvl w:ilvl="3" w:tplc="7B945D56">
      <w:numFmt w:val="bullet"/>
      <w:lvlText w:val="•"/>
      <w:lvlJc w:val="left"/>
      <w:pPr>
        <w:ind w:left="2446" w:hanging="262"/>
      </w:pPr>
      <w:rPr>
        <w:rFonts w:hint="default"/>
        <w:lang w:val="ru-RU" w:eastAsia="en-US" w:bidi="ar-SA"/>
      </w:rPr>
    </w:lvl>
    <w:lvl w:ilvl="4" w:tplc="3EDCE402">
      <w:numFmt w:val="bullet"/>
      <w:lvlText w:val="•"/>
      <w:lvlJc w:val="left"/>
      <w:pPr>
        <w:ind w:left="3169" w:hanging="262"/>
      </w:pPr>
      <w:rPr>
        <w:rFonts w:hint="default"/>
        <w:lang w:val="ru-RU" w:eastAsia="en-US" w:bidi="ar-SA"/>
      </w:rPr>
    </w:lvl>
    <w:lvl w:ilvl="5" w:tplc="E0AA8898">
      <w:numFmt w:val="bullet"/>
      <w:lvlText w:val="•"/>
      <w:lvlJc w:val="left"/>
      <w:pPr>
        <w:ind w:left="3891" w:hanging="262"/>
      </w:pPr>
      <w:rPr>
        <w:rFonts w:hint="default"/>
        <w:lang w:val="ru-RU" w:eastAsia="en-US" w:bidi="ar-SA"/>
      </w:rPr>
    </w:lvl>
    <w:lvl w:ilvl="6" w:tplc="D19E3B8A">
      <w:numFmt w:val="bullet"/>
      <w:lvlText w:val="•"/>
      <w:lvlJc w:val="left"/>
      <w:pPr>
        <w:ind w:left="4613" w:hanging="262"/>
      </w:pPr>
      <w:rPr>
        <w:rFonts w:hint="default"/>
        <w:lang w:val="ru-RU" w:eastAsia="en-US" w:bidi="ar-SA"/>
      </w:rPr>
    </w:lvl>
    <w:lvl w:ilvl="7" w:tplc="8988C840">
      <w:numFmt w:val="bullet"/>
      <w:lvlText w:val="•"/>
      <w:lvlJc w:val="left"/>
      <w:pPr>
        <w:ind w:left="5336" w:hanging="262"/>
      </w:pPr>
      <w:rPr>
        <w:rFonts w:hint="default"/>
        <w:lang w:val="ru-RU" w:eastAsia="en-US" w:bidi="ar-SA"/>
      </w:rPr>
    </w:lvl>
    <w:lvl w:ilvl="8" w:tplc="EA14A394">
      <w:numFmt w:val="bullet"/>
      <w:lvlText w:val="•"/>
      <w:lvlJc w:val="left"/>
      <w:pPr>
        <w:ind w:left="6058" w:hanging="262"/>
      </w:pPr>
      <w:rPr>
        <w:rFonts w:hint="default"/>
        <w:lang w:val="ru-RU" w:eastAsia="en-US" w:bidi="ar-SA"/>
      </w:rPr>
    </w:lvl>
  </w:abstractNum>
  <w:abstractNum w:abstractNumId="35">
    <w:nsid w:val="23117AF3"/>
    <w:multiLevelType w:val="hybridMultilevel"/>
    <w:tmpl w:val="3B268D48"/>
    <w:lvl w:ilvl="0" w:tplc="817AACCC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8705E50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B72249D4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AC7A5EE8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6F1628C2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04AA4AC6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093462B0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8D9AC096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F3A826C0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36">
    <w:nsid w:val="24D96308"/>
    <w:multiLevelType w:val="hybridMultilevel"/>
    <w:tmpl w:val="EC5E5F4A"/>
    <w:lvl w:ilvl="0" w:tplc="0C5A1D7A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E44D40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E0DAB2E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C298F40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BDEA394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EA787FEC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05026C3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1CDC9A4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27B821E0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37">
    <w:nsid w:val="27BF71FB"/>
    <w:multiLevelType w:val="hybridMultilevel"/>
    <w:tmpl w:val="ECAE93D0"/>
    <w:lvl w:ilvl="0" w:tplc="FC168522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A428202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2FA2BC6C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069627D6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A50AD8CA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6AE8DA4E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7CFA00B0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AC4EB846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E9227DC2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38">
    <w:nsid w:val="27EF24DA"/>
    <w:multiLevelType w:val="hybridMultilevel"/>
    <w:tmpl w:val="03C6301E"/>
    <w:lvl w:ilvl="0" w:tplc="793EC066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50D9D0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8B3E6280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5F88794C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C2FE41AE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1D6C3544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F24E604E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1F706108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E8DA7464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39">
    <w:nsid w:val="2B5774DB"/>
    <w:multiLevelType w:val="hybridMultilevel"/>
    <w:tmpl w:val="7158C1A6"/>
    <w:lvl w:ilvl="0" w:tplc="962C9EF2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B868C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9FB682D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01EAC932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3F589962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AFF61DFC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9AC03460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A988438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216E0110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40">
    <w:nsid w:val="2DF851F5"/>
    <w:multiLevelType w:val="hybridMultilevel"/>
    <w:tmpl w:val="F9E09A96"/>
    <w:lvl w:ilvl="0" w:tplc="E7DC8970">
      <w:start w:val="1"/>
      <w:numFmt w:val="decimal"/>
      <w:lvlText w:val="%1."/>
      <w:lvlJc w:val="left"/>
      <w:pPr>
        <w:ind w:left="38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6290A6">
      <w:numFmt w:val="bullet"/>
      <w:lvlText w:val="•"/>
      <w:lvlJc w:val="left"/>
      <w:pPr>
        <w:ind w:left="1092" w:hanging="240"/>
      </w:pPr>
      <w:rPr>
        <w:rFonts w:hint="default"/>
        <w:lang w:val="ru-RU" w:eastAsia="en-US" w:bidi="ar-SA"/>
      </w:rPr>
    </w:lvl>
    <w:lvl w:ilvl="2" w:tplc="CCE8917C">
      <w:numFmt w:val="bullet"/>
      <w:lvlText w:val="•"/>
      <w:lvlJc w:val="left"/>
      <w:pPr>
        <w:ind w:left="1804" w:hanging="240"/>
      </w:pPr>
      <w:rPr>
        <w:rFonts w:hint="default"/>
        <w:lang w:val="ru-RU" w:eastAsia="en-US" w:bidi="ar-SA"/>
      </w:rPr>
    </w:lvl>
    <w:lvl w:ilvl="3" w:tplc="DABA954E">
      <w:numFmt w:val="bullet"/>
      <w:lvlText w:val="•"/>
      <w:lvlJc w:val="left"/>
      <w:pPr>
        <w:ind w:left="2516" w:hanging="240"/>
      </w:pPr>
      <w:rPr>
        <w:rFonts w:hint="default"/>
        <w:lang w:val="ru-RU" w:eastAsia="en-US" w:bidi="ar-SA"/>
      </w:rPr>
    </w:lvl>
    <w:lvl w:ilvl="4" w:tplc="7B16648E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FB9C1F0A">
      <w:numFmt w:val="bullet"/>
      <w:lvlText w:val="•"/>
      <w:lvlJc w:val="left"/>
      <w:pPr>
        <w:ind w:left="3941" w:hanging="240"/>
      </w:pPr>
      <w:rPr>
        <w:rFonts w:hint="default"/>
        <w:lang w:val="ru-RU" w:eastAsia="en-US" w:bidi="ar-SA"/>
      </w:rPr>
    </w:lvl>
    <w:lvl w:ilvl="6" w:tplc="2BAA7E64">
      <w:numFmt w:val="bullet"/>
      <w:lvlText w:val="•"/>
      <w:lvlJc w:val="left"/>
      <w:pPr>
        <w:ind w:left="4653" w:hanging="240"/>
      </w:pPr>
      <w:rPr>
        <w:rFonts w:hint="default"/>
        <w:lang w:val="ru-RU" w:eastAsia="en-US" w:bidi="ar-SA"/>
      </w:rPr>
    </w:lvl>
    <w:lvl w:ilvl="7" w:tplc="5AA25AEC">
      <w:numFmt w:val="bullet"/>
      <w:lvlText w:val="•"/>
      <w:lvlJc w:val="left"/>
      <w:pPr>
        <w:ind w:left="5366" w:hanging="240"/>
      </w:pPr>
      <w:rPr>
        <w:rFonts w:hint="default"/>
        <w:lang w:val="ru-RU" w:eastAsia="en-US" w:bidi="ar-SA"/>
      </w:rPr>
    </w:lvl>
    <w:lvl w:ilvl="8" w:tplc="9B30E9A4">
      <w:numFmt w:val="bullet"/>
      <w:lvlText w:val="•"/>
      <w:lvlJc w:val="left"/>
      <w:pPr>
        <w:ind w:left="6078" w:hanging="240"/>
      </w:pPr>
      <w:rPr>
        <w:rFonts w:hint="default"/>
        <w:lang w:val="ru-RU" w:eastAsia="en-US" w:bidi="ar-SA"/>
      </w:rPr>
    </w:lvl>
  </w:abstractNum>
  <w:abstractNum w:abstractNumId="41">
    <w:nsid w:val="2EC877A5"/>
    <w:multiLevelType w:val="hybridMultilevel"/>
    <w:tmpl w:val="777C3B0C"/>
    <w:lvl w:ilvl="0" w:tplc="A358FEFC">
      <w:start w:val="1"/>
      <w:numFmt w:val="decimal"/>
      <w:lvlText w:val="%1."/>
      <w:lvlJc w:val="left"/>
      <w:pPr>
        <w:ind w:left="29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965842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6E763284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44BA26D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EEA84C3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F521B8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F21E02DA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D46E29AC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1F9ABBC0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42">
    <w:nsid w:val="30E32848"/>
    <w:multiLevelType w:val="hybridMultilevel"/>
    <w:tmpl w:val="1E5ACA98"/>
    <w:lvl w:ilvl="0" w:tplc="E49830E0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810E8702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E5BABEB8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412CA67A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191496DA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932C7482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019C22B4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A58A3932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963612FE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43">
    <w:nsid w:val="310F52DC"/>
    <w:multiLevelType w:val="hybridMultilevel"/>
    <w:tmpl w:val="21B69E14"/>
    <w:lvl w:ilvl="0" w:tplc="0D96806A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96F724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ABEE75FA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74DCA6DE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2BD872D2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6834FB90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85F47E0C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28DE2BD4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C2E43416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44">
    <w:nsid w:val="3154157A"/>
    <w:multiLevelType w:val="hybridMultilevel"/>
    <w:tmpl w:val="57921230"/>
    <w:lvl w:ilvl="0" w:tplc="242272D0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7AF1A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0526D762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86F6F9D8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5C72DB4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0820FFC2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7AFA2B6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A4EC5FE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21C4A162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45">
    <w:nsid w:val="317A6333"/>
    <w:multiLevelType w:val="hybridMultilevel"/>
    <w:tmpl w:val="CEC4CC6C"/>
    <w:lvl w:ilvl="0" w:tplc="CB90F09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38B00B0C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428693B0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4012662E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7A687334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1680AF76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B01CCBF4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DCAC3C90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B8D8C218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46">
    <w:nsid w:val="32355364"/>
    <w:multiLevelType w:val="hybridMultilevel"/>
    <w:tmpl w:val="CE924450"/>
    <w:lvl w:ilvl="0" w:tplc="FC8E7152">
      <w:numFmt w:val="bullet"/>
      <w:lvlText w:val=""/>
      <w:lvlJc w:val="left"/>
      <w:pPr>
        <w:ind w:left="828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BCB8EC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EC586A3A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D02CA170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4" w:tplc="F4A4F122">
      <w:numFmt w:val="bullet"/>
      <w:lvlText w:val="•"/>
      <w:lvlJc w:val="left"/>
      <w:pPr>
        <w:ind w:left="3493" w:hanging="351"/>
      </w:pPr>
      <w:rPr>
        <w:rFonts w:hint="default"/>
        <w:lang w:val="ru-RU" w:eastAsia="en-US" w:bidi="ar-SA"/>
      </w:rPr>
    </w:lvl>
    <w:lvl w:ilvl="5" w:tplc="26F4C9D8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6" w:tplc="DE981416">
      <w:numFmt w:val="bullet"/>
      <w:lvlText w:val="•"/>
      <w:lvlJc w:val="left"/>
      <w:pPr>
        <w:ind w:left="4829" w:hanging="351"/>
      </w:pPr>
      <w:rPr>
        <w:rFonts w:hint="default"/>
        <w:lang w:val="ru-RU" w:eastAsia="en-US" w:bidi="ar-SA"/>
      </w:rPr>
    </w:lvl>
    <w:lvl w:ilvl="7" w:tplc="EEF010D4">
      <w:numFmt w:val="bullet"/>
      <w:lvlText w:val="•"/>
      <w:lvlJc w:val="left"/>
      <w:pPr>
        <w:ind w:left="5498" w:hanging="351"/>
      </w:pPr>
      <w:rPr>
        <w:rFonts w:hint="default"/>
        <w:lang w:val="ru-RU" w:eastAsia="en-US" w:bidi="ar-SA"/>
      </w:rPr>
    </w:lvl>
    <w:lvl w:ilvl="8" w:tplc="0FCA28FE">
      <w:numFmt w:val="bullet"/>
      <w:lvlText w:val="•"/>
      <w:lvlJc w:val="left"/>
      <w:pPr>
        <w:ind w:left="6166" w:hanging="351"/>
      </w:pPr>
      <w:rPr>
        <w:rFonts w:hint="default"/>
        <w:lang w:val="ru-RU" w:eastAsia="en-US" w:bidi="ar-SA"/>
      </w:rPr>
    </w:lvl>
  </w:abstractNum>
  <w:abstractNum w:abstractNumId="47">
    <w:nsid w:val="3264741F"/>
    <w:multiLevelType w:val="hybridMultilevel"/>
    <w:tmpl w:val="196CBCC6"/>
    <w:lvl w:ilvl="0" w:tplc="8DE63A6E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6AEEB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1C06878A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3D0EC338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DDA8F682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0262D2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13F61D08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47446306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6730F56C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48">
    <w:nsid w:val="331B4CF9"/>
    <w:multiLevelType w:val="hybridMultilevel"/>
    <w:tmpl w:val="5BECE282"/>
    <w:lvl w:ilvl="0" w:tplc="46A6E28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CAE468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0C207E24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C84A4C58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2F10C3B4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7A929952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53741E8C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42F2D090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E4AC25E6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49">
    <w:nsid w:val="33C55C1F"/>
    <w:multiLevelType w:val="hybridMultilevel"/>
    <w:tmpl w:val="9C5CDA66"/>
    <w:lvl w:ilvl="0" w:tplc="F86A9D00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F62256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BA281C4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39E09640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A812448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76033CA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221623D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5F90860C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05061AF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50">
    <w:nsid w:val="34130CE3"/>
    <w:multiLevelType w:val="hybridMultilevel"/>
    <w:tmpl w:val="2CB0A0DC"/>
    <w:lvl w:ilvl="0" w:tplc="C284DA2E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F6D99A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7FC07620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252A156E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6A445034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5A50050A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8AEE5F32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87649F24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C6428498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51">
    <w:nsid w:val="345B4CD7"/>
    <w:multiLevelType w:val="multilevel"/>
    <w:tmpl w:val="78DE4F60"/>
    <w:lvl w:ilvl="0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1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0" w:hanging="420"/>
      </w:pPr>
      <w:rPr>
        <w:rFonts w:hint="default"/>
        <w:lang w:val="ru-RU" w:eastAsia="en-US" w:bidi="ar-SA"/>
      </w:rPr>
    </w:lvl>
  </w:abstractNum>
  <w:abstractNum w:abstractNumId="52">
    <w:nsid w:val="346657D4"/>
    <w:multiLevelType w:val="hybridMultilevel"/>
    <w:tmpl w:val="714E59EA"/>
    <w:lvl w:ilvl="0" w:tplc="EA00A00C">
      <w:numFmt w:val="bullet"/>
      <w:lvlText w:val=""/>
      <w:lvlJc w:val="left"/>
      <w:pPr>
        <w:ind w:left="828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4AD14E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58F29094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0B6CAB42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4" w:tplc="9BE05DCE">
      <w:numFmt w:val="bullet"/>
      <w:lvlText w:val="•"/>
      <w:lvlJc w:val="left"/>
      <w:pPr>
        <w:ind w:left="3493" w:hanging="351"/>
      </w:pPr>
      <w:rPr>
        <w:rFonts w:hint="default"/>
        <w:lang w:val="ru-RU" w:eastAsia="en-US" w:bidi="ar-SA"/>
      </w:rPr>
    </w:lvl>
    <w:lvl w:ilvl="5" w:tplc="4350CCE8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6" w:tplc="90D4AF40">
      <w:numFmt w:val="bullet"/>
      <w:lvlText w:val="•"/>
      <w:lvlJc w:val="left"/>
      <w:pPr>
        <w:ind w:left="4829" w:hanging="351"/>
      </w:pPr>
      <w:rPr>
        <w:rFonts w:hint="default"/>
        <w:lang w:val="ru-RU" w:eastAsia="en-US" w:bidi="ar-SA"/>
      </w:rPr>
    </w:lvl>
    <w:lvl w:ilvl="7" w:tplc="D9FE7516">
      <w:numFmt w:val="bullet"/>
      <w:lvlText w:val="•"/>
      <w:lvlJc w:val="left"/>
      <w:pPr>
        <w:ind w:left="5498" w:hanging="351"/>
      </w:pPr>
      <w:rPr>
        <w:rFonts w:hint="default"/>
        <w:lang w:val="ru-RU" w:eastAsia="en-US" w:bidi="ar-SA"/>
      </w:rPr>
    </w:lvl>
    <w:lvl w:ilvl="8" w:tplc="6A7A3E72">
      <w:numFmt w:val="bullet"/>
      <w:lvlText w:val="•"/>
      <w:lvlJc w:val="left"/>
      <w:pPr>
        <w:ind w:left="6166" w:hanging="351"/>
      </w:pPr>
      <w:rPr>
        <w:rFonts w:hint="default"/>
        <w:lang w:val="ru-RU" w:eastAsia="en-US" w:bidi="ar-SA"/>
      </w:rPr>
    </w:lvl>
  </w:abstractNum>
  <w:abstractNum w:abstractNumId="53">
    <w:nsid w:val="3594290B"/>
    <w:multiLevelType w:val="hybridMultilevel"/>
    <w:tmpl w:val="83A26132"/>
    <w:lvl w:ilvl="0" w:tplc="2318B206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22EA84">
      <w:numFmt w:val="bullet"/>
      <w:lvlText w:val="•"/>
      <w:lvlJc w:val="left"/>
      <w:pPr>
        <w:ind w:left="1128" w:hanging="142"/>
      </w:pPr>
      <w:rPr>
        <w:rFonts w:hint="default"/>
        <w:lang w:val="ru-RU" w:eastAsia="en-US" w:bidi="ar-SA"/>
      </w:rPr>
    </w:lvl>
    <w:lvl w:ilvl="2" w:tplc="55BC7252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3" w:tplc="1EFE8006">
      <w:numFmt w:val="bullet"/>
      <w:lvlText w:val="•"/>
      <w:lvlJc w:val="left"/>
      <w:pPr>
        <w:ind w:left="2544" w:hanging="142"/>
      </w:pPr>
      <w:rPr>
        <w:rFonts w:hint="default"/>
        <w:lang w:val="ru-RU" w:eastAsia="en-US" w:bidi="ar-SA"/>
      </w:rPr>
    </w:lvl>
    <w:lvl w:ilvl="4" w:tplc="D7080ED0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5" w:tplc="94DC278A">
      <w:numFmt w:val="bullet"/>
      <w:lvlText w:val="•"/>
      <w:lvlJc w:val="left"/>
      <w:pPr>
        <w:ind w:left="3961" w:hanging="142"/>
      </w:pPr>
      <w:rPr>
        <w:rFonts w:hint="default"/>
        <w:lang w:val="ru-RU" w:eastAsia="en-US" w:bidi="ar-SA"/>
      </w:rPr>
    </w:lvl>
    <w:lvl w:ilvl="6" w:tplc="2B327CC2">
      <w:numFmt w:val="bullet"/>
      <w:lvlText w:val="•"/>
      <w:lvlJc w:val="left"/>
      <w:pPr>
        <w:ind w:left="4669" w:hanging="142"/>
      </w:pPr>
      <w:rPr>
        <w:rFonts w:hint="default"/>
        <w:lang w:val="ru-RU" w:eastAsia="en-US" w:bidi="ar-SA"/>
      </w:rPr>
    </w:lvl>
    <w:lvl w:ilvl="7" w:tplc="A85C6E78">
      <w:numFmt w:val="bullet"/>
      <w:lvlText w:val="•"/>
      <w:lvlJc w:val="left"/>
      <w:pPr>
        <w:ind w:left="5378" w:hanging="142"/>
      </w:pPr>
      <w:rPr>
        <w:rFonts w:hint="default"/>
        <w:lang w:val="ru-RU" w:eastAsia="en-US" w:bidi="ar-SA"/>
      </w:rPr>
    </w:lvl>
    <w:lvl w:ilvl="8" w:tplc="8588438A">
      <w:numFmt w:val="bullet"/>
      <w:lvlText w:val="•"/>
      <w:lvlJc w:val="left"/>
      <w:pPr>
        <w:ind w:left="6086" w:hanging="142"/>
      </w:pPr>
      <w:rPr>
        <w:rFonts w:hint="default"/>
        <w:lang w:val="ru-RU" w:eastAsia="en-US" w:bidi="ar-SA"/>
      </w:rPr>
    </w:lvl>
  </w:abstractNum>
  <w:abstractNum w:abstractNumId="54">
    <w:nsid w:val="366632EB"/>
    <w:multiLevelType w:val="hybridMultilevel"/>
    <w:tmpl w:val="294C9A5A"/>
    <w:lvl w:ilvl="0" w:tplc="0DC0CC48">
      <w:numFmt w:val="bullet"/>
      <w:lvlText w:val=""/>
      <w:lvlJc w:val="left"/>
      <w:pPr>
        <w:ind w:left="283" w:hanging="20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C01346">
      <w:numFmt w:val="bullet"/>
      <w:lvlText w:val="•"/>
      <w:lvlJc w:val="left"/>
      <w:pPr>
        <w:ind w:left="1002" w:hanging="202"/>
      </w:pPr>
      <w:rPr>
        <w:rFonts w:hint="default"/>
        <w:lang w:val="ru-RU" w:eastAsia="en-US" w:bidi="ar-SA"/>
      </w:rPr>
    </w:lvl>
    <w:lvl w:ilvl="2" w:tplc="C8281D18">
      <w:numFmt w:val="bullet"/>
      <w:lvlText w:val="•"/>
      <w:lvlJc w:val="left"/>
      <w:pPr>
        <w:ind w:left="1724" w:hanging="202"/>
      </w:pPr>
      <w:rPr>
        <w:rFonts w:hint="default"/>
        <w:lang w:val="ru-RU" w:eastAsia="en-US" w:bidi="ar-SA"/>
      </w:rPr>
    </w:lvl>
    <w:lvl w:ilvl="3" w:tplc="85DA9356">
      <w:numFmt w:val="bullet"/>
      <w:lvlText w:val="•"/>
      <w:lvlJc w:val="left"/>
      <w:pPr>
        <w:ind w:left="2446" w:hanging="202"/>
      </w:pPr>
      <w:rPr>
        <w:rFonts w:hint="default"/>
        <w:lang w:val="ru-RU" w:eastAsia="en-US" w:bidi="ar-SA"/>
      </w:rPr>
    </w:lvl>
    <w:lvl w:ilvl="4" w:tplc="C2BC351E">
      <w:numFmt w:val="bullet"/>
      <w:lvlText w:val="•"/>
      <w:lvlJc w:val="left"/>
      <w:pPr>
        <w:ind w:left="3169" w:hanging="202"/>
      </w:pPr>
      <w:rPr>
        <w:rFonts w:hint="default"/>
        <w:lang w:val="ru-RU" w:eastAsia="en-US" w:bidi="ar-SA"/>
      </w:rPr>
    </w:lvl>
    <w:lvl w:ilvl="5" w:tplc="37E263D0">
      <w:numFmt w:val="bullet"/>
      <w:lvlText w:val="•"/>
      <w:lvlJc w:val="left"/>
      <w:pPr>
        <w:ind w:left="3891" w:hanging="202"/>
      </w:pPr>
      <w:rPr>
        <w:rFonts w:hint="default"/>
        <w:lang w:val="ru-RU" w:eastAsia="en-US" w:bidi="ar-SA"/>
      </w:rPr>
    </w:lvl>
    <w:lvl w:ilvl="6" w:tplc="9D040C06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7" w:tplc="C2D857B4">
      <w:numFmt w:val="bullet"/>
      <w:lvlText w:val="•"/>
      <w:lvlJc w:val="left"/>
      <w:pPr>
        <w:ind w:left="5336" w:hanging="202"/>
      </w:pPr>
      <w:rPr>
        <w:rFonts w:hint="default"/>
        <w:lang w:val="ru-RU" w:eastAsia="en-US" w:bidi="ar-SA"/>
      </w:rPr>
    </w:lvl>
    <w:lvl w:ilvl="8" w:tplc="1C74DF3C">
      <w:numFmt w:val="bullet"/>
      <w:lvlText w:val="•"/>
      <w:lvlJc w:val="left"/>
      <w:pPr>
        <w:ind w:left="6058" w:hanging="202"/>
      </w:pPr>
      <w:rPr>
        <w:rFonts w:hint="default"/>
        <w:lang w:val="ru-RU" w:eastAsia="en-US" w:bidi="ar-SA"/>
      </w:rPr>
    </w:lvl>
  </w:abstractNum>
  <w:abstractNum w:abstractNumId="55">
    <w:nsid w:val="36BD36C5"/>
    <w:multiLevelType w:val="multilevel"/>
    <w:tmpl w:val="C50A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81F2DC1"/>
    <w:multiLevelType w:val="hybridMultilevel"/>
    <w:tmpl w:val="096E1BE4"/>
    <w:lvl w:ilvl="0" w:tplc="6B16BC64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4AF70C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1FF6A71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95B239DE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7CD8E29E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5436EC66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8CE6FCB8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CCB2486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4290F34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57">
    <w:nsid w:val="39F65356"/>
    <w:multiLevelType w:val="hybridMultilevel"/>
    <w:tmpl w:val="B76E743C"/>
    <w:lvl w:ilvl="0" w:tplc="A9FC9444">
      <w:numFmt w:val="bullet"/>
      <w:lvlText w:val="-"/>
      <w:lvlJc w:val="left"/>
      <w:pPr>
        <w:ind w:left="29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40863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0D027EE6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DB528A7A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FE7462CC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9FAE63F6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3198EA3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1154154C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5E008B7A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58">
    <w:nsid w:val="3A260FBA"/>
    <w:multiLevelType w:val="hybridMultilevel"/>
    <w:tmpl w:val="23D04314"/>
    <w:lvl w:ilvl="0" w:tplc="DA16356E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FC7516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65EEB346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307EE132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FB5CBAAA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B6429EEC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68B2D07A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7920403A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528C15AC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59">
    <w:nsid w:val="3A383F4E"/>
    <w:multiLevelType w:val="hybridMultilevel"/>
    <w:tmpl w:val="A8FA205E"/>
    <w:lvl w:ilvl="0" w:tplc="3FAC2C1E">
      <w:start w:val="15"/>
      <w:numFmt w:val="decimal"/>
      <w:lvlText w:val="%1."/>
      <w:lvlJc w:val="left"/>
      <w:pPr>
        <w:ind w:left="290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B6BFF8">
      <w:numFmt w:val="bullet"/>
      <w:lvlText w:val="•"/>
      <w:lvlJc w:val="left"/>
      <w:pPr>
        <w:ind w:left="1020" w:hanging="440"/>
      </w:pPr>
      <w:rPr>
        <w:rFonts w:hint="default"/>
        <w:lang w:val="ru-RU" w:eastAsia="en-US" w:bidi="ar-SA"/>
      </w:rPr>
    </w:lvl>
    <w:lvl w:ilvl="2" w:tplc="20E0937C">
      <w:numFmt w:val="bullet"/>
      <w:lvlText w:val="•"/>
      <w:lvlJc w:val="left"/>
      <w:pPr>
        <w:ind w:left="1740" w:hanging="440"/>
      </w:pPr>
      <w:rPr>
        <w:rFonts w:hint="default"/>
        <w:lang w:val="ru-RU" w:eastAsia="en-US" w:bidi="ar-SA"/>
      </w:rPr>
    </w:lvl>
    <w:lvl w:ilvl="3" w:tplc="68D8A76C">
      <w:numFmt w:val="bullet"/>
      <w:lvlText w:val="•"/>
      <w:lvlJc w:val="left"/>
      <w:pPr>
        <w:ind w:left="2460" w:hanging="440"/>
      </w:pPr>
      <w:rPr>
        <w:rFonts w:hint="default"/>
        <w:lang w:val="ru-RU" w:eastAsia="en-US" w:bidi="ar-SA"/>
      </w:rPr>
    </w:lvl>
    <w:lvl w:ilvl="4" w:tplc="8250C65C">
      <w:numFmt w:val="bullet"/>
      <w:lvlText w:val="•"/>
      <w:lvlJc w:val="left"/>
      <w:pPr>
        <w:ind w:left="3181" w:hanging="440"/>
      </w:pPr>
      <w:rPr>
        <w:rFonts w:hint="default"/>
        <w:lang w:val="ru-RU" w:eastAsia="en-US" w:bidi="ar-SA"/>
      </w:rPr>
    </w:lvl>
    <w:lvl w:ilvl="5" w:tplc="3EE41E14">
      <w:numFmt w:val="bullet"/>
      <w:lvlText w:val="•"/>
      <w:lvlJc w:val="left"/>
      <w:pPr>
        <w:ind w:left="3901" w:hanging="440"/>
      </w:pPr>
      <w:rPr>
        <w:rFonts w:hint="default"/>
        <w:lang w:val="ru-RU" w:eastAsia="en-US" w:bidi="ar-SA"/>
      </w:rPr>
    </w:lvl>
    <w:lvl w:ilvl="6" w:tplc="5EF41FE0">
      <w:numFmt w:val="bullet"/>
      <w:lvlText w:val="•"/>
      <w:lvlJc w:val="left"/>
      <w:pPr>
        <w:ind w:left="4621" w:hanging="440"/>
      </w:pPr>
      <w:rPr>
        <w:rFonts w:hint="default"/>
        <w:lang w:val="ru-RU" w:eastAsia="en-US" w:bidi="ar-SA"/>
      </w:rPr>
    </w:lvl>
    <w:lvl w:ilvl="7" w:tplc="2768193A">
      <w:numFmt w:val="bullet"/>
      <w:lvlText w:val="•"/>
      <w:lvlJc w:val="left"/>
      <w:pPr>
        <w:ind w:left="5342" w:hanging="440"/>
      </w:pPr>
      <w:rPr>
        <w:rFonts w:hint="default"/>
        <w:lang w:val="ru-RU" w:eastAsia="en-US" w:bidi="ar-SA"/>
      </w:rPr>
    </w:lvl>
    <w:lvl w:ilvl="8" w:tplc="3424B8F8">
      <w:numFmt w:val="bullet"/>
      <w:lvlText w:val="•"/>
      <w:lvlJc w:val="left"/>
      <w:pPr>
        <w:ind w:left="6062" w:hanging="440"/>
      </w:pPr>
      <w:rPr>
        <w:rFonts w:hint="default"/>
        <w:lang w:val="ru-RU" w:eastAsia="en-US" w:bidi="ar-SA"/>
      </w:rPr>
    </w:lvl>
  </w:abstractNum>
  <w:abstractNum w:abstractNumId="60">
    <w:nsid w:val="3AA76564"/>
    <w:multiLevelType w:val="hybridMultilevel"/>
    <w:tmpl w:val="F964FDEE"/>
    <w:lvl w:ilvl="0" w:tplc="22AEDDD6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C82F7A">
      <w:numFmt w:val="bullet"/>
      <w:lvlText w:val="•"/>
      <w:lvlJc w:val="left"/>
      <w:pPr>
        <w:ind w:left="1128" w:hanging="142"/>
      </w:pPr>
      <w:rPr>
        <w:rFonts w:hint="default"/>
        <w:lang w:val="ru-RU" w:eastAsia="en-US" w:bidi="ar-SA"/>
      </w:rPr>
    </w:lvl>
    <w:lvl w:ilvl="2" w:tplc="B9CA23EC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3" w:tplc="88127B1A">
      <w:numFmt w:val="bullet"/>
      <w:lvlText w:val="•"/>
      <w:lvlJc w:val="left"/>
      <w:pPr>
        <w:ind w:left="2544" w:hanging="142"/>
      </w:pPr>
      <w:rPr>
        <w:rFonts w:hint="default"/>
        <w:lang w:val="ru-RU" w:eastAsia="en-US" w:bidi="ar-SA"/>
      </w:rPr>
    </w:lvl>
    <w:lvl w:ilvl="4" w:tplc="1B969CC4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5" w:tplc="778EEA9E">
      <w:numFmt w:val="bullet"/>
      <w:lvlText w:val="•"/>
      <w:lvlJc w:val="left"/>
      <w:pPr>
        <w:ind w:left="3961" w:hanging="142"/>
      </w:pPr>
      <w:rPr>
        <w:rFonts w:hint="default"/>
        <w:lang w:val="ru-RU" w:eastAsia="en-US" w:bidi="ar-SA"/>
      </w:rPr>
    </w:lvl>
    <w:lvl w:ilvl="6" w:tplc="530ED144">
      <w:numFmt w:val="bullet"/>
      <w:lvlText w:val="•"/>
      <w:lvlJc w:val="left"/>
      <w:pPr>
        <w:ind w:left="4669" w:hanging="142"/>
      </w:pPr>
      <w:rPr>
        <w:rFonts w:hint="default"/>
        <w:lang w:val="ru-RU" w:eastAsia="en-US" w:bidi="ar-SA"/>
      </w:rPr>
    </w:lvl>
    <w:lvl w:ilvl="7" w:tplc="9B4C2A02">
      <w:numFmt w:val="bullet"/>
      <w:lvlText w:val="•"/>
      <w:lvlJc w:val="left"/>
      <w:pPr>
        <w:ind w:left="5378" w:hanging="142"/>
      </w:pPr>
      <w:rPr>
        <w:rFonts w:hint="default"/>
        <w:lang w:val="ru-RU" w:eastAsia="en-US" w:bidi="ar-SA"/>
      </w:rPr>
    </w:lvl>
    <w:lvl w:ilvl="8" w:tplc="F96EB1F6">
      <w:numFmt w:val="bullet"/>
      <w:lvlText w:val="•"/>
      <w:lvlJc w:val="left"/>
      <w:pPr>
        <w:ind w:left="6086" w:hanging="142"/>
      </w:pPr>
      <w:rPr>
        <w:rFonts w:hint="default"/>
        <w:lang w:val="ru-RU" w:eastAsia="en-US" w:bidi="ar-SA"/>
      </w:rPr>
    </w:lvl>
  </w:abstractNum>
  <w:abstractNum w:abstractNumId="61">
    <w:nsid w:val="3E573E2F"/>
    <w:multiLevelType w:val="multilevel"/>
    <w:tmpl w:val="B91C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F52655C"/>
    <w:multiLevelType w:val="multilevel"/>
    <w:tmpl w:val="88AC9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F931EDF"/>
    <w:multiLevelType w:val="hybridMultilevel"/>
    <w:tmpl w:val="F6303960"/>
    <w:lvl w:ilvl="0" w:tplc="A470C946">
      <w:numFmt w:val="bullet"/>
      <w:lvlText w:val=""/>
      <w:lvlJc w:val="left"/>
      <w:pPr>
        <w:ind w:left="828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08B452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279002F0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1FD8EC1A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4" w:tplc="448C17FC">
      <w:numFmt w:val="bullet"/>
      <w:lvlText w:val="•"/>
      <w:lvlJc w:val="left"/>
      <w:pPr>
        <w:ind w:left="3493" w:hanging="351"/>
      </w:pPr>
      <w:rPr>
        <w:rFonts w:hint="default"/>
        <w:lang w:val="ru-RU" w:eastAsia="en-US" w:bidi="ar-SA"/>
      </w:rPr>
    </w:lvl>
    <w:lvl w:ilvl="5" w:tplc="6352DB2E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6" w:tplc="FB521C64">
      <w:numFmt w:val="bullet"/>
      <w:lvlText w:val="•"/>
      <w:lvlJc w:val="left"/>
      <w:pPr>
        <w:ind w:left="4829" w:hanging="351"/>
      </w:pPr>
      <w:rPr>
        <w:rFonts w:hint="default"/>
        <w:lang w:val="ru-RU" w:eastAsia="en-US" w:bidi="ar-SA"/>
      </w:rPr>
    </w:lvl>
    <w:lvl w:ilvl="7" w:tplc="955093B0">
      <w:numFmt w:val="bullet"/>
      <w:lvlText w:val="•"/>
      <w:lvlJc w:val="left"/>
      <w:pPr>
        <w:ind w:left="5498" w:hanging="351"/>
      </w:pPr>
      <w:rPr>
        <w:rFonts w:hint="default"/>
        <w:lang w:val="ru-RU" w:eastAsia="en-US" w:bidi="ar-SA"/>
      </w:rPr>
    </w:lvl>
    <w:lvl w:ilvl="8" w:tplc="753AB24A">
      <w:numFmt w:val="bullet"/>
      <w:lvlText w:val="•"/>
      <w:lvlJc w:val="left"/>
      <w:pPr>
        <w:ind w:left="6166" w:hanging="351"/>
      </w:pPr>
      <w:rPr>
        <w:rFonts w:hint="default"/>
        <w:lang w:val="ru-RU" w:eastAsia="en-US" w:bidi="ar-SA"/>
      </w:rPr>
    </w:lvl>
  </w:abstractNum>
  <w:abstractNum w:abstractNumId="64">
    <w:nsid w:val="409A1F46"/>
    <w:multiLevelType w:val="hybridMultilevel"/>
    <w:tmpl w:val="E63E8938"/>
    <w:lvl w:ilvl="0" w:tplc="A30EDE48">
      <w:numFmt w:val="bullet"/>
      <w:lvlText w:val=""/>
      <w:lvlJc w:val="left"/>
      <w:pPr>
        <w:ind w:left="290" w:hanging="39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2C91FC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D8ACEBF2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5FA01926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1D34DAA4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7AF2F63A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979A818C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688EA8AC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4748181C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65">
    <w:nsid w:val="4115122C"/>
    <w:multiLevelType w:val="hybridMultilevel"/>
    <w:tmpl w:val="B3E4D254"/>
    <w:lvl w:ilvl="0" w:tplc="9D18251C">
      <w:numFmt w:val="bullet"/>
      <w:lvlText w:val=""/>
      <w:lvlJc w:val="left"/>
      <w:pPr>
        <w:ind w:left="283" w:hanging="317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0E58ADBA">
      <w:numFmt w:val="bullet"/>
      <w:lvlText w:val="•"/>
      <w:lvlJc w:val="left"/>
      <w:pPr>
        <w:ind w:left="1002" w:hanging="317"/>
      </w:pPr>
      <w:rPr>
        <w:rFonts w:hint="default"/>
        <w:lang w:val="ru-RU" w:eastAsia="en-US" w:bidi="ar-SA"/>
      </w:rPr>
    </w:lvl>
    <w:lvl w:ilvl="2" w:tplc="365E2972">
      <w:numFmt w:val="bullet"/>
      <w:lvlText w:val="•"/>
      <w:lvlJc w:val="left"/>
      <w:pPr>
        <w:ind w:left="1724" w:hanging="317"/>
      </w:pPr>
      <w:rPr>
        <w:rFonts w:hint="default"/>
        <w:lang w:val="ru-RU" w:eastAsia="en-US" w:bidi="ar-SA"/>
      </w:rPr>
    </w:lvl>
    <w:lvl w:ilvl="3" w:tplc="5F189DAE">
      <w:numFmt w:val="bullet"/>
      <w:lvlText w:val="•"/>
      <w:lvlJc w:val="left"/>
      <w:pPr>
        <w:ind w:left="2446" w:hanging="317"/>
      </w:pPr>
      <w:rPr>
        <w:rFonts w:hint="default"/>
        <w:lang w:val="ru-RU" w:eastAsia="en-US" w:bidi="ar-SA"/>
      </w:rPr>
    </w:lvl>
    <w:lvl w:ilvl="4" w:tplc="AA528C30">
      <w:numFmt w:val="bullet"/>
      <w:lvlText w:val="•"/>
      <w:lvlJc w:val="left"/>
      <w:pPr>
        <w:ind w:left="3169" w:hanging="317"/>
      </w:pPr>
      <w:rPr>
        <w:rFonts w:hint="default"/>
        <w:lang w:val="ru-RU" w:eastAsia="en-US" w:bidi="ar-SA"/>
      </w:rPr>
    </w:lvl>
    <w:lvl w:ilvl="5" w:tplc="8EA855C4">
      <w:numFmt w:val="bullet"/>
      <w:lvlText w:val="•"/>
      <w:lvlJc w:val="left"/>
      <w:pPr>
        <w:ind w:left="3891" w:hanging="317"/>
      </w:pPr>
      <w:rPr>
        <w:rFonts w:hint="default"/>
        <w:lang w:val="ru-RU" w:eastAsia="en-US" w:bidi="ar-SA"/>
      </w:rPr>
    </w:lvl>
    <w:lvl w:ilvl="6" w:tplc="D30C280C">
      <w:numFmt w:val="bullet"/>
      <w:lvlText w:val="•"/>
      <w:lvlJc w:val="left"/>
      <w:pPr>
        <w:ind w:left="4613" w:hanging="317"/>
      </w:pPr>
      <w:rPr>
        <w:rFonts w:hint="default"/>
        <w:lang w:val="ru-RU" w:eastAsia="en-US" w:bidi="ar-SA"/>
      </w:rPr>
    </w:lvl>
    <w:lvl w:ilvl="7" w:tplc="A54CC0F2">
      <w:numFmt w:val="bullet"/>
      <w:lvlText w:val="•"/>
      <w:lvlJc w:val="left"/>
      <w:pPr>
        <w:ind w:left="5336" w:hanging="317"/>
      </w:pPr>
      <w:rPr>
        <w:rFonts w:hint="default"/>
        <w:lang w:val="ru-RU" w:eastAsia="en-US" w:bidi="ar-SA"/>
      </w:rPr>
    </w:lvl>
    <w:lvl w:ilvl="8" w:tplc="97E6F364">
      <w:numFmt w:val="bullet"/>
      <w:lvlText w:val="•"/>
      <w:lvlJc w:val="left"/>
      <w:pPr>
        <w:ind w:left="6058" w:hanging="317"/>
      </w:pPr>
      <w:rPr>
        <w:rFonts w:hint="default"/>
        <w:lang w:val="ru-RU" w:eastAsia="en-US" w:bidi="ar-SA"/>
      </w:rPr>
    </w:lvl>
  </w:abstractNum>
  <w:abstractNum w:abstractNumId="66">
    <w:nsid w:val="42267545"/>
    <w:multiLevelType w:val="hybridMultilevel"/>
    <w:tmpl w:val="6C2C2C7E"/>
    <w:lvl w:ilvl="0" w:tplc="43DA8506">
      <w:numFmt w:val="bullet"/>
      <w:lvlText w:val=""/>
      <w:lvlJc w:val="left"/>
      <w:pPr>
        <w:ind w:left="107" w:hanging="6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34D964">
      <w:numFmt w:val="bullet"/>
      <w:lvlText w:val="•"/>
      <w:lvlJc w:val="left"/>
      <w:pPr>
        <w:ind w:left="840" w:hanging="678"/>
      </w:pPr>
      <w:rPr>
        <w:rFonts w:hint="default"/>
        <w:lang w:val="ru-RU" w:eastAsia="en-US" w:bidi="ar-SA"/>
      </w:rPr>
    </w:lvl>
    <w:lvl w:ilvl="2" w:tplc="7D1AB374">
      <w:numFmt w:val="bullet"/>
      <w:lvlText w:val="•"/>
      <w:lvlJc w:val="left"/>
      <w:pPr>
        <w:ind w:left="1580" w:hanging="678"/>
      </w:pPr>
      <w:rPr>
        <w:rFonts w:hint="default"/>
        <w:lang w:val="ru-RU" w:eastAsia="en-US" w:bidi="ar-SA"/>
      </w:rPr>
    </w:lvl>
    <w:lvl w:ilvl="3" w:tplc="11A4033A">
      <w:numFmt w:val="bullet"/>
      <w:lvlText w:val="•"/>
      <w:lvlJc w:val="left"/>
      <w:pPr>
        <w:ind w:left="2320" w:hanging="678"/>
      </w:pPr>
      <w:rPr>
        <w:rFonts w:hint="default"/>
        <w:lang w:val="ru-RU" w:eastAsia="en-US" w:bidi="ar-SA"/>
      </w:rPr>
    </w:lvl>
    <w:lvl w:ilvl="4" w:tplc="0DFE03DC">
      <w:numFmt w:val="bullet"/>
      <w:lvlText w:val="•"/>
      <w:lvlJc w:val="left"/>
      <w:pPr>
        <w:ind w:left="3061" w:hanging="678"/>
      </w:pPr>
      <w:rPr>
        <w:rFonts w:hint="default"/>
        <w:lang w:val="ru-RU" w:eastAsia="en-US" w:bidi="ar-SA"/>
      </w:rPr>
    </w:lvl>
    <w:lvl w:ilvl="5" w:tplc="7E481E5C">
      <w:numFmt w:val="bullet"/>
      <w:lvlText w:val="•"/>
      <w:lvlJc w:val="left"/>
      <w:pPr>
        <w:ind w:left="3801" w:hanging="678"/>
      </w:pPr>
      <w:rPr>
        <w:rFonts w:hint="default"/>
        <w:lang w:val="ru-RU" w:eastAsia="en-US" w:bidi="ar-SA"/>
      </w:rPr>
    </w:lvl>
    <w:lvl w:ilvl="6" w:tplc="F89AD7EE">
      <w:numFmt w:val="bullet"/>
      <w:lvlText w:val="•"/>
      <w:lvlJc w:val="left"/>
      <w:pPr>
        <w:ind w:left="4541" w:hanging="678"/>
      </w:pPr>
      <w:rPr>
        <w:rFonts w:hint="default"/>
        <w:lang w:val="ru-RU" w:eastAsia="en-US" w:bidi="ar-SA"/>
      </w:rPr>
    </w:lvl>
    <w:lvl w:ilvl="7" w:tplc="44DC0252">
      <w:numFmt w:val="bullet"/>
      <w:lvlText w:val="•"/>
      <w:lvlJc w:val="left"/>
      <w:pPr>
        <w:ind w:left="5282" w:hanging="678"/>
      </w:pPr>
      <w:rPr>
        <w:rFonts w:hint="default"/>
        <w:lang w:val="ru-RU" w:eastAsia="en-US" w:bidi="ar-SA"/>
      </w:rPr>
    </w:lvl>
    <w:lvl w:ilvl="8" w:tplc="417242E6">
      <w:numFmt w:val="bullet"/>
      <w:lvlText w:val="•"/>
      <w:lvlJc w:val="left"/>
      <w:pPr>
        <w:ind w:left="6022" w:hanging="678"/>
      </w:pPr>
      <w:rPr>
        <w:rFonts w:hint="default"/>
        <w:lang w:val="ru-RU" w:eastAsia="en-US" w:bidi="ar-SA"/>
      </w:rPr>
    </w:lvl>
  </w:abstractNum>
  <w:abstractNum w:abstractNumId="67">
    <w:nsid w:val="439A21F4"/>
    <w:multiLevelType w:val="hybridMultilevel"/>
    <w:tmpl w:val="8D3E1EB8"/>
    <w:lvl w:ilvl="0" w:tplc="CCAC7D70">
      <w:numFmt w:val="bullet"/>
      <w:lvlText w:val=""/>
      <w:lvlJc w:val="left"/>
      <w:pPr>
        <w:ind w:left="107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0C69F0">
      <w:numFmt w:val="bullet"/>
      <w:lvlText w:val="•"/>
      <w:lvlJc w:val="left"/>
      <w:pPr>
        <w:ind w:left="840" w:hanging="272"/>
      </w:pPr>
      <w:rPr>
        <w:rFonts w:hint="default"/>
        <w:lang w:val="ru-RU" w:eastAsia="en-US" w:bidi="ar-SA"/>
      </w:rPr>
    </w:lvl>
    <w:lvl w:ilvl="2" w:tplc="B93CEBCA">
      <w:numFmt w:val="bullet"/>
      <w:lvlText w:val="•"/>
      <w:lvlJc w:val="left"/>
      <w:pPr>
        <w:ind w:left="1580" w:hanging="272"/>
      </w:pPr>
      <w:rPr>
        <w:rFonts w:hint="default"/>
        <w:lang w:val="ru-RU" w:eastAsia="en-US" w:bidi="ar-SA"/>
      </w:rPr>
    </w:lvl>
    <w:lvl w:ilvl="3" w:tplc="2F1C98B2">
      <w:numFmt w:val="bullet"/>
      <w:lvlText w:val="•"/>
      <w:lvlJc w:val="left"/>
      <w:pPr>
        <w:ind w:left="2320" w:hanging="272"/>
      </w:pPr>
      <w:rPr>
        <w:rFonts w:hint="default"/>
        <w:lang w:val="ru-RU" w:eastAsia="en-US" w:bidi="ar-SA"/>
      </w:rPr>
    </w:lvl>
    <w:lvl w:ilvl="4" w:tplc="95241CF6">
      <w:numFmt w:val="bullet"/>
      <w:lvlText w:val="•"/>
      <w:lvlJc w:val="left"/>
      <w:pPr>
        <w:ind w:left="3061" w:hanging="272"/>
      </w:pPr>
      <w:rPr>
        <w:rFonts w:hint="default"/>
        <w:lang w:val="ru-RU" w:eastAsia="en-US" w:bidi="ar-SA"/>
      </w:rPr>
    </w:lvl>
    <w:lvl w:ilvl="5" w:tplc="6B32F316">
      <w:numFmt w:val="bullet"/>
      <w:lvlText w:val="•"/>
      <w:lvlJc w:val="left"/>
      <w:pPr>
        <w:ind w:left="3801" w:hanging="272"/>
      </w:pPr>
      <w:rPr>
        <w:rFonts w:hint="default"/>
        <w:lang w:val="ru-RU" w:eastAsia="en-US" w:bidi="ar-SA"/>
      </w:rPr>
    </w:lvl>
    <w:lvl w:ilvl="6" w:tplc="5DA62766">
      <w:numFmt w:val="bullet"/>
      <w:lvlText w:val="•"/>
      <w:lvlJc w:val="left"/>
      <w:pPr>
        <w:ind w:left="4541" w:hanging="272"/>
      </w:pPr>
      <w:rPr>
        <w:rFonts w:hint="default"/>
        <w:lang w:val="ru-RU" w:eastAsia="en-US" w:bidi="ar-SA"/>
      </w:rPr>
    </w:lvl>
    <w:lvl w:ilvl="7" w:tplc="E8E67494">
      <w:numFmt w:val="bullet"/>
      <w:lvlText w:val="•"/>
      <w:lvlJc w:val="left"/>
      <w:pPr>
        <w:ind w:left="5282" w:hanging="272"/>
      </w:pPr>
      <w:rPr>
        <w:rFonts w:hint="default"/>
        <w:lang w:val="ru-RU" w:eastAsia="en-US" w:bidi="ar-SA"/>
      </w:rPr>
    </w:lvl>
    <w:lvl w:ilvl="8" w:tplc="F45AE8C2">
      <w:numFmt w:val="bullet"/>
      <w:lvlText w:val="•"/>
      <w:lvlJc w:val="left"/>
      <w:pPr>
        <w:ind w:left="6022" w:hanging="272"/>
      </w:pPr>
      <w:rPr>
        <w:rFonts w:hint="default"/>
        <w:lang w:val="ru-RU" w:eastAsia="en-US" w:bidi="ar-SA"/>
      </w:rPr>
    </w:lvl>
  </w:abstractNum>
  <w:abstractNum w:abstractNumId="68">
    <w:nsid w:val="43DD46CE"/>
    <w:multiLevelType w:val="multilevel"/>
    <w:tmpl w:val="25D6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51A2B5B"/>
    <w:multiLevelType w:val="hybridMultilevel"/>
    <w:tmpl w:val="1BE43F66"/>
    <w:lvl w:ilvl="0" w:tplc="A5008806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BEA6CA">
      <w:numFmt w:val="bullet"/>
      <w:lvlText w:val="•"/>
      <w:lvlJc w:val="left"/>
      <w:pPr>
        <w:ind w:left="283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 w:tplc="20AA68F2">
      <w:numFmt w:val="bullet"/>
      <w:lvlText w:val="•"/>
      <w:lvlJc w:val="left"/>
      <w:pPr>
        <w:ind w:left="1724" w:hanging="86"/>
      </w:pPr>
      <w:rPr>
        <w:rFonts w:hint="default"/>
        <w:lang w:val="ru-RU" w:eastAsia="en-US" w:bidi="ar-SA"/>
      </w:rPr>
    </w:lvl>
    <w:lvl w:ilvl="3" w:tplc="88580670">
      <w:numFmt w:val="bullet"/>
      <w:lvlText w:val="•"/>
      <w:lvlJc w:val="left"/>
      <w:pPr>
        <w:ind w:left="2446" w:hanging="86"/>
      </w:pPr>
      <w:rPr>
        <w:rFonts w:hint="default"/>
        <w:lang w:val="ru-RU" w:eastAsia="en-US" w:bidi="ar-SA"/>
      </w:rPr>
    </w:lvl>
    <w:lvl w:ilvl="4" w:tplc="74844DA2">
      <w:numFmt w:val="bullet"/>
      <w:lvlText w:val="•"/>
      <w:lvlJc w:val="left"/>
      <w:pPr>
        <w:ind w:left="3169" w:hanging="86"/>
      </w:pPr>
      <w:rPr>
        <w:rFonts w:hint="default"/>
        <w:lang w:val="ru-RU" w:eastAsia="en-US" w:bidi="ar-SA"/>
      </w:rPr>
    </w:lvl>
    <w:lvl w:ilvl="5" w:tplc="C428EC50">
      <w:numFmt w:val="bullet"/>
      <w:lvlText w:val="•"/>
      <w:lvlJc w:val="left"/>
      <w:pPr>
        <w:ind w:left="3891" w:hanging="86"/>
      </w:pPr>
      <w:rPr>
        <w:rFonts w:hint="default"/>
        <w:lang w:val="ru-RU" w:eastAsia="en-US" w:bidi="ar-SA"/>
      </w:rPr>
    </w:lvl>
    <w:lvl w:ilvl="6" w:tplc="6708FB88">
      <w:numFmt w:val="bullet"/>
      <w:lvlText w:val="•"/>
      <w:lvlJc w:val="left"/>
      <w:pPr>
        <w:ind w:left="4613" w:hanging="86"/>
      </w:pPr>
      <w:rPr>
        <w:rFonts w:hint="default"/>
        <w:lang w:val="ru-RU" w:eastAsia="en-US" w:bidi="ar-SA"/>
      </w:rPr>
    </w:lvl>
    <w:lvl w:ilvl="7" w:tplc="45485A30">
      <w:numFmt w:val="bullet"/>
      <w:lvlText w:val="•"/>
      <w:lvlJc w:val="left"/>
      <w:pPr>
        <w:ind w:left="5336" w:hanging="86"/>
      </w:pPr>
      <w:rPr>
        <w:rFonts w:hint="default"/>
        <w:lang w:val="ru-RU" w:eastAsia="en-US" w:bidi="ar-SA"/>
      </w:rPr>
    </w:lvl>
    <w:lvl w:ilvl="8" w:tplc="5C6CF33C">
      <w:numFmt w:val="bullet"/>
      <w:lvlText w:val="•"/>
      <w:lvlJc w:val="left"/>
      <w:pPr>
        <w:ind w:left="6058" w:hanging="86"/>
      </w:pPr>
      <w:rPr>
        <w:rFonts w:hint="default"/>
        <w:lang w:val="ru-RU" w:eastAsia="en-US" w:bidi="ar-SA"/>
      </w:rPr>
    </w:lvl>
  </w:abstractNum>
  <w:abstractNum w:abstractNumId="70">
    <w:nsid w:val="454A79C3"/>
    <w:multiLevelType w:val="hybridMultilevel"/>
    <w:tmpl w:val="EB0A940C"/>
    <w:lvl w:ilvl="0" w:tplc="39BC604C">
      <w:numFmt w:val="bullet"/>
      <w:lvlText w:val=""/>
      <w:lvlJc w:val="left"/>
      <w:pPr>
        <w:ind w:left="141" w:hanging="709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D2DA88E8">
      <w:numFmt w:val="bullet"/>
      <w:lvlText w:val="•"/>
      <w:lvlJc w:val="left"/>
      <w:pPr>
        <w:ind w:left="876" w:hanging="709"/>
      </w:pPr>
      <w:rPr>
        <w:rFonts w:hint="default"/>
        <w:lang w:val="ru-RU" w:eastAsia="en-US" w:bidi="ar-SA"/>
      </w:rPr>
    </w:lvl>
    <w:lvl w:ilvl="2" w:tplc="A776CDF2">
      <w:numFmt w:val="bullet"/>
      <w:lvlText w:val="•"/>
      <w:lvlJc w:val="left"/>
      <w:pPr>
        <w:ind w:left="1612" w:hanging="709"/>
      </w:pPr>
      <w:rPr>
        <w:rFonts w:hint="default"/>
        <w:lang w:val="ru-RU" w:eastAsia="en-US" w:bidi="ar-SA"/>
      </w:rPr>
    </w:lvl>
    <w:lvl w:ilvl="3" w:tplc="76D07586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4" w:tplc="34224F80">
      <w:numFmt w:val="bullet"/>
      <w:lvlText w:val="•"/>
      <w:lvlJc w:val="left"/>
      <w:pPr>
        <w:ind w:left="3085" w:hanging="709"/>
      </w:pPr>
      <w:rPr>
        <w:rFonts w:hint="default"/>
        <w:lang w:val="ru-RU" w:eastAsia="en-US" w:bidi="ar-SA"/>
      </w:rPr>
    </w:lvl>
    <w:lvl w:ilvl="5" w:tplc="6B3694C6">
      <w:numFmt w:val="bullet"/>
      <w:lvlText w:val="•"/>
      <w:lvlJc w:val="left"/>
      <w:pPr>
        <w:ind w:left="3821" w:hanging="709"/>
      </w:pPr>
      <w:rPr>
        <w:rFonts w:hint="default"/>
        <w:lang w:val="ru-RU" w:eastAsia="en-US" w:bidi="ar-SA"/>
      </w:rPr>
    </w:lvl>
    <w:lvl w:ilvl="6" w:tplc="D9704AAE">
      <w:numFmt w:val="bullet"/>
      <w:lvlText w:val="•"/>
      <w:lvlJc w:val="left"/>
      <w:pPr>
        <w:ind w:left="4557" w:hanging="709"/>
      </w:pPr>
      <w:rPr>
        <w:rFonts w:hint="default"/>
        <w:lang w:val="ru-RU" w:eastAsia="en-US" w:bidi="ar-SA"/>
      </w:rPr>
    </w:lvl>
    <w:lvl w:ilvl="7" w:tplc="5C5806DC">
      <w:numFmt w:val="bullet"/>
      <w:lvlText w:val="•"/>
      <w:lvlJc w:val="left"/>
      <w:pPr>
        <w:ind w:left="5294" w:hanging="709"/>
      </w:pPr>
      <w:rPr>
        <w:rFonts w:hint="default"/>
        <w:lang w:val="ru-RU" w:eastAsia="en-US" w:bidi="ar-SA"/>
      </w:rPr>
    </w:lvl>
    <w:lvl w:ilvl="8" w:tplc="886ADBCE">
      <w:numFmt w:val="bullet"/>
      <w:lvlText w:val="•"/>
      <w:lvlJc w:val="left"/>
      <w:pPr>
        <w:ind w:left="6030" w:hanging="709"/>
      </w:pPr>
      <w:rPr>
        <w:rFonts w:hint="default"/>
        <w:lang w:val="ru-RU" w:eastAsia="en-US" w:bidi="ar-SA"/>
      </w:rPr>
    </w:lvl>
  </w:abstractNum>
  <w:abstractNum w:abstractNumId="71">
    <w:nsid w:val="483D045D"/>
    <w:multiLevelType w:val="multilevel"/>
    <w:tmpl w:val="84646940"/>
    <w:lvl w:ilvl="0">
      <w:start w:val="6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1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0" w:hanging="420"/>
      </w:pPr>
      <w:rPr>
        <w:rFonts w:hint="default"/>
        <w:lang w:val="ru-RU" w:eastAsia="en-US" w:bidi="ar-SA"/>
      </w:rPr>
    </w:lvl>
  </w:abstractNum>
  <w:abstractNum w:abstractNumId="72">
    <w:nsid w:val="49741917"/>
    <w:multiLevelType w:val="hybridMultilevel"/>
    <w:tmpl w:val="6FF46EBA"/>
    <w:lvl w:ilvl="0" w:tplc="3BFE0D8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85A9DA2">
      <w:numFmt w:val="bullet"/>
      <w:lvlText w:val="•"/>
      <w:lvlJc w:val="left"/>
      <w:pPr>
        <w:ind w:left="1128" w:hanging="284"/>
      </w:pPr>
      <w:rPr>
        <w:rFonts w:hint="default"/>
        <w:lang w:val="ru-RU" w:eastAsia="en-US" w:bidi="ar-SA"/>
      </w:rPr>
    </w:lvl>
    <w:lvl w:ilvl="2" w:tplc="C9880656">
      <w:numFmt w:val="bullet"/>
      <w:lvlText w:val="•"/>
      <w:lvlJc w:val="left"/>
      <w:pPr>
        <w:ind w:left="1836" w:hanging="284"/>
      </w:pPr>
      <w:rPr>
        <w:rFonts w:hint="default"/>
        <w:lang w:val="ru-RU" w:eastAsia="en-US" w:bidi="ar-SA"/>
      </w:rPr>
    </w:lvl>
    <w:lvl w:ilvl="3" w:tplc="6D86174A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4" w:tplc="C5E6B4FE">
      <w:numFmt w:val="bullet"/>
      <w:lvlText w:val="•"/>
      <w:lvlJc w:val="left"/>
      <w:pPr>
        <w:ind w:left="3253" w:hanging="284"/>
      </w:pPr>
      <w:rPr>
        <w:rFonts w:hint="default"/>
        <w:lang w:val="ru-RU" w:eastAsia="en-US" w:bidi="ar-SA"/>
      </w:rPr>
    </w:lvl>
    <w:lvl w:ilvl="5" w:tplc="1312F494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6" w:tplc="8BB635FC">
      <w:numFmt w:val="bullet"/>
      <w:lvlText w:val="•"/>
      <w:lvlJc w:val="left"/>
      <w:pPr>
        <w:ind w:left="4669" w:hanging="284"/>
      </w:pPr>
      <w:rPr>
        <w:rFonts w:hint="default"/>
        <w:lang w:val="ru-RU" w:eastAsia="en-US" w:bidi="ar-SA"/>
      </w:rPr>
    </w:lvl>
    <w:lvl w:ilvl="7" w:tplc="926CB854">
      <w:numFmt w:val="bullet"/>
      <w:lvlText w:val="•"/>
      <w:lvlJc w:val="left"/>
      <w:pPr>
        <w:ind w:left="5378" w:hanging="284"/>
      </w:pPr>
      <w:rPr>
        <w:rFonts w:hint="default"/>
        <w:lang w:val="ru-RU" w:eastAsia="en-US" w:bidi="ar-SA"/>
      </w:rPr>
    </w:lvl>
    <w:lvl w:ilvl="8" w:tplc="07768FCE">
      <w:numFmt w:val="bullet"/>
      <w:lvlText w:val="•"/>
      <w:lvlJc w:val="left"/>
      <w:pPr>
        <w:ind w:left="6086" w:hanging="284"/>
      </w:pPr>
      <w:rPr>
        <w:rFonts w:hint="default"/>
        <w:lang w:val="ru-RU" w:eastAsia="en-US" w:bidi="ar-SA"/>
      </w:rPr>
    </w:lvl>
  </w:abstractNum>
  <w:abstractNum w:abstractNumId="73">
    <w:nsid w:val="4B5D7014"/>
    <w:multiLevelType w:val="hybridMultilevel"/>
    <w:tmpl w:val="235E527A"/>
    <w:lvl w:ilvl="0" w:tplc="A05EBE04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C452FA">
      <w:numFmt w:val="bullet"/>
      <w:lvlText w:val="•"/>
      <w:lvlJc w:val="left"/>
      <w:pPr>
        <w:ind w:left="1128" w:hanging="142"/>
      </w:pPr>
      <w:rPr>
        <w:rFonts w:hint="default"/>
        <w:lang w:val="ru-RU" w:eastAsia="en-US" w:bidi="ar-SA"/>
      </w:rPr>
    </w:lvl>
    <w:lvl w:ilvl="2" w:tplc="DC74CD36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3" w:tplc="04F45AB8">
      <w:numFmt w:val="bullet"/>
      <w:lvlText w:val="•"/>
      <w:lvlJc w:val="left"/>
      <w:pPr>
        <w:ind w:left="2544" w:hanging="142"/>
      </w:pPr>
      <w:rPr>
        <w:rFonts w:hint="default"/>
        <w:lang w:val="ru-RU" w:eastAsia="en-US" w:bidi="ar-SA"/>
      </w:rPr>
    </w:lvl>
    <w:lvl w:ilvl="4" w:tplc="D076D9DE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5" w:tplc="97B804F0">
      <w:numFmt w:val="bullet"/>
      <w:lvlText w:val="•"/>
      <w:lvlJc w:val="left"/>
      <w:pPr>
        <w:ind w:left="3961" w:hanging="142"/>
      </w:pPr>
      <w:rPr>
        <w:rFonts w:hint="default"/>
        <w:lang w:val="ru-RU" w:eastAsia="en-US" w:bidi="ar-SA"/>
      </w:rPr>
    </w:lvl>
    <w:lvl w:ilvl="6" w:tplc="D60ACF5A">
      <w:numFmt w:val="bullet"/>
      <w:lvlText w:val="•"/>
      <w:lvlJc w:val="left"/>
      <w:pPr>
        <w:ind w:left="4669" w:hanging="142"/>
      </w:pPr>
      <w:rPr>
        <w:rFonts w:hint="default"/>
        <w:lang w:val="ru-RU" w:eastAsia="en-US" w:bidi="ar-SA"/>
      </w:rPr>
    </w:lvl>
    <w:lvl w:ilvl="7" w:tplc="4630FEC0">
      <w:numFmt w:val="bullet"/>
      <w:lvlText w:val="•"/>
      <w:lvlJc w:val="left"/>
      <w:pPr>
        <w:ind w:left="5378" w:hanging="142"/>
      </w:pPr>
      <w:rPr>
        <w:rFonts w:hint="default"/>
        <w:lang w:val="ru-RU" w:eastAsia="en-US" w:bidi="ar-SA"/>
      </w:rPr>
    </w:lvl>
    <w:lvl w:ilvl="8" w:tplc="A9D60E88">
      <w:numFmt w:val="bullet"/>
      <w:lvlText w:val="•"/>
      <w:lvlJc w:val="left"/>
      <w:pPr>
        <w:ind w:left="6086" w:hanging="142"/>
      </w:pPr>
      <w:rPr>
        <w:rFonts w:hint="default"/>
        <w:lang w:val="ru-RU" w:eastAsia="en-US" w:bidi="ar-SA"/>
      </w:rPr>
    </w:lvl>
  </w:abstractNum>
  <w:abstractNum w:abstractNumId="74">
    <w:nsid w:val="4B826F59"/>
    <w:multiLevelType w:val="hybridMultilevel"/>
    <w:tmpl w:val="D1100AD8"/>
    <w:lvl w:ilvl="0" w:tplc="7FD23FA0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3C56B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230E3FCC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C99AAA50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33884F0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AB05FD6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343E7F14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B77C9316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4A12E3E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75">
    <w:nsid w:val="4D0F7ADF"/>
    <w:multiLevelType w:val="hybridMultilevel"/>
    <w:tmpl w:val="1B42110C"/>
    <w:lvl w:ilvl="0" w:tplc="73C019E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4527432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2D825ECA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DB3E6256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E0E44558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B6D831CE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2AE27F68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53F69F52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AF92F0AC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76">
    <w:nsid w:val="4D4924B1"/>
    <w:multiLevelType w:val="hybridMultilevel"/>
    <w:tmpl w:val="C5944808"/>
    <w:lvl w:ilvl="0" w:tplc="B4A4649C">
      <w:start w:val="2"/>
      <w:numFmt w:val="decimal"/>
      <w:lvlText w:val="%1."/>
      <w:lvlJc w:val="left"/>
      <w:pPr>
        <w:ind w:left="29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34CF39A">
      <w:numFmt w:val="bullet"/>
      <w:lvlText w:val="•"/>
      <w:lvlJc w:val="left"/>
      <w:pPr>
        <w:ind w:left="1020" w:hanging="188"/>
      </w:pPr>
      <w:rPr>
        <w:rFonts w:hint="default"/>
        <w:lang w:val="ru-RU" w:eastAsia="en-US" w:bidi="ar-SA"/>
      </w:rPr>
    </w:lvl>
    <w:lvl w:ilvl="2" w:tplc="FAA66D06">
      <w:numFmt w:val="bullet"/>
      <w:lvlText w:val="•"/>
      <w:lvlJc w:val="left"/>
      <w:pPr>
        <w:ind w:left="1740" w:hanging="188"/>
      </w:pPr>
      <w:rPr>
        <w:rFonts w:hint="default"/>
        <w:lang w:val="ru-RU" w:eastAsia="en-US" w:bidi="ar-SA"/>
      </w:rPr>
    </w:lvl>
    <w:lvl w:ilvl="3" w:tplc="09C29C54">
      <w:numFmt w:val="bullet"/>
      <w:lvlText w:val="•"/>
      <w:lvlJc w:val="left"/>
      <w:pPr>
        <w:ind w:left="2460" w:hanging="188"/>
      </w:pPr>
      <w:rPr>
        <w:rFonts w:hint="default"/>
        <w:lang w:val="ru-RU" w:eastAsia="en-US" w:bidi="ar-SA"/>
      </w:rPr>
    </w:lvl>
    <w:lvl w:ilvl="4" w:tplc="B9568FC2">
      <w:numFmt w:val="bullet"/>
      <w:lvlText w:val="•"/>
      <w:lvlJc w:val="left"/>
      <w:pPr>
        <w:ind w:left="3181" w:hanging="188"/>
      </w:pPr>
      <w:rPr>
        <w:rFonts w:hint="default"/>
        <w:lang w:val="ru-RU" w:eastAsia="en-US" w:bidi="ar-SA"/>
      </w:rPr>
    </w:lvl>
    <w:lvl w:ilvl="5" w:tplc="AE580744">
      <w:numFmt w:val="bullet"/>
      <w:lvlText w:val="•"/>
      <w:lvlJc w:val="left"/>
      <w:pPr>
        <w:ind w:left="3901" w:hanging="188"/>
      </w:pPr>
      <w:rPr>
        <w:rFonts w:hint="default"/>
        <w:lang w:val="ru-RU" w:eastAsia="en-US" w:bidi="ar-SA"/>
      </w:rPr>
    </w:lvl>
    <w:lvl w:ilvl="6" w:tplc="1E506DEC">
      <w:numFmt w:val="bullet"/>
      <w:lvlText w:val="•"/>
      <w:lvlJc w:val="left"/>
      <w:pPr>
        <w:ind w:left="4621" w:hanging="188"/>
      </w:pPr>
      <w:rPr>
        <w:rFonts w:hint="default"/>
        <w:lang w:val="ru-RU" w:eastAsia="en-US" w:bidi="ar-SA"/>
      </w:rPr>
    </w:lvl>
    <w:lvl w:ilvl="7" w:tplc="635E7806">
      <w:numFmt w:val="bullet"/>
      <w:lvlText w:val="•"/>
      <w:lvlJc w:val="left"/>
      <w:pPr>
        <w:ind w:left="5342" w:hanging="188"/>
      </w:pPr>
      <w:rPr>
        <w:rFonts w:hint="default"/>
        <w:lang w:val="ru-RU" w:eastAsia="en-US" w:bidi="ar-SA"/>
      </w:rPr>
    </w:lvl>
    <w:lvl w:ilvl="8" w:tplc="EC262128">
      <w:numFmt w:val="bullet"/>
      <w:lvlText w:val="•"/>
      <w:lvlJc w:val="left"/>
      <w:pPr>
        <w:ind w:left="6062" w:hanging="188"/>
      </w:pPr>
      <w:rPr>
        <w:rFonts w:hint="default"/>
        <w:lang w:val="ru-RU" w:eastAsia="en-US" w:bidi="ar-SA"/>
      </w:rPr>
    </w:lvl>
  </w:abstractNum>
  <w:abstractNum w:abstractNumId="77">
    <w:nsid w:val="4DAF702C"/>
    <w:multiLevelType w:val="hybridMultilevel"/>
    <w:tmpl w:val="2BD86CC8"/>
    <w:lvl w:ilvl="0" w:tplc="BA2A68BA">
      <w:numFmt w:val="bullet"/>
      <w:lvlText w:val="-"/>
      <w:lvlJc w:val="left"/>
      <w:pPr>
        <w:ind w:left="29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4EB72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6D98B868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1B84EC0C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27E4D62A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8CECB98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9E689860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200A690C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4C5831D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78">
    <w:nsid w:val="4E1D7741"/>
    <w:multiLevelType w:val="hybridMultilevel"/>
    <w:tmpl w:val="A0F2FB1C"/>
    <w:lvl w:ilvl="0" w:tplc="09348982">
      <w:numFmt w:val="bullet"/>
      <w:lvlText w:val=""/>
      <w:lvlJc w:val="left"/>
      <w:pPr>
        <w:ind w:left="107" w:hanging="67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56E67A">
      <w:numFmt w:val="bullet"/>
      <w:lvlText w:val="•"/>
      <w:lvlJc w:val="left"/>
      <w:pPr>
        <w:ind w:left="840" w:hanging="678"/>
      </w:pPr>
      <w:rPr>
        <w:rFonts w:hint="default"/>
        <w:lang w:val="ru-RU" w:eastAsia="en-US" w:bidi="ar-SA"/>
      </w:rPr>
    </w:lvl>
    <w:lvl w:ilvl="2" w:tplc="9DC059D2">
      <w:numFmt w:val="bullet"/>
      <w:lvlText w:val="•"/>
      <w:lvlJc w:val="left"/>
      <w:pPr>
        <w:ind w:left="1580" w:hanging="678"/>
      </w:pPr>
      <w:rPr>
        <w:rFonts w:hint="default"/>
        <w:lang w:val="ru-RU" w:eastAsia="en-US" w:bidi="ar-SA"/>
      </w:rPr>
    </w:lvl>
    <w:lvl w:ilvl="3" w:tplc="58A8BC88">
      <w:numFmt w:val="bullet"/>
      <w:lvlText w:val="•"/>
      <w:lvlJc w:val="left"/>
      <w:pPr>
        <w:ind w:left="2320" w:hanging="678"/>
      </w:pPr>
      <w:rPr>
        <w:rFonts w:hint="default"/>
        <w:lang w:val="ru-RU" w:eastAsia="en-US" w:bidi="ar-SA"/>
      </w:rPr>
    </w:lvl>
    <w:lvl w:ilvl="4" w:tplc="32D22C66">
      <w:numFmt w:val="bullet"/>
      <w:lvlText w:val="•"/>
      <w:lvlJc w:val="left"/>
      <w:pPr>
        <w:ind w:left="3061" w:hanging="678"/>
      </w:pPr>
      <w:rPr>
        <w:rFonts w:hint="default"/>
        <w:lang w:val="ru-RU" w:eastAsia="en-US" w:bidi="ar-SA"/>
      </w:rPr>
    </w:lvl>
    <w:lvl w:ilvl="5" w:tplc="91AC1B06">
      <w:numFmt w:val="bullet"/>
      <w:lvlText w:val="•"/>
      <w:lvlJc w:val="left"/>
      <w:pPr>
        <w:ind w:left="3801" w:hanging="678"/>
      </w:pPr>
      <w:rPr>
        <w:rFonts w:hint="default"/>
        <w:lang w:val="ru-RU" w:eastAsia="en-US" w:bidi="ar-SA"/>
      </w:rPr>
    </w:lvl>
    <w:lvl w:ilvl="6" w:tplc="077A1EA4">
      <w:numFmt w:val="bullet"/>
      <w:lvlText w:val="•"/>
      <w:lvlJc w:val="left"/>
      <w:pPr>
        <w:ind w:left="4541" w:hanging="678"/>
      </w:pPr>
      <w:rPr>
        <w:rFonts w:hint="default"/>
        <w:lang w:val="ru-RU" w:eastAsia="en-US" w:bidi="ar-SA"/>
      </w:rPr>
    </w:lvl>
    <w:lvl w:ilvl="7" w:tplc="CDDAD766">
      <w:numFmt w:val="bullet"/>
      <w:lvlText w:val="•"/>
      <w:lvlJc w:val="left"/>
      <w:pPr>
        <w:ind w:left="5282" w:hanging="678"/>
      </w:pPr>
      <w:rPr>
        <w:rFonts w:hint="default"/>
        <w:lang w:val="ru-RU" w:eastAsia="en-US" w:bidi="ar-SA"/>
      </w:rPr>
    </w:lvl>
    <w:lvl w:ilvl="8" w:tplc="F0D0089C">
      <w:numFmt w:val="bullet"/>
      <w:lvlText w:val="•"/>
      <w:lvlJc w:val="left"/>
      <w:pPr>
        <w:ind w:left="6022" w:hanging="678"/>
      </w:pPr>
      <w:rPr>
        <w:rFonts w:hint="default"/>
        <w:lang w:val="ru-RU" w:eastAsia="en-US" w:bidi="ar-SA"/>
      </w:rPr>
    </w:lvl>
  </w:abstractNum>
  <w:abstractNum w:abstractNumId="79">
    <w:nsid w:val="4EC945D2"/>
    <w:multiLevelType w:val="multilevel"/>
    <w:tmpl w:val="AC44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ECC3779"/>
    <w:multiLevelType w:val="hybridMultilevel"/>
    <w:tmpl w:val="9A4A95DE"/>
    <w:lvl w:ilvl="0" w:tplc="E288FC6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A442918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DF543B48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82466022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65168A0C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8600415E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1FF8BC1C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0EE276F4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CE5E6542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81">
    <w:nsid w:val="4F617525"/>
    <w:multiLevelType w:val="hybridMultilevel"/>
    <w:tmpl w:val="9CB4381C"/>
    <w:lvl w:ilvl="0" w:tplc="ECA06DEC">
      <w:start w:val="6"/>
      <w:numFmt w:val="decimal"/>
      <w:lvlText w:val="%1."/>
      <w:lvlJc w:val="left"/>
      <w:pPr>
        <w:ind w:left="2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782402">
      <w:numFmt w:val="bullet"/>
      <w:lvlText w:val="•"/>
      <w:lvlJc w:val="left"/>
      <w:pPr>
        <w:ind w:left="948" w:hanging="360"/>
      </w:pPr>
      <w:rPr>
        <w:rFonts w:hint="default"/>
        <w:lang w:val="ru-RU" w:eastAsia="en-US" w:bidi="ar-SA"/>
      </w:rPr>
    </w:lvl>
    <w:lvl w:ilvl="2" w:tplc="C6F43BE4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3" w:tplc="2B54B3A2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4" w:tplc="D64E23D2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5" w:tplc="7AEC17B0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6" w:tplc="22C665AE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7" w:tplc="331043EA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8" w:tplc="D6EA46C2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</w:abstractNum>
  <w:abstractNum w:abstractNumId="82">
    <w:nsid w:val="50D11F3B"/>
    <w:multiLevelType w:val="hybridMultilevel"/>
    <w:tmpl w:val="83443C32"/>
    <w:lvl w:ilvl="0" w:tplc="CC205F86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A40B40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E8162478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52D8AB8C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C56AEBDE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0AAF28E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C2305A9A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4F4ED066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6130FC06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83">
    <w:nsid w:val="514D363D"/>
    <w:multiLevelType w:val="multilevel"/>
    <w:tmpl w:val="93CEC410"/>
    <w:lvl w:ilvl="0">
      <w:start w:val="2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7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6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2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20" w:hanging="420"/>
      </w:pPr>
      <w:rPr>
        <w:rFonts w:hint="default"/>
        <w:lang w:val="ru-RU" w:eastAsia="en-US" w:bidi="ar-SA"/>
      </w:rPr>
    </w:lvl>
  </w:abstractNum>
  <w:abstractNum w:abstractNumId="84">
    <w:nsid w:val="56FC4C7E"/>
    <w:multiLevelType w:val="hybridMultilevel"/>
    <w:tmpl w:val="98C2D618"/>
    <w:lvl w:ilvl="0" w:tplc="D02A792A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8A1002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631244DC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2480CEAC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5D3E92C0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F8E3D88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EC701F1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4196854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87BEE97E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85">
    <w:nsid w:val="570C2618"/>
    <w:multiLevelType w:val="hybridMultilevel"/>
    <w:tmpl w:val="2F3433B4"/>
    <w:lvl w:ilvl="0" w:tplc="EB2A35BC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248278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A392BF56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DC125252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69BA6F3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3A261DCC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897869C0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515CB29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6D5E11CC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86">
    <w:nsid w:val="570D5D84"/>
    <w:multiLevelType w:val="hybridMultilevel"/>
    <w:tmpl w:val="95020B88"/>
    <w:lvl w:ilvl="0" w:tplc="D6728164">
      <w:numFmt w:val="bullet"/>
      <w:lvlText w:val="•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FADFA4">
      <w:numFmt w:val="bullet"/>
      <w:lvlText w:val="•"/>
      <w:lvlJc w:val="left"/>
      <w:pPr>
        <w:ind w:left="840" w:hanging="142"/>
      </w:pPr>
      <w:rPr>
        <w:rFonts w:hint="default"/>
        <w:lang w:val="ru-RU" w:eastAsia="en-US" w:bidi="ar-SA"/>
      </w:rPr>
    </w:lvl>
    <w:lvl w:ilvl="2" w:tplc="589E340C">
      <w:numFmt w:val="bullet"/>
      <w:lvlText w:val="•"/>
      <w:lvlJc w:val="left"/>
      <w:pPr>
        <w:ind w:left="1580" w:hanging="142"/>
      </w:pPr>
      <w:rPr>
        <w:rFonts w:hint="default"/>
        <w:lang w:val="ru-RU" w:eastAsia="en-US" w:bidi="ar-SA"/>
      </w:rPr>
    </w:lvl>
    <w:lvl w:ilvl="3" w:tplc="2724EAC2">
      <w:numFmt w:val="bullet"/>
      <w:lvlText w:val="•"/>
      <w:lvlJc w:val="left"/>
      <w:pPr>
        <w:ind w:left="2320" w:hanging="142"/>
      </w:pPr>
      <w:rPr>
        <w:rFonts w:hint="default"/>
        <w:lang w:val="ru-RU" w:eastAsia="en-US" w:bidi="ar-SA"/>
      </w:rPr>
    </w:lvl>
    <w:lvl w:ilvl="4" w:tplc="C922AC1E">
      <w:numFmt w:val="bullet"/>
      <w:lvlText w:val="•"/>
      <w:lvlJc w:val="left"/>
      <w:pPr>
        <w:ind w:left="3061" w:hanging="142"/>
      </w:pPr>
      <w:rPr>
        <w:rFonts w:hint="default"/>
        <w:lang w:val="ru-RU" w:eastAsia="en-US" w:bidi="ar-SA"/>
      </w:rPr>
    </w:lvl>
    <w:lvl w:ilvl="5" w:tplc="983CB648">
      <w:numFmt w:val="bullet"/>
      <w:lvlText w:val="•"/>
      <w:lvlJc w:val="left"/>
      <w:pPr>
        <w:ind w:left="3801" w:hanging="142"/>
      </w:pPr>
      <w:rPr>
        <w:rFonts w:hint="default"/>
        <w:lang w:val="ru-RU" w:eastAsia="en-US" w:bidi="ar-SA"/>
      </w:rPr>
    </w:lvl>
    <w:lvl w:ilvl="6" w:tplc="7F1A89F2">
      <w:numFmt w:val="bullet"/>
      <w:lvlText w:val="•"/>
      <w:lvlJc w:val="left"/>
      <w:pPr>
        <w:ind w:left="4541" w:hanging="142"/>
      </w:pPr>
      <w:rPr>
        <w:rFonts w:hint="default"/>
        <w:lang w:val="ru-RU" w:eastAsia="en-US" w:bidi="ar-SA"/>
      </w:rPr>
    </w:lvl>
    <w:lvl w:ilvl="7" w:tplc="8082828C">
      <w:numFmt w:val="bullet"/>
      <w:lvlText w:val="•"/>
      <w:lvlJc w:val="left"/>
      <w:pPr>
        <w:ind w:left="5282" w:hanging="142"/>
      </w:pPr>
      <w:rPr>
        <w:rFonts w:hint="default"/>
        <w:lang w:val="ru-RU" w:eastAsia="en-US" w:bidi="ar-SA"/>
      </w:rPr>
    </w:lvl>
    <w:lvl w:ilvl="8" w:tplc="AF6408A4">
      <w:numFmt w:val="bullet"/>
      <w:lvlText w:val="•"/>
      <w:lvlJc w:val="left"/>
      <w:pPr>
        <w:ind w:left="6022" w:hanging="142"/>
      </w:pPr>
      <w:rPr>
        <w:rFonts w:hint="default"/>
        <w:lang w:val="ru-RU" w:eastAsia="en-US" w:bidi="ar-SA"/>
      </w:rPr>
    </w:lvl>
  </w:abstractNum>
  <w:abstractNum w:abstractNumId="87">
    <w:nsid w:val="59C23E9D"/>
    <w:multiLevelType w:val="hybridMultilevel"/>
    <w:tmpl w:val="8CD2F2FC"/>
    <w:lvl w:ilvl="0" w:tplc="7234B078">
      <w:start w:val="1"/>
      <w:numFmt w:val="decimal"/>
      <w:lvlText w:val="%1."/>
      <w:lvlJc w:val="left"/>
      <w:pPr>
        <w:ind w:left="290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4A73F4">
      <w:numFmt w:val="bullet"/>
      <w:lvlText w:val="•"/>
      <w:lvlJc w:val="left"/>
      <w:pPr>
        <w:ind w:left="1020" w:hanging="396"/>
      </w:pPr>
      <w:rPr>
        <w:rFonts w:hint="default"/>
        <w:lang w:val="ru-RU" w:eastAsia="en-US" w:bidi="ar-SA"/>
      </w:rPr>
    </w:lvl>
    <w:lvl w:ilvl="2" w:tplc="B6B25278">
      <w:numFmt w:val="bullet"/>
      <w:lvlText w:val="•"/>
      <w:lvlJc w:val="left"/>
      <w:pPr>
        <w:ind w:left="1740" w:hanging="396"/>
      </w:pPr>
      <w:rPr>
        <w:rFonts w:hint="default"/>
        <w:lang w:val="ru-RU" w:eastAsia="en-US" w:bidi="ar-SA"/>
      </w:rPr>
    </w:lvl>
    <w:lvl w:ilvl="3" w:tplc="5A3C47DE">
      <w:numFmt w:val="bullet"/>
      <w:lvlText w:val="•"/>
      <w:lvlJc w:val="left"/>
      <w:pPr>
        <w:ind w:left="2460" w:hanging="396"/>
      </w:pPr>
      <w:rPr>
        <w:rFonts w:hint="default"/>
        <w:lang w:val="ru-RU" w:eastAsia="en-US" w:bidi="ar-SA"/>
      </w:rPr>
    </w:lvl>
    <w:lvl w:ilvl="4" w:tplc="93965B26">
      <w:numFmt w:val="bullet"/>
      <w:lvlText w:val="•"/>
      <w:lvlJc w:val="left"/>
      <w:pPr>
        <w:ind w:left="3181" w:hanging="396"/>
      </w:pPr>
      <w:rPr>
        <w:rFonts w:hint="default"/>
        <w:lang w:val="ru-RU" w:eastAsia="en-US" w:bidi="ar-SA"/>
      </w:rPr>
    </w:lvl>
    <w:lvl w:ilvl="5" w:tplc="26FE4260">
      <w:numFmt w:val="bullet"/>
      <w:lvlText w:val="•"/>
      <w:lvlJc w:val="left"/>
      <w:pPr>
        <w:ind w:left="3901" w:hanging="396"/>
      </w:pPr>
      <w:rPr>
        <w:rFonts w:hint="default"/>
        <w:lang w:val="ru-RU" w:eastAsia="en-US" w:bidi="ar-SA"/>
      </w:rPr>
    </w:lvl>
    <w:lvl w:ilvl="6" w:tplc="B5A2BE46">
      <w:numFmt w:val="bullet"/>
      <w:lvlText w:val="•"/>
      <w:lvlJc w:val="left"/>
      <w:pPr>
        <w:ind w:left="4621" w:hanging="396"/>
      </w:pPr>
      <w:rPr>
        <w:rFonts w:hint="default"/>
        <w:lang w:val="ru-RU" w:eastAsia="en-US" w:bidi="ar-SA"/>
      </w:rPr>
    </w:lvl>
    <w:lvl w:ilvl="7" w:tplc="2004C2BC">
      <w:numFmt w:val="bullet"/>
      <w:lvlText w:val="•"/>
      <w:lvlJc w:val="left"/>
      <w:pPr>
        <w:ind w:left="5342" w:hanging="396"/>
      </w:pPr>
      <w:rPr>
        <w:rFonts w:hint="default"/>
        <w:lang w:val="ru-RU" w:eastAsia="en-US" w:bidi="ar-SA"/>
      </w:rPr>
    </w:lvl>
    <w:lvl w:ilvl="8" w:tplc="29E45514">
      <w:numFmt w:val="bullet"/>
      <w:lvlText w:val="•"/>
      <w:lvlJc w:val="left"/>
      <w:pPr>
        <w:ind w:left="6062" w:hanging="396"/>
      </w:pPr>
      <w:rPr>
        <w:rFonts w:hint="default"/>
        <w:lang w:val="ru-RU" w:eastAsia="en-US" w:bidi="ar-SA"/>
      </w:rPr>
    </w:lvl>
  </w:abstractNum>
  <w:abstractNum w:abstractNumId="88">
    <w:nsid w:val="59E326A4"/>
    <w:multiLevelType w:val="hybridMultilevel"/>
    <w:tmpl w:val="3F2A7CC8"/>
    <w:lvl w:ilvl="0" w:tplc="72F0DB62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106C02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E91C6214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0866AC46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7F7A05D4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0532CF10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21D68E88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62249C0C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195ADD1E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89">
    <w:nsid w:val="5B6B4F80"/>
    <w:multiLevelType w:val="hybridMultilevel"/>
    <w:tmpl w:val="5518CF66"/>
    <w:lvl w:ilvl="0" w:tplc="0CE277C8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E40EEA">
      <w:numFmt w:val="bullet"/>
      <w:lvlText w:val="•"/>
      <w:lvlJc w:val="left"/>
      <w:pPr>
        <w:ind w:left="283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 w:tplc="80F82328">
      <w:numFmt w:val="bullet"/>
      <w:lvlText w:val="•"/>
      <w:lvlJc w:val="left"/>
      <w:pPr>
        <w:ind w:left="1724" w:hanging="86"/>
      </w:pPr>
      <w:rPr>
        <w:rFonts w:hint="default"/>
        <w:lang w:val="ru-RU" w:eastAsia="en-US" w:bidi="ar-SA"/>
      </w:rPr>
    </w:lvl>
    <w:lvl w:ilvl="3" w:tplc="31AC0588">
      <w:numFmt w:val="bullet"/>
      <w:lvlText w:val="•"/>
      <w:lvlJc w:val="left"/>
      <w:pPr>
        <w:ind w:left="2446" w:hanging="86"/>
      </w:pPr>
      <w:rPr>
        <w:rFonts w:hint="default"/>
        <w:lang w:val="ru-RU" w:eastAsia="en-US" w:bidi="ar-SA"/>
      </w:rPr>
    </w:lvl>
    <w:lvl w:ilvl="4" w:tplc="95DEEACA">
      <w:numFmt w:val="bullet"/>
      <w:lvlText w:val="•"/>
      <w:lvlJc w:val="left"/>
      <w:pPr>
        <w:ind w:left="3169" w:hanging="86"/>
      </w:pPr>
      <w:rPr>
        <w:rFonts w:hint="default"/>
        <w:lang w:val="ru-RU" w:eastAsia="en-US" w:bidi="ar-SA"/>
      </w:rPr>
    </w:lvl>
    <w:lvl w:ilvl="5" w:tplc="E3968858">
      <w:numFmt w:val="bullet"/>
      <w:lvlText w:val="•"/>
      <w:lvlJc w:val="left"/>
      <w:pPr>
        <w:ind w:left="3891" w:hanging="86"/>
      </w:pPr>
      <w:rPr>
        <w:rFonts w:hint="default"/>
        <w:lang w:val="ru-RU" w:eastAsia="en-US" w:bidi="ar-SA"/>
      </w:rPr>
    </w:lvl>
    <w:lvl w:ilvl="6" w:tplc="39C4944A">
      <w:numFmt w:val="bullet"/>
      <w:lvlText w:val="•"/>
      <w:lvlJc w:val="left"/>
      <w:pPr>
        <w:ind w:left="4613" w:hanging="86"/>
      </w:pPr>
      <w:rPr>
        <w:rFonts w:hint="default"/>
        <w:lang w:val="ru-RU" w:eastAsia="en-US" w:bidi="ar-SA"/>
      </w:rPr>
    </w:lvl>
    <w:lvl w:ilvl="7" w:tplc="659A53EE">
      <w:numFmt w:val="bullet"/>
      <w:lvlText w:val="•"/>
      <w:lvlJc w:val="left"/>
      <w:pPr>
        <w:ind w:left="5336" w:hanging="86"/>
      </w:pPr>
      <w:rPr>
        <w:rFonts w:hint="default"/>
        <w:lang w:val="ru-RU" w:eastAsia="en-US" w:bidi="ar-SA"/>
      </w:rPr>
    </w:lvl>
    <w:lvl w:ilvl="8" w:tplc="5C92A3E2">
      <w:numFmt w:val="bullet"/>
      <w:lvlText w:val="•"/>
      <w:lvlJc w:val="left"/>
      <w:pPr>
        <w:ind w:left="6058" w:hanging="86"/>
      </w:pPr>
      <w:rPr>
        <w:rFonts w:hint="default"/>
        <w:lang w:val="ru-RU" w:eastAsia="en-US" w:bidi="ar-SA"/>
      </w:rPr>
    </w:lvl>
  </w:abstractNum>
  <w:abstractNum w:abstractNumId="90">
    <w:nsid w:val="5C556413"/>
    <w:multiLevelType w:val="hybridMultilevel"/>
    <w:tmpl w:val="157C9D6E"/>
    <w:lvl w:ilvl="0" w:tplc="1FA8E150">
      <w:start w:val="22"/>
      <w:numFmt w:val="decimal"/>
      <w:lvlText w:val="%1."/>
      <w:lvlJc w:val="left"/>
      <w:pPr>
        <w:ind w:left="588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2EF916">
      <w:numFmt w:val="bullet"/>
      <w:lvlText w:val="•"/>
      <w:lvlJc w:val="left"/>
      <w:pPr>
        <w:ind w:left="1272" w:hanging="440"/>
      </w:pPr>
      <w:rPr>
        <w:rFonts w:hint="default"/>
        <w:lang w:val="ru-RU" w:eastAsia="en-US" w:bidi="ar-SA"/>
      </w:rPr>
    </w:lvl>
    <w:lvl w:ilvl="2" w:tplc="75141090">
      <w:numFmt w:val="bullet"/>
      <w:lvlText w:val="•"/>
      <w:lvlJc w:val="left"/>
      <w:pPr>
        <w:ind w:left="1964" w:hanging="440"/>
      </w:pPr>
      <w:rPr>
        <w:rFonts w:hint="default"/>
        <w:lang w:val="ru-RU" w:eastAsia="en-US" w:bidi="ar-SA"/>
      </w:rPr>
    </w:lvl>
    <w:lvl w:ilvl="3" w:tplc="B21C8292">
      <w:numFmt w:val="bullet"/>
      <w:lvlText w:val="•"/>
      <w:lvlJc w:val="left"/>
      <w:pPr>
        <w:ind w:left="2656" w:hanging="440"/>
      </w:pPr>
      <w:rPr>
        <w:rFonts w:hint="default"/>
        <w:lang w:val="ru-RU" w:eastAsia="en-US" w:bidi="ar-SA"/>
      </w:rPr>
    </w:lvl>
    <w:lvl w:ilvl="4" w:tplc="8C0C0B08">
      <w:numFmt w:val="bullet"/>
      <w:lvlText w:val="•"/>
      <w:lvlJc w:val="left"/>
      <w:pPr>
        <w:ind w:left="3349" w:hanging="440"/>
      </w:pPr>
      <w:rPr>
        <w:rFonts w:hint="default"/>
        <w:lang w:val="ru-RU" w:eastAsia="en-US" w:bidi="ar-SA"/>
      </w:rPr>
    </w:lvl>
    <w:lvl w:ilvl="5" w:tplc="B3381D8A">
      <w:numFmt w:val="bullet"/>
      <w:lvlText w:val="•"/>
      <w:lvlJc w:val="left"/>
      <w:pPr>
        <w:ind w:left="4041" w:hanging="440"/>
      </w:pPr>
      <w:rPr>
        <w:rFonts w:hint="default"/>
        <w:lang w:val="ru-RU" w:eastAsia="en-US" w:bidi="ar-SA"/>
      </w:rPr>
    </w:lvl>
    <w:lvl w:ilvl="6" w:tplc="A9CA1D2A">
      <w:numFmt w:val="bullet"/>
      <w:lvlText w:val="•"/>
      <w:lvlJc w:val="left"/>
      <w:pPr>
        <w:ind w:left="4733" w:hanging="440"/>
      </w:pPr>
      <w:rPr>
        <w:rFonts w:hint="default"/>
        <w:lang w:val="ru-RU" w:eastAsia="en-US" w:bidi="ar-SA"/>
      </w:rPr>
    </w:lvl>
    <w:lvl w:ilvl="7" w:tplc="51F0F61C">
      <w:numFmt w:val="bullet"/>
      <w:lvlText w:val="•"/>
      <w:lvlJc w:val="left"/>
      <w:pPr>
        <w:ind w:left="5426" w:hanging="440"/>
      </w:pPr>
      <w:rPr>
        <w:rFonts w:hint="default"/>
        <w:lang w:val="ru-RU" w:eastAsia="en-US" w:bidi="ar-SA"/>
      </w:rPr>
    </w:lvl>
    <w:lvl w:ilvl="8" w:tplc="414201BE">
      <w:numFmt w:val="bullet"/>
      <w:lvlText w:val="•"/>
      <w:lvlJc w:val="left"/>
      <w:pPr>
        <w:ind w:left="6118" w:hanging="440"/>
      </w:pPr>
      <w:rPr>
        <w:rFonts w:hint="default"/>
        <w:lang w:val="ru-RU" w:eastAsia="en-US" w:bidi="ar-SA"/>
      </w:rPr>
    </w:lvl>
  </w:abstractNum>
  <w:abstractNum w:abstractNumId="91">
    <w:nsid w:val="5D317E1F"/>
    <w:multiLevelType w:val="hybridMultilevel"/>
    <w:tmpl w:val="5E660608"/>
    <w:lvl w:ilvl="0" w:tplc="9C166078">
      <w:numFmt w:val="bullet"/>
      <w:lvlText w:val=""/>
      <w:lvlJc w:val="left"/>
      <w:pPr>
        <w:ind w:left="424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FCEC0C">
      <w:numFmt w:val="bullet"/>
      <w:lvlText w:val="•"/>
      <w:lvlJc w:val="left"/>
      <w:pPr>
        <w:ind w:left="1128" w:hanging="142"/>
      </w:pPr>
      <w:rPr>
        <w:rFonts w:hint="default"/>
        <w:lang w:val="ru-RU" w:eastAsia="en-US" w:bidi="ar-SA"/>
      </w:rPr>
    </w:lvl>
    <w:lvl w:ilvl="2" w:tplc="210C1872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3" w:tplc="4DA2BFCA">
      <w:numFmt w:val="bullet"/>
      <w:lvlText w:val="•"/>
      <w:lvlJc w:val="left"/>
      <w:pPr>
        <w:ind w:left="2544" w:hanging="142"/>
      </w:pPr>
      <w:rPr>
        <w:rFonts w:hint="default"/>
        <w:lang w:val="ru-RU" w:eastAsia="en-US" w:bidi="ar-SA"/>
      </w:rPr>
    </w:lvl>
    <w:lvl w:ilvl="4" w:tplc="1C925CCC">
      <w:numFmt w:val="bullet"/>
      <w:lvlText w:val="•"/>
      <w:lvlJc w:val="left"/>
      <w:pPr>
        <w:ind w:left="3253" w:hanging="142"/>
      </w:pPr>
      <w:rPr>
        <w:rFonts w:hint="default"/>
        <w:lang w:val="ru-RU" w:eastAsia="en-US" w:bidi="ar-SA"/>
      </w:rPr>
    </w:lvl>
    <w:lvl w:ilvl="5" w:tplc="68108C66">
      <w:numFmt w:val="bullet"/>
      <w:lvlText w:val="•"/>
      <w:lvlJc w:val="left"/>
      <w:pPr>
        <w:ind w:left="3961" w:hanging="142"/>
      </w:pPr>
      <w:rPr>
        <w:rFonts w:hint="default"/>
        <w:lang w:val="ru-RU" w:eastAsia="en-US" w:bidi="ar-SA"/>
      </w:rPr>
    </w:lvl>
    <w:lvl w:ilvl="6" w:tplc="B314B186">
      <w:numFmt w:val="bullet"/>
      <w:lvlText w:val="•"/>
      <w:lvlJc w:val="left"/>
      <w:pPr>
        <w:ind w:left="4669" w:hanging="142"/>
      </w:pPr>
      <w:rPr>
        <w:rFonts w:hint="default"/>
        <w:lang w:val="ru-RU" w:eastAsia="en-US" w:bidi="ar-SA"/>
      </w:rPr>
    </w:lvl>
    <w:lvl w:ilvl="7" w:tplc="F7C0113C">
      <w:numFmt w:val="bullet"/>
      <w:lvlText w:val="•"/>
      <w:lvlJc w:val="left"/>
      <w:pPr>
        <w:ind w:left="5378" w:hanging="142"/>
      </w:pPr>
      <w:rPr>
        <w:rFonts w:hint="default"/>
        <w:lang w:val="ru-RU" w:eastAsia="en-US" w:bidi="ar-SA"/>
      </w:rPr>
    </w:lvl>
    <w:lvl w:ilvl="8" w:tplc="A06E037A">
      <w:numFmt w:val="bullet"/>
      <w:lvlText w:val="•"/>
      <w:lvlJc w:val="left"/>
      <w:pPr>
        <w:ind w:left="6086" w:hanging="142"/>
      </w:pPr>
      <w:rPr>
        <w:rFonts w:hint="default"/>
        <w:lang w:val="ru-RU" w:eastAsia="en-US" w:bidi="ar-SA"/>
      </w:rPr>
    </w:lvl>
  </w:abstractNum>
  <w:abstractNum w:abstractNumId="92">
    <w:nsid w:val="5FAC0B34"/>
    <w:multiLevelType w:val="hybridMultilevel"/>
    <w:tmpl w:val="0DDAC6E0"/>
    <w:lvl w:ilvl="0" w:tplc="37F2C38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D2E5C0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864A54C2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11902930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78FE2EAC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C728C262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E1643F52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BC84C268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82440DDE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93">
    <w:nsid w:val="643F0E57"/>
    <w:multiLevelType w:val="hybridMultilevel"/>
    <w:tmpl w:val="9A9016AC"/>
    <w:lvl w:ilvl="0" w:tplc="0700CD58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4228AC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B746663C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6680BAEE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B1ACA3FE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BFA6BEC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EC90DE84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EB4A1C1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6B46BCC4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94">
    <w:nsid w:val="65D72E3B"/>
    <w:multiLevelType w:val="hybridMultilevel"/>
    <w:tmpl w:val="722435F6"/>
    <w:lvl w:ilvl="0" w:tplc="A61E48E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62576A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DA72F552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E9FC1A38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458C7C50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8BE8CA1E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6AFA61CA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17FC8548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AD785E84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95">
    <w:nsid w:val="679A3FE7"/>
    <w:multiLevelType w:val="hybridMultilevel"/>
    <w:tmpl w:val="8BA0F5EE"/>
    <w:lvl w:ilvl="0" w:tplc="31002EB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B2A4E4F8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B60ECFA4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85266318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F40AEF32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04E05046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F0FC9C02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9B5462C8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E698FC7E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96">
    <w:nsid w:val="67BA0FDA"/>
    <w:multiLevelType w:val="hybridMultilevel"/>
    <w:tmpl w:val="917CAC54"/>
    <w:lvl w:ilvl="0" w:tplc="BECC3086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2A0F0D0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24D8D0AA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912E3902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4F5250AC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461E6240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94446012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189EC024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A02EA5A4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97">
    <w:nsid w:val="6CFC455C"/>
    <w:multiLevelType w:val="hybridMultilevel"/>
    <w:tmpl w:val="238C1774"/>
    <w:lvl w:ilvl="0" w:tplc="3CC4884C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A0D6DC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6FD49422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73F62AF8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B7A00934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9F0B68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767AABC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8320E4E6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0E7C19F4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98">
    <w:nsid w:val="6D3C5D15"/>
    <w:multiLevelType w:val="hybridMultilevel"/>
    <w:tmpl w:val="5ECAC5E8"/>
    <w:lvl w:ilvl="0" w:tplc="EFC61F9C">
      <w:numFmt w:val="bullet"/>
      <w:lvlText w:val=""/>
      <w:lvlJc w:val="left"/>
      <w:pPr>
        <w:ind w:left="1099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C69DD8">
      <w:numFmt w:val="bullet"/>
      <w:lvlText w:val="•"/>
      <w:lvlJc w:val="left"/>
      <w:pPr>
        <w:ind w:left="1740" w:hanging="272"/>
      </w:pPr>
      <w:rPr>
        <w:rFonts w:hint="default"/>
        <w:lang w:val="ru-RU" w:eastAsia="en-US" w:bidi="ar-SA"/>
      </w:rPr>
    </w:lvl>
    <w:lvl w:ilvl="2" w:tplc="CECCF19A">
      <w:numFmt w:val="bullet"/>
      <w:lvlText w:val="•"/>
      <w:lvlJc w:val="left"/>
      <w:pPr>
        <w:ind w:left="2380" w:hanging="272"/>
      </w:pPr>
      <w:rPr>
        <w:rFonts w:hint="default"/>
        <w:lang w:val="ru-RU" w:eastAsia="en-US" w:bidi="ar-SA"/>
      </w:rPr>
    </w:lvl>
    <w:lvl w:ilvl="3" w:tplc="49629BEE">
      <w:numFmt w:val="bullet"/>
      <w:lvlText w:val="•"/>
      <w:lvlJc w:val="left"/>
      <w:pPr>
        <w:ind w:left="3020" w:hanging="272"/>
      </w:pPr>
      <w:rPr>
        <w:rFonts w:hint="default"/>
        <w:lang w:val="ru-RU" w:eastAsia="en-US" w:bidi="ar-SA"/>
      </w:rPr>
    </w:lvl>
    <w:lvl w:ilvl="4" w:tplc="A790BBC0">
      <w:numFmt w:val="bullet"/>
      <w:lvlText w:val="•"/>
      <w:lvlJc w:val="left"/>
      <w:pPr>
        <w:ind w:left="3661" w:hanging="272"/>
      </w:pPr>
      <w:rPr>
        <w:rFonts w:hint="default"/>
        <w:lang w:val="ru-RU" w:eastAsia="en-US" w:bidi="ar-SA"/>
      </w:rPr>
    </w:lvl>
    <w:lvl w:ilvl="5" w:tplc="2D683684">
      <w:numFmt w:val="bullet"/>
      <w:lvlText w:val="•"/>
      <w:lvlJc w:val="left"/>
      <w:pPr>
        <w:ind w:left="4301" w:hanging="272"/>
      </w:pPr>
      <w:rPr>
        <w:rFonts w:hint="default"/>
        <w:lang w:val="ru-RU" w:eastAsia="en-US" w:bidi="ar-SA"/>
      </w:rPr>
    </w:lvl>
    <w:lvl w:ilvl="6" w:tplc="B5E82B60">
      <w:numFmt w:val="bullet"/>
      <w:lvlText w:val="•"/>
      <w:lvlJc w:val="left"/>
      <w:pPr>
        <w:ind w:left="4941" w:hanging="272"/>
      </w:pPr>
      <w:rPr>
        <w:rFonts w:hint="default"/>
        <w:lang w:val="ru-RU" w:eastAsia="en-US" w:bidi="ar-SA"/>
      </w:rPr>
    </w:lvl>
    <w:lvl w:ilvl="7" w:tplc="56AA167E">
      <w:numFmt w:val="bullet"/>
      <w:lvlText w:val="•"/>
      <w:lvlJc w:val="left"/>
      <w:pPr>
        <w:ind w:left="5582" w:hanging="272"/>
      </w:pPr>
      <w:rPr>
        <w:rFonts w:hint="default"/>
        <w:lang w:val="ru-RU" w:eastAsia="en-US" w:bidi="ar-SA"/>
      </w:rPr>
    </w:lvl>
    <w:lvl w:ilvl="8" w:tplc="31D05B5E">
      <w:numFmt w:val="bullet"/>
      <w:lvlText w:val="•"/>
      <w:lvlJc w:val="left"/>
      <w:pPr>
        <w:ind w:left="6222" w:hanging="272"/>
      </w:pPr>
      <w:rPr>
        <w:rFonts w:hint="default"/>
        <w:lang w:val="ru-RU" w:eastAsia="en-US" w:bidi="ar-SA"/>
      </w:rPr>
    </w:lvl>
  </w:abstractNum>
  <w:abstractNum w:abstractNumId="99">
    <w:nsid w:val="6D5D687F"/>
    <w:multiLevelType w:val="hybridMultilevel"/>
    <w:tmpl w:val="5BB48506"/>
    <w:lvl w:ilvl="0" w:tplc="C89450C8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7E888796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FE103112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CDBAE7C4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E904F1BA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F1D87C7C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2A1CD77C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32FA1DDA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BD1C7F9E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100">
    <w:nsid w:val="6DFD5B2E"/>
    <w:multiLevelType w:val="hybridMultilevel"/>
    <w:tmpl w:val="7DAEE448"/>
    <w:lvl w:ilvl="0" w:tplc="429A809E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22C3A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DE6A3DA8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DDD23BA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779E8074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7B48FA7A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D4FC7A24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436A912C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EA0C76D4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01">
    <w:nsid w:val="6E9E7110"/>
    <w:multiLevelType w:val="hybridMultilevel"/>
    <w:tmpl w:val="AB42B8A6"/>
    <w:lvl w:ilvl="0" w:tplc="4EDE03CC">
      <w:numFmt w:val="bullet"/>
      <w:lvlText w:val=""/>
      <w:lvlJc w:val="left"/>
      <w:pPr>
        <w:ind w:left="141" w:hanging="709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F07EAD30">
      <w:numFmt w:val="bullet"/>
      <w:lvlText w:val="•"/>
      <w:lvlJc w:val="left"/>
      <w:pPr>
        <w:ind w:left="876" w:hanging="709"/>
      </w:pPr>
      <w:rPr>
        <w:rFonts w:hint="default"/>
        <w:lang w:val="ru-RU" w:eastAsia="en-US" w:bidi="ar-SA"/>
      </w:rPr>
    </w:lvl>
    <w:lvl w:ilvl="2" w:tplc="7E74B2D4">
      <w:numFmt w:val="bullet"/>
      <w:lvlText w:val="•"/>
      <w:lvlJc w:val="left"/>
      <w:pPr>
        <w:ind w:left="1612" w:hanging="709"/>
      </w:pPr>
      <w:rPr>
        <w:rFonts w:hint="default"/>
        <w:lang w:val="ru-RU" w:eastAsia="en-US" w:bidi="ar-SA"/>
      </w:rPr>
    </w:lvl>
    <w:lvl w:ilvl="3" w:tplc="EDC647E8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4" w:tplc="F57A0E50">
      <w:numFmt w:val="bullet"/>
      <w:lvlText w:val="•"/>
      <w:lvlJc w:val="left"/>
      <w:pPr>
        <w:ind w:left="3085" w:hanging="709"/>
      </w:pPr>
      <w:rPr>
        <w:rFonts w:hint="default"/>
        <w:lang w:val="ru-RU" w:eastAsia="en-US" w:bidi="ar-SA"/>
      </w:rPr>
    </w:lvl>
    <w:lvl w:ilvl="5" w:tplc="564E49E8">
      <w:numFmt w:val="bullet"/>
      <w:lvlText w:val="•"/>
      <w:lvlJc w:val="left"/>
      <w:pPr>
        <w:ind w:left="3821" w:hanging="709"/>
      </w:pPr>
      <w:rPr>
        <w:rFonts w:hint="default"/>
        <w:lang w:val="ru-RU" w:eastAsia="en-US" w:bidi="ar-SA"/>
      </w:rPr>
    </w:lvl>
    <w:lvl w:ilvl="6" w:tplc="D7485F4C">
      <w:numFmt w:val="bullet"/>
      <w:lvlText w:val="•"/>
      <w:lvlJc w:val="left"/>
      <w:pPr>
        <w:ind w:left="4557" w:hanging="709"/>
      </w:pPr>
      <w:rPr>
        <w:rFonts w:hint="default"/>
        <w:lang w:val="ru-RU" w:eastAsia="en-US" w:bidi="ar-SA"/>
      </w:rPr>
    </w:lvl>
    <w:lvl w:ilvl="7" w:tplc="759EA174">
      <w:numFmt w:val="bullet"/>
      <w:lvlText w:val="•"/>
      <w:lvlJc w:val="left"/>
      <w:pPr>
        <w:ind w:left="5294" w:hanging="709"/>
      </w:pPr>
      <w:rPr>
        <w:rFonts w:hint="default"/>
        <w:lang w:val="ru-RU" w:eastAsia="en-US" w:bidi="ar-SA"/>
      </w:rPr>
    </w:lvl>
    <w:lvl w:ilvl="8" w:tplc="81CA8504">
      <w:numFmt w:val="bullet"/>
      <w:lvlText w:val="•"/>
      <w:lvlJc w:val="left"/>
      <w:pPr>
        <w:ind w:left="6030" w:hanging="709"/>
      </w:pPr>
      <w:rPr>
        <w:rFonts w:hint="default"/>
        <w:lang w:val="ru-RU" w:eastAsia="en-US" w:bidi="ar-SA"/>
      </w:rPr>
    </w:lvl>
  </w:abstractNum>
  <w:abstractNum w:abstractNumId="102">
    <w:nsid w:val="6EDA6A15"/>
    <w:multiLevelType w:val="hybridMultilevel"/>
    <w:tmpl w:val="E6EECBBA"/>
    <w:lvl w:ilvl="0" w:tplc="261C55E6">
      <w:start w:val="11"/>
      <w:numFmt w:val="decimal"/>
      <w:lvlText w:val="%1."/>
      <w:lvlJc w:val="left"/>
      <w:pPr>
        <w:ind w:left="290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0CA3E0">
      <w:numFmt w:val="bullet"/>
      <w:lvlText w:val="•"/>
      <w:lvlJc w:val="left"/>
      <w:pPr>
        <w:ind w:left="1020" w:hanging="440"/>
      </w:pPr>
      <w:rPr>
        <w:rFonts w:hint="default"/>
        <w:lang w:val="ru-RU" w:eastAsia="en-US" w:bidi="ar-SA"/>
      </w:rPr>
    </w:lvl>
    <w:lvl w:ilvl="2" w:tplc="3A2610D6">
      <w:numFmt w:val="bullet"/>
      <w:lvlText w:val="•"/>
      <w:lvlJc w:val="left"/>
      <w:pPr>
        <w:ind w:left="1740" w:hanging="440"/>
      </w:pPr>
      <w:rPr>
        <w:rFonts w:hint="default"/>
        <w:lang w:val="ru-RU" w:eastAsia="en-US" w:bidi="ar-SA"/>
      </w:rPr>
    </w:lvl>
    <w:lvl w:ilvl="3" w:tplc="39F6228A">
      <w:numFmt w:val="bullet"/>
      <w:lvlText w:val="•"/>
      <w:lvlJc w:val="left"/>
      <w:pPr>
        <w:ind w:left="2460" w:hanging="440"/>
      </w:pPr>
      <w:rPr>
        <w:rFonts w:hint="default"/>
        <w:lang w:val="ru-RU" w:eastAsia="en-US" w:bidi="ar-SA"/>
      </w:rPr>
    </w:lvl>
    <w:lvl w:ilvl="4" w:tplc="5E14968C">
      <w:numFmt w:val="bullet"/>
      <w:lvlText w:val="•"/>
      <w:lvlJc w:val="left"/>
      <w:pPr>
        <w:ind w:left="3181" w:hanging="440"/>
      </w:pPr>
      <w:rPr>
        <w:rFonts w:hint="default"/>
        <w:lang w:val="ru-RU" w:eastAsia="en-US" w:bidi="ar-SA"/>
      </w:rPr>
    </w:lvl>
    <w:lvl w:ilvl="5" w:tplc="053C489A">
      <w:numFmt w:val="bullet"/>
      <w:lvlText w:val="•"/>
      <w:lvlJc w:val="left"/>
      <w:pPr>
        <w:ind w:left="3901" w:hanging="440"/>
      </w:pPr>
      <w:rPr>
        <w:rFonts w:hint="default"/>
        <w:lang w:val="ru-RU" w:eastAsia="en-US" w:bidi="ar-SA"/>
      </w:rPr>
    </w:lvl>
    <w:lvl w:ilvl="6" w:tplc="A5B6D4CC">
      <w:numFmt w:val="bullet"/>
      <w:lvlText w:val="•"/>
      <w:lvlJc w:val="left"/>
      <w:pPr>
        <w:ind w:left="4621" w:hanging="440"/>
      </w:pPr>
      <w:rPr>
        <w:rFonts w:hint="default"/>
        <w:lang w:val="ru-RU" w:eastAsia="en-US" w:bidi="ar-SA"/>
      </w:rPr>
    </w:lvl>
    <w:lvl w:ilvl="7" w:tplc="0E9E294C">
      <w:numFmt w:val="bullet"/>
      <w:lvlText w:val="•"/>
      <w:lvlJc w:val="left"/>
      <w:pPr>
        <w:ind w:left="5342" w:hanging="440"/>
      </w:pPr>
      <w:rPr>
        <w:rFonts w:hint="default"/>
        <w:lang w:val="ru-RU" w:eastAsia="en-US" w:bidi="ar-SA"/>
      </w:rPr>
    </w:lvl>
    <w:lvl w:ilvl="8" w:tplc="C7C66CB2">
      <w:numFmt w:val="bullet"/>
      <w:lvlText w:val="•"/>
      <w:lvlJc w:val="left"/>
      <w:pPr>
        <w:ind w:left="6062" w:hanging="440"/>
      </w:pPr>
      <w:rPr>
        <w:rFonts w:hint="default"/>
        <w:lang w:val="ru-RU" w:eastAsia="en-US" w:bidi="ar-SA"/>
      </w:rPr>
    </w:lvl>
  </w:abstractNum>
  <w:abstractNum w:abstractNumId="103">
    <w:nsid w:val="6EFA354C"/>
    <w:multiLevelType w:val="hybridMultilevel"/>
    <w:tmpl w:val="D268774A"/>
    <w:lvl w:ilvl="0" w:tplc="F8183404">
      <w:start w:val="31"/>
      <w:numFmt w:val="decimal"/>
      <w:lvlText w:val="%1."/>
      <w:lvlJc w:val="left"/>
      <w:pPr>
        <w:ind w:left="588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145E12">
      <w:numFmt w:val="bullet"/>
      <w:lvlText w:val="•"/>
      <w:lvlJc w:val="left"/>
      <w:pPr>
        <w:ind w:left="1272" w:hanging="440"/>
      </w:pPr>
      <w:rPr>
        <w:rFonts w:hint="default"/>
        <w:lang w:val="ru-RU" w:eastAsia="en-US" w:bidi="ar-SA"/>
      </w:rPr>
    </w:lvl>
    <w:lvl w:ilvl="2" w:tplc="738AF00E">
      <w:numFmt w:val="bullet"/>
      <w:lvlText w:val="•"/>
      <w:lvlJc w:val="left"/>
      <w:pPr>
        <w:ind w:left="1964" w:hanging="440"/>
      </w:pPr>
      <w:rPr>
        <w:rFonts w:hint="default"/>
        <w:lang w:val="ru-RU" w:eastAsia="en-US" w:bidi="ar-SA"/>
      </w:rPr>
    </w:lvl>
    <w:lvl w:ilvl="3" w:tplc="0BF89AE2">
      <w:numFmt w:val="bullet"/>
      <w:lvlText w:val="•"/>
      <w:lvlJc w:val="left"/>
      <w:pPr>
        <w:ind w:left="2656" w:hanging="440"/>
      </w:pPr>
      <w:rPr>
        <w:rFonts w:hint="default"/>
        <w:lang w:val="ru-RU" w:eastAsia="en-US" w:bidi="ar-SA"/>
      </w:rPr>
    </w:lvl>
    <w:lvl w:ilvl="4" w:tplc="7FC879EE">
      <w:numFmt w:val="bullet"/>
      <w:lvlText w:val="•"/>
      <w:lvlJc w:val="left"/>
      <w:pPr>
        <w:ind w:left="3349" w:hanging="440"/>
      </w:pPr>
      <w:rPr>
        <w:rFonts w:hint="default"/>
        <w:lang w:val="ru-RU" w:eastAsia="en-US" w:bidi="ar-SA"/>
      </w:rPr>
    </w:lvl>
    <w:lvl w:ilvl="5" w:tplc="070CAE94">
      <w:numFmt w:val="bullet"/>
      <w:lvlText w:val="•"/>
      <w:lvlJc w:val="left"/>
      <w:pPr>
        <w:ind w:left="4041" w:hanging="440"/>
      </w:pPr>
      <w:rPr>
        <w:rFonts w:hint="default"/>
        <w:lang w:val="ru-RU" w:eastAsia="en-US" w:bidi="ar-SA"/>
      </w:rPr>
    </w:lvl>
    <w:lvl w:ilvl="6" w:tplc="E9888F18">
      <w:numFmt w:val="bullet"/>
      <w:lvlText w:val="•"/>
      <w:lvlJc w:val="left"/>
      <w:pPr>
        <w:ind w:left="4733" w:hanging="440"/>
      </w:pPr>
      <w:rPr>
        <w:rFonts w:hint="default"/>
        <w:lang w:val="ru-RU" w:eastAsia="en-US" w:bidi="ar-SA"/>
      </w:rPr>
    </w:lvl>
    <w:lvl w:ilvl="7" w:tplc="1A7C6CDE">
      <w:numFmt w:val="bullet"/>
      <w:lvlText w:val="•"/>
      <w:lvlJc w:val="left"/>
      <w:pPr>
        <w:ind w:left="5426" w:hanging="440"/>
      </w:pPr>
      <w:rPr>
        <w:rFonts w:hint="default"/>
        <w:lang w:val="ru-RU" w:eastAsia="en-US" w:bidi="ar-SA"/>
      </w:rPr>
    </w:lvl>
    <w:lvl w:ilvl="8" w:tplc="143A6524">
      <w:numFmt w:val="bullet"/>
      <w:lvlText w:val="•"/>
      <w:lvlJc w:val="left"/>
      <w:pPr>
        <w:ind w:left="6118" w:hanging="440"/>
      </w:pPr>
      <w:rPr>
        <w:rFonts w:hint="default"/>
        <w:lang w:val="ru-RU" w:eastAsia="en-US" w:bidi="ar-SA"/>
      </w:rPr>
    </w:lvl>
  </w:abstractNum>
  <w:abstractNum w:abstractNumId="104">
    <w:nsid w:val="6F124D9C"/>
    <w:multiLevelType w:val="hybridMultilevel"/>
    <w:tmpl w:val="5B321FF4"/>
    <w:lvl w:ilvl="0" w:tplc="460A442E">
      <w:numFmt w:val="bullet"/>
      <w:lvlText w:val=""/>
      <w:lvlJc w:val="left"/>
      <w:pPr>
        <w:ind w:left="828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71E1526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C1D6C594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49EEB622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4" w:tplc="B28405CE">
      <w:numFmt w:val="bullet"/>
      <w:lvlText w:val="•"/>
      <w:lvlJc w:val="left"/>
      <w:pPr>
        <w:ind w:left="3493" w:hanging="351"/>
      </w:pPr>
      <w:rPr>
        <w:rFonts w:hint="default"/>
        <w:lang w:val="ru-RU" w:eastAsia="en-US" w:bidi="ar-SA"/>
      </w:rPr>
    </w:lvl>
    <w:lvl w:ilvl="5" w:tplc="FB406132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6" w:tplc="440CE20C">
      <w:numFmt w:val="bullet"/>
      <w:lvlText w:val="•"/>
      <w:lvlJc w:val="left"/>
      <w:pPr>
        <w:ind w:left="4829" w:hanging="351"/>
      </w:pPr>
      <w:rPr>
        <w:rFonts w:hint="default"/>
        <w:lang w:val="ru-RU" w:eastAsia="en-US" w:bidi="ar-SA"/>
      </w:rPr>
    </w:lvl>
    <w:lvl w:ilvl="7" w:tplc="8E746F1C">
      <w:numFmt w:val="bullet"/>
      <w:lvlText w:val="•"/>
      <w:lvlJc w:val="left"/>
      <w:pPr>
        <w:ind w:left="5498" w:hanging="351"/>
      </w:pPr>
      <w:rPr>
        <w:rFonts w:hint="default"/>
        <w:lang w:val="ru-RU" w:eastAsia="en-US" w:bidi="ar-SA"/>
      </w:rPr>
    </w:lvl>
    <w:lvl w:ilvl="8" w:tplc="27265F64">
      <w:numFmt w:val="bullet"/>
      <w:lvlText w:val="•"/>
      <w:lvlJc w:val="left"/>
      <w:pPr>
        <w:ind w:left="6166" w:hanging="351"/>
      </w:pPr>
      <w:rPr>
        <w:rFonts w:hint="default"/>
        <w:lang w:val="ru-RU" w:eastAsia="en-US" w:bidi="ar-SA"/>
      </w:rPr>
    </w:lvl>
  </w:abstractNum>
  <w:abstractNum w:abstractNumId="105">
    <w:nsid w:val="6F4D21C3"/>
    <w:multiLevelType w:val="hybridMultilevel"/>
    <w:tmpl w:val="C3DC6B8E"/>
    <w:lvl w:ilvl="0" w:tplc="975AEA48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8AA74A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46C0C9F0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72D8565A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0CB6FADA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1176446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4126D17C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189EE72E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87DA5D22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06">
    <w:nsid w:val="712431C0"/>
    <w:multiLevelType w:val="hybridMultilevel"/>
    <w:tmpl w:val="8A50AA06"/>
    <w:lvl w:ilvl="0" w:tplc="3C7A790A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09C29430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731ED6F2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AAEC9662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D49E6608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DD1E7868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C1E4BF6C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142059FE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D6EEF806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107">
    <w:nsid w:val="7177241B"/>
    <w:multiLevelType w:val="hybridMultilevel"/>
    <w:tmpl w:val="A9BC45FE"/>
    <w:lvl w:ilvl="0" w:tplc="AADA0978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687F1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0D32935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E938B9C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4B9CF610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683AE638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A0F4499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CB228FA8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ABE4F2AA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08">
    <w:nsid w:val="74995391"/>
    <w:multiLevelType w:val="multilevel"/>
    <w:tmpl w:val="D29667AE"/>
    <w:lvl w:ilvl="0">
      <w:start w:val="7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1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3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1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0" w:hanging="420"/>
      </w:pPr>
      <w:rPr>
        <w:rFonts w:hint="default"/>
        <w:lang w:val="ru-RU" w:eastAsia="en-US" w:bidi="ar-SA"/>
      </w:rPr>
    </w:lvl>
  </w:abstractNum>
  <w:abstractNum w:abstractNumId="109">
    <w:nsid w:val="74A94E70"/>
    <w:multiLevelType w:val="hybridMultilevel"/>
    <w:tmpl w:val="BB5E777A"/>
    <w:lvl w:ilvl="0" w:tplc="1192953A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C89CEC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8A5A1AD4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7FD8F0AE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F5602D5C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9172531C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ED162040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AFC21F1E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28965874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110">
    <w:nsid w:val="74C02A7A"/>
    <w:multiLevelType w:val="hybridMultilevel"/>
    <w:tmpl w:val="71A4FE0C"/>
    <w:lvl w:ilvl="0" w:tplc="BB449826">
      <w:numFmt w:val="bullet"/>
      <w:lvlText w:val=""/>
      <w:lvlJc w:val="left"/>
      <w:pPr>
        <w:ind w:left="283" w:hanging="20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9C673E">
      <w:numFmt w:val="bullet"/>
      <w:lvlText w:val="•"/>
      <w:lvlJc w:val="left"/>
      <w:pPr>
        <w:ind w:left="1002" w:hanging="202"/>
      </w:pPr>
      <w:rPr>
        <w:rFonts w:hint="default"/>
        <w:lang w:val="ru-RU" w:eastAsia="en-US" w:bidi="ar-SA"/>
      </w:rPr>
    </w:lvl>
    <w:lvl w:ilvl="2" w:tplc="48CC0D2C">
      <w:numFmt w:val="bullet"/>
      <w:lvlText w:val="•"/>
      <w:lvlJc w:val="left"/>
      <w:pPr>
        <w:ind w:left="1724" w:hanging="202"/>
      </w:pPr>
      <w:rPr>
        <w:rFonts w:hint="default"/>
        <w:lang w:val="ru-RU" w:eastAsia="en-US" w:bidi="ar-SA"/>
      </w:rPr>
    </w:lvl>
    <w:lvl w:ilvl="3" w:tplc="C988F128">
      <w:numFmt w:val="bullet"/>
      <w:lvlText w:val="•"/>
      <w:lvlJc w:val="left"/>
      <w:pPr>
        <w:ind w:left="2446" w:hanging="202"/>
      </w:pPr>
      <w:rPr>
        <w:rFonts w:hint="default"/>
        <w:lang w:val="ru-RU" w:eastAsia="en-US" w:bidi="ar-SA"/>
      </w:rPr>
    </w:lvl>
    <w:lvl w:ilvl="4" w:tplc="0DD88646">
      <w:numFmt w:val="bullet"/>
      <w:lvlText w:val="•"/>
      <w:lvlJc w:val="left"/>
      <w:pPr>
        <w:ind w:left="3169" w:hanging="202"/>
      </w:pPr>
      <w:rPr>
        <w:rFonts w:hint="default"/>
        <w:lang w:val="ru-RU" w:eastAsia="en-US" w:bidi="ar-SA"/>
      </w:rPr>
    </w:lvl>
    <w:lvl w:ilvl="5" w:tplc="A4EC8D50">
      <w:numFmt w:val="bullet"/>
      <w:lvlText w:val="•"/>
      <w:lvlJc w:val="left"/>
      <w:pPr>
        <w:ind w:left="3891" w:hanging="202"/>
      </w:pPr>
      <w:rPr>
        <w:rFonts w:hint="default"/>
        <w:lang w:val="ru-RU" w:eastAsia="en-US" w:bidi="ar-SA"/>
      </w:rPr>
    </w:lvl>
    <w:lvl w:ilvl="6" w:tplc="BA5E3682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7" w:tplc="6586258C">
      <w:numFmt w:val="bullet"/>
      <w:lvlText w:val="•"/>
      <w:lvlJc w:val="left"/>
      <w:pPr>
        <w:ind w:left="5336" w:hanging="202"/>
      </w:pPr>
      <w:rPr>
        <w:rFonts w:hint="default"/>
        <w:lang w:val="ru-RU" w:eastAsia="en-US" w:bidi="ar-SA"/>
      </w:rPr>
    </w:lvl>
    <w:lvl w:ilvl="8" w:tplc="DB280914">
      <w:numFmt w:val="bullet"/>
      <w:lvlText w:val="•"/>
      <w:lvlJc w:val="left"/>
      <w:pPr>
        <w:ind w:left="6058" w:hanging="202"/>
      </w:pPr>
      <w:rPr>
        <w:rFonts w:hint="default"/>
        <w:lang w:val="ru-RU" w:eastAsia="en-US" w:bidi="ar-SA"/>
      </w:rPr>
    </w:lvl>
  </w:abstractNum>
  <w:abstractNum w:abstractNumId="111">
    <w:nsid w:val="752445A3"/>
    <w:multiLevelType w:val="hybridMultilevel"/>
    <w:tmpl w:val="7714CBB2"/>
    <w:lvl w:ilvl="0" w:tplc="FBEE9B82">
      <w:start w:val="1"/>
      <w:numFmt w:val="decimal"/>
      <w:lvlText w:val="%1."/>
      <w:lvlJc w:val="left"/>
      <w:pPr>
        <w:ind w:left="5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401352">
      <w:numFmt w:val="bullet"/>
      <w:lvlText w:val="•"/>
      <w:lvlJc w:val="left"/>
      <w:pPr>
        <w:ind w:left="1218" w:hanging="360"/>
      </w:pPr>
      <w:rPr>
        <w:rFonts w:hint="default"/>
        <w:lang w:val="ru-RU" w:eastAsia="en-US" w:bidi="ar-SA"/>
      </w:rPr>
    </w:lvl>
    <w:lvl w:ilvl="2" w:tplc="9F0069DA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3" w:tplc="3E26C76E"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4" w:tplc="469663E8">
      <w:numFmt w:val="bullet"/>
      <w:lvlText w:val="•"/>
      <w:lvlJc w:val="left"/>
      <w:pPr>
        <w:ind w:left="3313" w:hanging="360"/>
      </w:pPr>
      <w:rPr>
        <w:rFonts w:hint="default"/>
        <w:lang w:val="ru-RU" w:eastAsia="en-US" w:bidi="ar-SA"/>
      </w:rPr>
    </w:lvl>
    <w:lvl w:ilvl="5" w:tplc="3B28E0D4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6" w:tplc="DAA47A16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7" w:tplc="2854708A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  <w:lvl w:ilvl="8" w:tplc="E506BD86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</w:abstractNum>
  <w:abstractNum w:abstractNumId="112">
    <w:nsid w:val="756D383F"/>
    <w:multiLevelType w:val="hybridMultilevel"/>
    <w:tmpl w:val="2EE4643C"/>
    <w:lvl w:ilvl="0" w:tplc="A68CE494">
      <w:numFmt w:val="bullet"/>
      <w:lvlText w:val=""/>
      <w:lvlJc w:val="left"/>
      <w:pPr>
        <w:ind w:left="28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ABA1B68">
      <w:numFmt w:val="bullet"/>
      <w:lvlText w:val="•"/>
      <w:lvlJc w:val="left"/>
      <w:pPr>
        <w:ind w:left="1002" w:hanging="286"/>
      </w:pPr>
      <w:rPr>
        <w:rFonts w:hint="default"/>
        <w:lang w:val="ru-RU" w:eastAsia="en-US" w:bidi="ar-SA"/>
      </w:rPr>
    </w:lvl>
    <w:lvl w:ilvl="2" w:tplc="C1B827E8">
      <w:numFmt w:val="bullet"/>
      <w:lvlText w:val="•"/>
      <w:lvlJc w:val="left"/>
      <w:pPr>
        <w:ind w:left="1724" w:hanging="286"/>
      </w:pPr>
      <w:rPr>
        <w:rFonts w:hint="default"/>
        <w:lang w:val="ru-RU" w:eastAsia="en-US" w:bidi="ar-SA"/>
      </w:rPr>
    </w:lvl>
    <w:lvl w:ilvl="3" w:tplc="3ECC84E2">
      <w:numFmt w:val="bullet"/>
      <w:lvlText w:val="•"/>
      <w:lvlJc w:val="left"/>
      <w:pPr>
        <w:ind w:left="2446" w:hanging="286"/>
      </w:pPr>
      <w:rPr>
        <w:rFonts w:hint="default"/>
        <w:lang w:val="ru-RU" w:eastAsia="en-US" w:bidi="ar-SA"/>
      </w:rPr>
    </w:lvl>
    <w:lvl w:ilvl="4" w:tplc="35DCC124">
      <w:numFmt w:val="bullet"/>
      <w:lvlText w:val="•"/>
      <w:lvlJc w:val="left"/>
      <w:pPr>
        <w:ind w:left="3169" w:hanging="286"/>
      </w:pPr>
      <w:rPr>
        <w:rFonts w:hint="default"/>
        <w:lang w:val="ru-RU" w:eastAsia="en-US" w:bidi="ar-SA"/>
      </w:rPr>
    </w:lvl>
    <w:lvl w:ilvl="5" w:tplc="38987E8A">
      <w:numFmt w:val="bullet"/>
      <w:lvlText w:val="•"/>
      <w:lvlJc w:val="left"/>
      <w:pPr>
        <w:ind w:left="3891" w:hanging="286"/>
      </w:pPr>
      <w:rPr>
        <w:rFonts w:hint="default"/>
        <w:lang w:val="ru-RU" w:eastAsia="en-US" w:bidi="ar-SA"/>
      </w:rPr>
    </w:lvl>
    <w:lvl w:ilvl="6" w:tplc="ED66F818">
      <w:numFmt w:val="bullet"/>
      <w:lvlText w:val="•"/>
      <w:lvlJc w:val="left"/>
      <w:pPr>
        <w:ind w:left="4613" w:hanging="286"/>
      </w:pPr>
      <w:rPr>
        <w:rFonts w:hint="default"/>
        <w:lang w:val="ru-RU" w:eastAsia="en-US" w:bidi="ar-SA"/>
      </w:rPr>
    </w:lvl>
    <w:lvl w:ilvl="7" w:tplc="42B8EEEC">
      <w:numFmt w:val="bullet"/>
      <w:lvlText w:val="•"/>
      <w:lvlJc w:val="left"/>
      <w:pPr>
        <w:ind w:left="5336" w:hanging="286"/>
      </w:pPr>
      <w:rPr>
        <w:rFonts w:hint="default"/>
        <w:lang w:val="ru-RU" w:eastAsia="en-US" w:bidi="ar-SA"/>
      </w:rPr>
    </w:lvl>
    <w:lvl w:ilvl="8" w:tplc="7C368C86">
      <w:numFmt w:val="bullet"/>
      <w:lvlText w:val="•"/>
      <w:lvlJc w:val="left"/>
      <w:pPr>
        <w:ind w:left="6058" w:hanging="286"/>
      </w:pPr>
      <w:rPr>
        <w:rFonts w:hint="default"/>
        <w:lang w:val="ru-RU" w:eastAsia="en-US" w:bidi="ar-SA"/>
      </w:rPr>
    </w:lvl>
  </w:abstractNum>
  <w:abstractNum w:abstractNumId="113">
    <w:nsid w:val="767240E2"/>
    <w:multiLevelType w:val="hybridMultilevel"/>
    <w:tmpl w:val="AA82B0D8"/>
    <w:lvl w:ilvl="0" w:tplc="F1667014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321A8180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913E601E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DC64A686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04A6D514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1250012A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0548DE9A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65562BB6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73A88D60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114">
    <w:nsid w:val="767B1C43"/>
    <w:multiLevelType w:val="hybridMultilevel"/>
    <w:tmpl w:val="EF7AD234"/>
    <w:lvl w:ilvl="0" w:tplc="B412B1B0">
      <w:numFmt w:val="bullet"/>
      <w:lvlText w:val=""/>
      <w:lvlJc w:val="left"/>
      <w:pPr>
        <w:ind w:left="828" w:hanging="35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4EFA70">
      <w:numFmt w:val="bullet"/>
      <w:lvlText w:val="•"/>
      <w:lvlJc w:val="left"/>
      <w:pPr>
        <w:ind w:left="1488" w:hanging="351"/>
      </w:pPr>
      <w:rPr>
        <w:rFonts w:hint="default"/>
        <w:lang w:val="ru-RU" w:eastAsia="en-US" w:bidi="ar-SA"/>
      </w:rPr>
    </w:lvl>
    <w:lvl w:ilvl="2" w:tplc="577CB406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CB2629E2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4" w:tplc="2592B294">
      <w:numFmt w:val="bullet"/>
      <w:lvlText w:val="•"/>
      <w:lvlJc w:val="left"/>
      <w:pPr>
        <w:ind w:left="3493" w:hanging="351"/>
      </w:pPr>
      <w:rPr>
        <w:rFonts w:hint="default"/>
        <w:lang w:val="ru-RU" w:eastAsia="en-US" w:bidi="ar-SA"/>
      </w:rPr>
    </w:lvl>
    <w:lvl w:ilvl="5" w:tplc="890C263A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6" w:tplc="CF1624D8">
      <w:numFmt w:val="bullet"/>
      <w:lvlText w:val="•"/>
      <w:lvlJc w:val="left"/>
      <w:pPr>
        <w:ind w:left="4829" w:hanging="351"/>
      </w:pPr>
      <w:rPr>
        <w:rFonts w:hint="default"/>
        <w:lang w:val="ru-RU" w:eastAsia="en-US" w:bidi="ar-SA"/>
      </w:rPr>
    </w:lvl>
    <w:lvl w:ilvl="7" w:tplc="C33A0164">
      <w:numFmt w:val="bullet"/>
      <w:lvlText w:val="•"/>
      <w:lvlJc w:val="left"/>
      <w:pPr>
        <w:ind w:left="5498" w:hanging="351"/>
      </w:pPr>
      <w:rPr>
        <w:rFonts w:hint="default"/>
        <w:lang w:val="ru-RU" w:eastAsia="en-US" w:bidi="ar-SA"/>
      </w:rPr>
    </w:lvl>
    <w:lvl w:ilvl="8" w:tplc="99608824">
      <w:numFmt w:val="bullet"/>
      <w:lvlText w:val="•"/>
      <w:lvlJc w:val="left"/>
      <w:pPr>
        <w:ind w:left="6166" w:hanging="351"/>
      </w:pPr>
      <w:rPr>
        <w:rFonts w:hint="default"/>
        <w:lang w:val="ru-RU" w:eastAsia="en-US" w:bidi="ar-SA"/>
      </w:rPr>
    </w:lvl>
  </w:abstractNum>
  <w:abstractNum w:abstractNumId="115">
    <w:nsid w:val="76CE07DC"/>
    <w:multiLevelType w:val="hybridMultilevel"/>
    <w:tmpl w:val="7338CE78"/>
    <w:lvl w:ilvl="0" w:tplc="67140634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AAA46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9998C964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A35EDAFC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980813E0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BB94A044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D3B67F0E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D016591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8F726C42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16">
    <w:nsid w:val="787874A2"/>
    <w:multiLevelType w:val="hybridMultilevel"/>
    <w:tmpl w:val="61F2183C"/>
    <w:lvl w:ilvl="0" w:tplc="06E28C9E">
      <w:numFmt w:val="bullet"/>
      <w:lvlText w:val="•"/>
      <w:lvlJc w:val="left"/>
      <w:pPr>
        <w:ind w:left="283" w:hanging="8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1D8E24BC">
      <w:numFmt w:val="bullet"/>
      <w:lvlText w:val="•"/>
      <w:lvlJc w:val="left"/>
      <w:pPr>
        <w:ind w:left="1002" w:hanging="86"/>
      </w:pPr>
      <w:rPr>
        <w:rFonts w:hint="default"/>
        <w:lang w:val="ru-RU" w:eastAsia="en-US" w:bidi="ar-SA"/>
      </w:rPr>
    </w:lvl>
    <w:lvl w:ilvl="2" w:tplc="8DBE1ABC">
      <w:numFmt w:val="bullet"/>
      <w:lvlText w:val="•"/>
      <w:lvlJc w:val="left"/>
      <w:pPr>
        <w:ind w:left="1724" w:hanging="86"/>
      </w:pPr>
      <w:rPr>
        <w:rFonts w:hint="default"/>
        <w:lang w:val="ru-RU" w:eastAsia="en-US" w:bidi="ar-SA"/>
      </w:rPr>
    </w:lvl>
    <w:lvl w:ilvl="3" w:tplc="008AED9A">
      <w:numFmt w:val="bullet"/>
      <w:lvlText w:val="•"/>
      <w:lvlJc w:val="left"/>
      <w:pPr>
        <w:ind w:left="2446" w:hanging="86"/>
      </w:pPr>
      <w:rPr>
        <w:rFonts w:hint="default"/>
        <w:lang w:val="ru-RU" w:eastAsia="en-US" w:bidi="ar-SA"/>
      </w:rPr>
    </w:lvl>
    <w:lvl w:ilvl="4" w:tplc="E1E49426">
      <w:numFmt w:val="bullet"/>
      <w:lvlText w:val="•"/>
      <w:lvlJc w:val="left"/>
      <w:pPr>
        <w:ind w:left="3169" w:hanging="86"/>
      </w:pPr>
      <w:rPr>
        <w:rFonts w:hint="default"/>
        <w:lang w:val="ru-RU" w:eastAsia="en-US" w:bidi="ar-SA"/>
      </w:rPr>
    </w:lvl>
    <w:lvl w:ilvl="5" w:tplc="DBD2C57C">
      <w:numFmt w:val="bullet"/>
      <w:lvlText w:val="•"/>
      <w:lvlJc w:val="left"/>
      <w:pPr>
        <w:ind w:left="3891" w:hanging="86"/>
      </w:pPr>
      <w:rPr>
        <w:rFonts w:hint="default"/>
        <w:lang w:val="ru-RU" w:eastAsia="en-US" w:bidi="ar-SA"/>
      </w:rPr>
    </w:lvl>
    <w:lvl w:ilvl="6" w:tplc="D0E8EC12">
      <w:numFmt w:val="bullet"/>
      <w:lvlText w:val="•"/>
      <w:lvlJc w:val="left"/>
      <w:pPr>
        <w:ind w:left="4613" w:hanging="86"/>
      </w:pPr>
      <w:rPr>
        <w:rFonts w:hint="default"/>
        <w:lang w:val="ru-RU" w:eastAsia="en-US" w:bidi="ar-SA"/>
      </w:rPr>
    </w:lvl>
    <w:lvl w:ilvl="7" w:tplc="1136C398">
      <w:numFmt w:val="bullet"/>
      <w:lvlText w:val="•"/>
      <w:lvlJc w:val="left"/>
      <w:pPr>
        <w:ind w:left="5336" w:hanging="86"/>
      </w:pPr>
      <w:rPr>
        <w:rFonts w:hint="default"/>
        <w:lang w:val="ru-RU" w:eastAsia="en-US" w:bidi="ar-SA"/>
      </w:rPr>
    </w:lvl>
    <w:lvl w:ilvl="8" w:tplc="4C84EC7E">
      <w:numFmt w:val="bullet"/>
      <w:lvlText w:val="•"/>
      <w:lvlJc w:val="left"/>
      <w:pPr>
        <w:ind w:left="6058" w:hanging="86"/>
      </w:pPr>
      <w:rPr>
        <w:rFonts w:hint="default"/>
        <w:lang w:val="ru-RU" w:eastAsia="en-US" w:bidi="ar-SA"/>
      </w:rPr>
    </w:lvl>
  </w:abstractNum>
  <w:abstractNum w:abstractNumId="117">
    <w:nsid w:val="78CF5EF4"/>
    <w:multiLevelType w:val="hybridMultilevel"/>
    <w:tmpl w:val="DFBA62FC"/>
    <w:lvl w:ilvl="0" w:tplc="FB7672C2">
      <w:numFmt w:val="bullet"/>
      <w:lvlText w:val=""/>
      <w:lvlJc w:val="left"/>
      <w:pPr>
        <w:ind w:left="283" w:hanging="20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D00AA0">
      <w:numFmt w:val="bullet"/>
      <w:lvlText w:val="•"/>
      <w:lvlJc w:val="left"/>
      <w:pPr>
        <w:ind w:left="1002" w:hanging="202"/>
      </w:pPr>
      <w:rPr>
        <w:rFonts w:hint="default"/>
        <w:lang w:val="ru-RU" w:eastAsia="en-US" w:bidi="ar-SA"/>
      </w:rPr>
    </w:lvl>
    <w:lvl w:ilvl="2" w:tplc="F014B638">
      <w:numFmt w:val="bullet"/>
      <w:lvlText w:val="•"/>
      <w:lvlJc w:val="left"/>
      <w:pPr>
        <w:ind w:left="1724" w:hanging="202"/>
      </w:pPr>
      <w:rPr>
        <w:rFonts w:hint="default"/>
        <w:lang w:val="ru-RU" w:eastAsia="en-US" w:bidi="ar-SA"/>
      </w:rPr>
    </w:lvl>
    <w:lvl w:ilvl="3" w:tplc="1990F0EA">
      <w:numFmt w:val="bullet"/>
      <w:lvlText w:val="•"/>
      <w:lvlJc w:val="left"/>
      <w:pPr>
        <w:ind w:left="2446" w:hanging="202"/>
      </w:pPr>
      <w:rPr>
        <w:rFonts w:hint="default"/>
        <w:lang w:val="ru-RU" w:eastAsia="en-US" w:bidi="ar-SA"/>
      </w:rPr>
    </w:lvl>
    <w:lvl w:ilvl="4" w:tplc="E04EC464">
      <w:numFmt w:val="bullet"/>
      <w:lvlText w:val="•"/>
      <w:lvlJc w:val="left"/>
      <w:pPr>
        <w:ind w:left="3169" w:hanging="202"/>
      </w:pPr>
      <w:rPr>
        <w:rFonts w:hint="default"/>
        <w:lang w:val="ru-RU" w:eastAsia="en-US" w:bidi="ar-SA"/>
      </w:rPr>
    </w:lvl>
    <w:lvl w:ilvl="5" w:tplc="B35A3752">
      <w:numFmt w:val="bullet"/>
      <w:lvlText w:val="•"/>
      <w:lvlJc w:val="left"/>
      <w:pPr>
        <w:ind w:left="3891" w:hanging="202"/>
      </w:pPr>
      <w:rPr>
        <w:rFonts w:hint="default"/>
        <w:lang w:val="ru-RU" w:eastAsia="en-US" w:bidi="ar-SA"/>
      </w:rPr>
    </w:lvl>
    <w:lvl w:ilvl="6" w:tplc="98C06D56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7" w:tplc="041844C2">
      <w:numFmt w:val="bullet"/>
      <w:lvlText w:val="•"/>
      <w:lvlJc w:val="left"/>
      <w:pPr>
        <w:ind w:left="5336" w:hanging="202"/>
      </w:pPr>
      <w:rPr>
        <w:rFonts w:hint="default"/>
        <w:lang w:val="ru-RU" w:eastAsia="en-US" w:bidi="ar-SA"/>
      </w:rPr>
    </w:lvl>
    <w:lvl w:ilvl="8" w:tplc="499E9ECE">
      <w:numFmt w:val="bullet"/>
      <w:lvlText w:val="•"/>
      <w:lvlJc w:val="left"/>
      <w:pPr>
        <w:ind w:left="6058" w:hanging="202"/>
      </w:pPr>
      <w:rPr>
        <w:rFonts w:hint="default"/>
        <w:lang w:val="ru-RU" w:eastAsia="en-US" w:bidi="ar-SA"/>
      </w:rPr>
    </w:lvl>
  </w:abstractNum>
  <w:abstractNum w:abstractNumId="118">
    <w:nsid w:val="79FE5E76"/>
    <w:multiLevelType w:val="hybridMultilevel"/>
    <w:tmpl w:val="249E16D4"/>
    <w:lvl w:ilvl="0" w:tplc="1F1E160E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8A7534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AED2406A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6E367D7C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8F2648B6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DDB27EAA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DD743740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ED2EA152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3AD68576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119">
    <w:nsid w:val="7BBF0EEB"/>
    <w:multiLevelType w:val="hybridMultilevel"/>
    <w:tmpl w:val="2354CD18"/>
    <w:lvl w:ilvl="0" w:tplc="8CF8719C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color w:val="221F1F"/>
        <w:w w:val="100"/>
        <w:sz w:val="21"/>
        <w:szCs w:val="21"/>
        <w:lang w:val="ru-RU" w:eastAsia="en-US" w:bidi="ar-SA"/>
      </w:rPr>
    </w:lvl>
    <w:lvl w:ilvl="1" w:tplc="0D62EA0A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242ABDB2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CE401A84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C37052E0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AE50CD20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F4BA408E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0F10200E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16506C8A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abstractNum w:abstractNumId="120">
    <w:nsid w:val="7D242573"/>
    <w:multiLevelType w:val="hybridMultilevel"/>
    <w:tmpl w:val="DAA8E9FE"/>
    <w:lvl w:ilvl="0" w:tplc="69DCA9DC">
      <w:start w:val="27"/>
      <w:numFmt w:val="decimal"/>
      <w:lvlText w:val="%1."/>
      <w:lvlJc w:val="left"/>
      <w:pPr>
        <w:ind w:left="588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00CF658">
      <w:numFmt w:val="bullet"/>
      <w:lvlText w:val="•"/>
      <w:lvlJc w:val="left"/>
      <w:pPr>
        <w:ind w:left="1272" w:hanging="440"/>
      </w:pPr>
      <w:rPr>
        <w:rFonts w:hint="default"/>
        <w:lang w:val="ru-RU" w:eastAsia="en-US" w:bidi="ar-SA"/>
      </w:rPr>
    </w:lvl>
    <w:lvl w:ilvl="2" w:tplc="49AA8224">
      <w:numFmt w:val="bullet"/>
      <w:lvlText w:val="•"/>
      <w:lvlJc w:val="left"/>
      <w:pPr>
        <w:ind w:left="1964" w:hanging="440"/>
      </w:pPr>
      <w:rPr>
        <w:rFonts w:hint="default"/>
        <w:lang w:val="ru-RU" w:eastAsia="en-US" w:bidi="ar-SA"/>
      </w:rPr>
    </w:lvl>
    <w:lvl w:ilvl="3" w:tplc="337EE768">
      <w:numFmt w:val="bullet"/>
      <w:lvlText w:val="•"/>
      <w:lvlJc w:val="left"/>
      <w:pPr>
        <w:ind w:left="2656" w:hanging="440"/>
      </w:pPr>
      <w:rPr>
        <w:rFonts w:hint="default"/>
        <w:lang w:val="ru-RU" w:eastAsia="en-US" w:bidi="ar-SA"/>
      </w:rPr>
    </w:lvl>
    <w:lvl w:ilvl="4" w:tplc="2192533A">
      <w:numFmt w:val="bullet"/>
      <w:lvlText w:val="•"/>
      <w:lvlJc w:val="left"/>
      <w:pPr>
        <w:ind w:left="3349" w:hanging="440"/>
      </w:pPr>
      <w:rPr>
        <w:rFonts w:hint="default"/>
        <w:lang w:val="ru-RU" w:eastAsia="en-US" w:bidi="ar-SA"/>
      </w:rPr>
    </w:lvl>
    <w:lvl w:ilvl="5" w:tplc="2B108B84">
      <w:numFmt w:val="bullet"/>
      <w:lvlText w:val="•"/>
      <w:lvlJc w:val="left"/>
      <w:pPr>
        <w:ind w:left="4041" w:hanging="440"/>
      </w:pPr>
      <w:rPr>
        <w:rFonts w:hint="default"/>
        <w:lang w:val="ru-RU" w:eastAsia="en-US" w:bidi="ar-SA"/>
      </w:rPr>
    </w:lvl>
    <w:lvl w:ilvl="6" w:tplc="D8A4C4C4">
      <w:numFmt w:val="bullet"/>
      <w:lvlText w:val="•"/>
      <w:lvlJc w:val="left"/>
      <w:pPr>
        <w:ind w:left="4733" w:hanging="440"/>
      </w:pPr>
      <w:rPr>
        <w:rFonts w:hint="default"/>
        <w:lang w:val="ru-RU" w:eastAsia="en-US" w:bidi="ar-SA"/>
      </w:rPr>
    </w:lvl>
    <w:lvl w:ilvl="7" w:tplc="4B661B12">
      <w:numFmt w:val="bullet"/>
      <w:lvlText w:val="•"/>
      <w:lvlJc w:val="left"/>
      <w:pPr>
        <w:ind w:left="5426" w:hanging="440"/>
      </w:pPr>
      <w:rPr>
        <w:rFonts w:hint="default"/>
        <w:lang w:val="ru-RU" w:eastAsia="en-US" w:bidi="ar-SA"/>
      </w:rPr>
    </w:lvl>
    <w:lvl w:ilvl="8" w:tplc="F112D070">
      <w:numFmt w:val="bullet"/>
      <w:lvlText w:val="•"/>
      <w:lvlJc w:val="left"/>
      <w:pPr>
        <w:ind w:left="6118" w:hanging="440"/>
      </w:pPr>
      <w:rPr>
        <w:rFonts w:hint="default"/>
        <w:lang w:val="ru-RU" w:eastAsia="en-US" w:bidi="ar-SA"/>
      </w:rPr>
    </w:lvl>
  </w:abstractNum>
  <w:abstractNum w:abstractNumId="121">
    <w:nsid w:val="7DCD75EA"/>
    <w:multiLevelType w:val="hybridMultilevel"/>
    <w:tmpl w:val="BC86E956"/>
    <w:lvl w:ilvl="0" w:tplc="3A8A5452">
      <w:numFmt w:val="bullet"/>
      <w:lvlText w:val=""/>
      <w:lvlJc w:val="left"/>
      <w:pPr>
        <w:ind w:left="29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A2345E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79121A2E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3" w:tplc="964C4A7A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4" w:tplc="98FEF704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5" w:tplc="F17EEFDC">
      <w:numFmt w:val="bullet"/>
      <w:lvlText w:val="•"/>
      <w:lvlJc w:val="left"/>
      <w:pPr>
        <w:ind w:left="3901" w:hanging="284"/>
      </w:pPr>
      <w:rPr>
        <w:rFonts w:hint="default"/>
        <w:lang w:val="ru-RU" w:eastAsia="en-US" w:bidi="ar-SA"/>
      </w:rPr>
    </w:lvl>
    <w:lvl w:ilvl="6" w:tplc="679C5E02">
      <w:numFmt w:val="bullet"/>
      <w:lvlText w:val="•"/>
      <w:lvlJc w:val="left"/>
      <w:pPr>
        <w:ind w:left="4621" w:hanging="284"/>
      </w:pPr>
      <w:rPr>
        <w:rFonts w:hint="default"/>
        <w:lang w:val="ru-RU" w:eastAsia="en-US" w:bidi="ar-SA"/>
      </w:rPr>
    </w:lvl>
    <w:lvl w:ilvl="7" w:tplc="F50EDA10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8" w:tplc="48A69D4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</w:abstractNum>
  <w:abstractNum w:abstractNumId="122">
    <w:nsid w:val="7E8A3C68"/>
    <w:multiLevelType w:val="hybridMultilevel"/>
    <w:tmpl w:val="296A1F74"/>
    <w:lvl w:ilvl="0" w:tplc="1A00F9BE">
      <w:numFmt w:val="bullet"/>
      <w:lvlText w:val="•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7E2C0E">
      <w:numFmt w:val="bullet"/>
      <w:lvlText w:val="•"/>
      <w:lvlJc w:val="left"/>
      <w:pPr>
        <w:ind w:left="840" w:hanging="142"/>
      </w:pPr>
      <w:rPr>
        <w:rFonts w:hint="default"/>
        <w:lang w:val="ru-RU" w:eastAsia="en-US" w:bidi="ar-SA"/>
      </w:rPr>
    </w:lvl>
    <w:lvl w:ilvl="2" w:tplc="A4525582">
      <w:numFmt w:val="bullet"/>
      <w:lvlText w:val="•"/>
      <w:lvlJc w:val="left"/>
      <w:pPr>
        <w:ind w:left="1580" w:hanging="142"/>
      </w:pPr>
      <w:rPr>
        <w:rFonts w:hint="default"/>
        <w:lang w:val="ru-RU" w:eastAsia="en-US" w:bidi="ar-SA"/>
      </w:rPr>
    </w:lvl>
    <w:lvl w:ilvl="3" w:tplc="E91A0F44">
      <w:numFmt w:val="bullet"/>
      <w:lvlText w:val="•"/>
      <w:lvlJc w:val="left"/>
      <w:pPr>
        <w:ind w:left="2320" w:hanging="142"/>
      </w:pPr>
      <w:rPr>
        <w:rFonts w:hint="default"/>
        <w:lang w:val="ru-RU" w:eastAsia="en-US" w:bidi="ar-SA"/>
      </w:rPr>
    </w:lvl>
    <w:lvl w:ilvl="4" w:tplc="1A047E26">
      <w:numFmt w:val="bullet"/>
      <w:lvlText w:val="•"/>
      <w:lvlJc w:val="left"/>
      <w:pPr>
        <w:ind w:left="3061" w:hanging="142"/>
      </w:pPr>
      <w:rPr>
        <w:rFonts w:hint="default"/>
        <w:lang w:val="ru-RU" w:eastAsia="en-US" w:bidi="ar-SA"/>
      </w:rPr>
    </w:lvl>
    <w:lvl w:ilvl="5" w:tplc="D7A6B60C">
      <w:numFmt w:val="bullet"/>
      <w:lvlText w:val="•"/>
      <w:lvlJc w:val="left"/>
      <w:pPr>
        <w:ind w:left="3801" w:hanging="142"/>
      </w:pPr>
      <w:rPr>
        <w:rFonts w:hint="default"/>
        <w:lang w:val="ru-RU" w:eastAsia="en-US" w:bidi="ar-SA"/>
      </w:rPr>
    </w:lvl>
    <w:lvl w:ilvl="6" w:tplc="9DF68CFC">
      <w:numFmt w:val="bullet"/>
      <w:lvlText w:val="•"/>
      <w:lvlJc w:val="left"/>
      <w:pPr>
        <w:ind w:left="4541" w:hanging="142"/>
      </w:pPr>
      <w:rPr>
        <w:rFonts w:hint="default"/>
        <w:lang w:val="ru-RU" w:eastAsia="en-US" w:bidi="ar-SA"/>
      </w:rPr>
    </w:lvl>
    <w:lvl w:ilvl="7" w:tplc="312A92FC">
      <w:numFmt w:val="bullet"/>
      <w:lvlText w:val="•"/>
      <w:lvlJc w:val="left"/>
      <w:pPr>
        <w:ind w:left="5282" w:hanging="142"/>
      </w:pPr>
      <w:rPr>
        <w:rFonts w:hint="default"/>
        <w:lang w:val="ru-RU" w:eastAsia="en-US" w:bidi="ar-SA"/>
      </w:rPr>
    </w:lvl>
    <w:lvl w:ilvl="8" w:tplc="51209CEA">
      <w:numFmt w:val="bullet"/>
      <w:lvlText w:val="•"/>
      <w:lvlJc w:val="left"/>
      <w:pPr>
        <w:ind w:left="6022" w:hanging="142"/>
      </w:pPr>
      <w:rPr>
        <w:rFonts w:hint="default"/>
        <w:lang w:val="ru-RU" w:eastAsia="en-US" w:bidi="ar-SA"/>
      </w:rPr>
    </w:lvl>
  </w:abstractNum>
  <w:abstractNum w:abstractNumId="123">
    <w:nsid w:val="7FC754CF"/>
    <w:multiLevelType w:val="hybridMultilevel"/>
    <w:tmpl w:val="95C084D4"/>
    <w:lvl w:ilvl="0" w:tplc="45F89880">
      <w:numFmt w:val="bullet"/>
      <w:lvlText w:val="•"/>
      <w:lvlJc w:val="left"/>
      <w:pPr>
        <w:ind w:left="2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1E3B6E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5CCA4434">
      <w:numFmt w:val="bullet"/>
      <w:lvlText w:val="•"/>
      <w:lvlJc w:val="left"/>
      <w:pPr>
        <w:ind w:left="1724" w:hanging="142"/>
      </w:pPr>
      <w:rPr>
        <w:rFonts w:hint="default"/>
        <w:lang w:val="ru-RU" w:eastAsia="en-US" w:bidi="ar-SA"/>
      </w:rPr>
    </w:lvl>
    <w:lvl w:ilvl="3" w:tplc="F1D04F1C">
      <w:numFmt w:val="bullet"/>
      <w:lvlText w:val="•"/>
      <w:lvlJc w:val="left"/>
      <w:pPr>
        <w:ind w:left="2446" w:hanging="142"/>
      </w:pPr>
      <w:rPr>
        <w:rFonts w:hint="default"/>
        <w:lang w:val="ru-RU" w:eastAsia="en-US" w:bidi="ar-SA"/>
      </w:rPr>
    </w:lvl>
    <w:lvl w:ilvl="4" w:tplc="5A281958">
      <w:numFmt w:val="bullet"/>
      <w:lvlText w:val="•"/>
      <w:lvlJc w:val="left"/>
      <w:pPr>
        <w:ind w:left="3169" w:hanging="142"/>
      </w:pPr>
      <w:rPr>
        <w:rFonts w:hint="default"/>
        <w:lang w:val="ru-RU" w:eastAsia="en-US" w:bidi="ar-SA"/>
      </w:rPr>
    </w:lvl>
    <w:lvl w:ilvl="5" w:tplc="C2DAB664">
      <w:numFmt w:val="bullet"/>
      <w:lvlText w:val="•"/>
      <w:lvlJc w:val="left"/>
      <w:pPr>
        <w:ind w:left="3891" w:hanging="142"/>
      </w:pPr>
      <w:rPr>
        <w:rFonts w:hint="default"/>
        <w:lang w:val="ru-RU" w:eastAsia="en-US" w:bidi="ar-SA"/>
      </w:rPr>
    </w:lvl>
    <w:lvl w:ilvl="6" w:tplc="93106D0C">
      <w:numFmt w:val="bullet"/>
      <w:lvlText w:val="•"/>
      <w:lvlJc w:val="left"/>
      <w:pPr>
        <w:ind w:left="4613" w:hanging="142"/>
      </w:pPr>
      <w:rPr>
        <w:rFonts w:hint="default"/>
        <w:lang w:val="ru-RU" w:eastAsia="en-US" w:bidi="ar-SA"/>
      </w:rPr>
    </w:lvl>
    <w:lvl w:ilvl="7" w:tplc="D206A890">
      <w:numFmt w:val="bullet"/>
      <w:lvlText w:val="•"/>
      <w:lvlJc w:val="left"/>
      <w:pPr>
        <w:ind w:left="5336" w:hanging="142"/>
      </w:pPr>
      <w:rPr>
        <w:rFonts w:hint="default"/>
        <w:lang w:val="ru-RU" w:eastAsia="en-US" w:bidi="ar-SA"/>
      </w:rPr>
    </w:lvl>
    <w:lvl w:ilvl="8" w:tplc="20B4ECD2">
      <w:numFmt w:val="bullet"/>
      <w:lvlText w:val="•"/>
      <w:lvlJc w:val="left"/>
      <w:pPr>
        <w:ind w:left="6058" w:hanging="14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1"/>
  </w:num>
  <w:num w:numId="3">
    <w:abstractNumId w:val="77"/>
  </w:num>
  <w:num w:numId="4">
    <w:abstractNumId w:val="57"/>
  </w:num>
  <w:num w:numId="5">
    <w:abstractNumId w:val="25"/>
  </w:num>
  <w:num w:numId="6">
    <w:abstractNumId w:val="20"/>
  </w:num>
  <w:num w:numId="7">
    <w:abstractNumId w:val="39"/>
  </w:num>
  <w:num w:numId="8">
    <w:abstractNumId w:val="12"/>
  </w:num>
  <w:num w:numId="9">
    <w:abstractNumId w:val="74"/>
  </w:num>
  <w:num w:numId="10">
    <w:abstractNumId w:val="100"/>
  </w:num>
  <w:num w:numId="11">
    <w:abstractNumId w:val="2"/>
  </w:num>
  <w:num w:numId="12">
    <w:abstractNumId w:val="82"/>
  </w:num>
  <w:num w:numId="13">
    <w:abstractNumId w:val="120"/>
  </w:num>
  <w:num w:numId="14">
    <w:abstractNumId w:val="102"/>
  </w:num>
  <w:num w:numId="15">
    <w:abstractNumId w:val="40"/>
  </w:num>
  <w:num w:numId="16">
    <w:abstractNumId w:val="90"/>
  </w:num>
  <w:num w:numId="17">
    <w:abstractNumId w:val="27"/>
  </w:num>
  <w:num w:numId="18">
    <w:abstractNumId w:val="41"/>
  </w:num>
  <w:num w:numId="19">
    <w:abstractNumId w:val="36"/>
  </w:num>
  <w:num w:numId="20">
    <w:abstractNumId w:val="121"/>
  </w:num>
  <w:num w:numId="21">
    <w:abstractNumId w:val="56"/>
  </w:num>
  <w:num w:numId="22">
    <w:abstractNumId w:val="93"/>
  </w:num>
  <w:num w:numId="23">
    <w:abstractNumId w:val="44"/>
  </w:num>
  <w:num w:numId="24">
    <w:abstractNumId w:val="84"/>
  </w:num>
  <w:num w:numId="25">
    <w:abstractNumId w:val="26"/>
  </w:num>
  <w:num w:numId="26">
    <w:abstractNumId w:val="7"/>
  </w:num>
  <w:num w:numId="27">
    <w:abstractNumId w:val="107"/>
  </w:num>
  <w:num w:numId="28">
    <w:abstractNumId w:val="8"/>
  </w:num>
  <w:num w:numId="29">
    <w:abstractNumId w:val="23"/>
  </w:num>
  <w:num w:numId="30">
    <w:abstractNumId w:val="9"/>
  </w:num>
  <w:num w:numId="31">
    <w:abstractNumId w:val="4"/>
  </w:num>
  <w:num w:numId="32">
    <w:abstractNumId w:val="30"/>
  </w:num>
  <w:num w:numId="33">
    <w:abstractNumId w:val="37"/>
  </w:num>
  <w:num w:numId="34">
    <w:abstractNumId w:val="109"/>
  </w:num>
  <w:num w:numId="35">
    <w:abstractNumId w:val="112"/>
  </w:num>
  <w:num w:numId="36">
    <w:abstractNumId w:val="43"/>
  </w:num>
  <w:num w:numId="37">
    <w:abstractNumId w:val="88"/>
  </w:num>
  <w:num w:numId="38">
    <w:abstractNumId w:val="35"/>
  </w:num>
  <w:num w:numId="39">
    <w:abstractNumId w:val="103"/>
  </w:num>
  <w:num w:numId="40">
    <w:abstractNumId w:val="59"/>
  </w:num>
  <w:num w:numId="41">
    <w:abstractNumId w:val="76"/>
  </w:num>
  <w:num w:numId="42">
    <w:abstractNumId w:val="49"/>
  </w:num>
  <w:num w:numId="43">
    <w:abstractNumId w:val="105"/>
  </w:num>
  <w:num w:numId="44">
    <w:abstractNumId w:val="47"/>
  </w:num>
  <w:num w:numId="45">
    <w:abstractNumId w:val="115"/>
  </w:num>
  <w:num w:numId="46">
    <w:abstractNumId w:val="85"/>
  </w:num>
  <w:num w:numId="47">
    <w:abstractNumId w:val="17"/>
  </w:num>
  <w:num w:numId="48">
    <w:abstractNumId w:val="97"/>
  </w:num>
  <w:num w:numId="49">
    <w:abstractNumId w:val="14"/>
  </w:num>
  <w:num w:numId="50">
    <w:abstractNumId w:val="81"/>
  </w:num>
  <w:num w:numId="51">
    <w:abstractNumId w:val="111"/>
  </w:num>
  <w:num w:numId="52">
    <w:abstractNumId w:val="33"/>
  </w:num>
  <w:num w:numId="53">
    <w:abstractNumId w:val="58"/>
  </w:num>
  <w:num w:numId="54">
    <w:abstractNumId w:val="87"/>
  </w:num>
  <w:num w:numId="55">
    <w:abstractNumId w:val="38"/>
  </w:num>
  <w:num w:numId="56">
    <w:abstractNumId w:val="64"/>
  </w:num>
  <w:num w:numId="57">
    <w:abstractNumId w:val="50"/>
  </w:num>
  <w:num w:numId="58">
    <w:abstractNumId w:val="13"/>
  </w:num>
  <w:num w:numId="59">
    <w:abstractNumId w:val="22"/>
  </w:num>
  <w:num w:numId="60">
    <w:abstractNumId w:val="32"/>
  </w:num>
  <w:num w:numId="61">
    <w:abstractNumId w:val="89"/>
  </w:num>
  <w:num w:numId="62">
    <w:abstractNumId w:val="69"/>
  </w:num>
  <w:num w:numId="63">
    <w:abstractNumId w:val="123"/>
  </w:num>
  <w:num w:numId="64">
    <w:abstractNumId w:val="116"/>
  </w:num>
  <w:num w:numId="65">
    <w:abstractNumId w:val="21"/>
  </w:num>
  <w:num w:numId="66">
    <w:abstractNumId w:val="72"/>
  </w:num>
  <w:num w:numId="67">
    <w:abstractNumId w:val="48"/>
  </w:num>
  <w:num w:numId="68">
    <w:abstractNumId w:val="60"/>
  </w:num>
  <w:num w:numId="69">
    <w:abstractNumId w:val="92"/>
  </w:num>
  <w:num w:numId="70">
    <w:abstractNumId w:val="29"/>
  </w:num>
  <w:num w:numId="71">
    <w:abstractNumId w:val="118"/>
  </w:num>
  <w:num w:numId="72">
    <w:abstractNumId w:val="54"/>
  </w:num>
  <w:num w:numId="73">
    <w:abstractNumId w:val="80"/>
  </w:num>
  <w:num w:numId="74">
    <w:abstractNumId w:val="117"/>
  </w:num>
  <w:num w:numId="75">
    <w:abstractNumId w:val="110"/>
  </w:num>
  <w:num w:numId="76">
    <w:abstractNumId w:val="75"/>
  </w:num>
  <w:num w:numId="77">
    <w:abstractNumId w:val="78"/>
  </w:num>
  <w:num w:numId="78">
    <w:abstractNumId w:val="66"/>
  </w:num>
  <w:num w:numId="79">
    <w:abstractNumId w:val="0"/>
  </w:num>
  <w:num w:numId="80">
    <w:abstractNumId w:val="98"/>
  </w:num>
  <w:num w:numId="81">
    <w:abstractNumId w:val="67"/>
  </w:num>
  <w:num w:numId="82">
    <w:abstractNumId w:val="15"/>
  </w:num>
  <w:num w:numId="83">
    <w:abstractNumId w:val="53"/>
  </w:num>
  <w:num w:numId="84">
    <w:abstractNumId w:val="63"/>
  </w:num>
  <w:num w:numId="85">
    <w:abstractNumId w:val="52"/>
  </w:num>
  <w:num w:numId="86">
    <w:abstractNumId w:val="19"/>
  </w:num>
  <w:num w:numId="87">
    <w:abstractNumId w:val="104"/>
  </w:num>
  <w:num w:numId="88">
    <w:abstractNumId w:val="114"/>
  </w:num>
  <w:num w:numId="89">
    <w:abstractNumId w:val="46"/>
  </w:num>
  <w:num w:numId="90">
    <w:abstractNumId w:val="3"/>
  </w:num>
  <w:num w:numId="91">
    <w:abstractNumId w:val="6"/>
  </w:num>
  <w:num w:numId="92">
    <w:abstractNumId w:val="73"/>
  </w:num>
  <w:num w:numId="93">
    <w:abstractNumId w:val="91"/>
  </w:num>
  <w:num w:numId="94">
    <w:abstractNumId w:val="94"/>
  </w:num>
  <w:num w:numId="95">
    <w:abstractNumId w:val="42"/>
  </w:num>
  <w:num w:numId="96">
    <w:abstractNumId w:val="106"/>
  </w:num>
  <w:num w:numId="97">
    <w:abstractNumId w:val="86"/>
  </w:num>
  <w:num w:numId="98">
    <w:abstractNumId w:val="122"/>
  </w:num>
  <w:num w:numId="99">
    <w:abstractNumId w:val="24"/>
  </w:num>
  <w:num w:numId="100">
    <w:abstractNumId w:val="96"/>
  </w:num>
  <w:num w:numId="101">
    <w:abstractNumId w:val="5"/>
  </w:num>
  <w:num w:numId="102">
    <w:abstractNumId w:val="65"/>
  </w:num>
  <w:num w:numId="103">
    <w:abstractNumId w:val="101"/>
  </w:num>
  <w:num w:numId="104">
    <w:abstractNumId w:val="70"/>
  </w:num>
  <w:num w:numId="105">
    <w:abstractNumId w:val="18"/>
  </w:num>
  <w:num w:numId="106">
    <w:abstractNumId w:val="108"/>
  </w:num>
  <w:num w:numId="107">
    <w:abstractNumId w:val="71"/>
  </w:num>
  <w:num w:numId="108">
    <w:abstractNumId w:val="28"/>
  </w:num>
  <w:num w:numId="109">
    <w:abstractNumId w:val="83"/>
  </w:num>
  <w:num w:numId="110">
    <w:abstractNumId w:val="51"/>
  </w:num>
  <w:num w:numId="111">
    <w:abstractNumId w:val="95"/>
  </w:num>
  <w:num w:numId="112">
    <w:abstractNumId w:val="1"/>
  </w:num>
  <w:num w:numId="113">
    <w:abstractNumId w:val="113"/>
  </w:num>
  <w:num w:numId="114">
    <w:abstractNumId w:val="31"/>
  </w:num>
  <w:num w:numId="115">
    <w:abstractNumId w:val="10"/>
  </w:num>
  <w:num w:numId="116">
    <w:abstractNumId w:val="119"/>
  </w:num>
  <w:num w:numId="117">
    <w:abstractNumId w:val="34"/>
  </w:num>
  <w:num w:numId="118">
    <w:abstractNumId w:val="99"/>
  </w:num>
  <w:num w:numId="119">
    <w:abstractNumId w:val="45"/>
  </w:num>
  <w:num w:numId="120">
    <w:abstractNumId w:val="61"/>
  </w:num>
  <w:num w:numId="121">
    <w:abstractNumId w:val="62"/>
  </w:num>
  <w:num w:numId="122">
    <w:abstractNumId w:val="79"/>
  </w:num>
  <w:num w:numId="123">
    <w:abstractNumId w:val="68"/>
  </w:num>
  <w:num w:numId="124">
    <w:abstractNumId w:val="55"/>
  </w:num>
  <w:numIdMacAtCleanup w:val="1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C20DC"/>
    <w:rsid w:val="000E64B6"/>
    <w:rsid w:val="00104F6A"/>
    <w:rsid w:val="0012630A"/>
    <w:rsid w:val="001F22D9"/>
    <w:rsid w:val="003955ED"/>
    <w:rsid w:val="00436177"/>
    <w:rsid w:val="00613552"/>
    <w:rsid w:val="006E75F9"/>
    <w:rsid w:val="00743405"/>
    <w:rsid w:val="00827914"/>
    <w:rsid w:val="00921428"/>
    <w:rsid w:val="00976FE7"/>
    <w:rsid w:val="00A03735"/>
    <w:rsid w:val="00A10BD3"/>
    <w:rsid w:val="00AC20DC"/>
    <w:rsid w:val="00AC6E3F"/>
    <w:rsid w:val="00BC7EFA"/>
    <w:rsid w:val="00C33653"/>
    <w:rsid w:val="00CF1DEE"/>
    <w:rsid w:val="00D71211"/>
    <w:rsid w:val="00F82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35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35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3552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13552"/>
  </w:style>
  <w:style w:type="paragraph" w:customStyle="1" w:styleId="TableParagraph">
    <w:name w:val="Table Paragraph"/>
    <w:basedOn w:val="a"/>
    <w:uiPriority w:val="1"/>
    <w:qFormat/>
    <w:rsid w:val="00613552"/>
  </w:style>
  <w:style w:type="paragraph" w:customStyle="1" w:styleId="docdata">
    <w:name w:val="docdata"/>
    <w:aliases w:val="docy,v5,33398,bqiaagaaeyqcaaagiaiaaapsbaaabdt9aaaaaaaaaaaaaaaaaaaaaaaaaaaaaaaaaaaaaaaaaaaaaaaaaaaaaaaaaaaaaaaaaaaaaaaaaaaaaaaaaaaaaaaaaaaaaaaaaaaaaaaaaaaaaaaaaaaaaaaaaaaaaaaaaaaaaaaaaaaaaaaaaaaaaaaaaaaaaaaaaaaaaaaaaaaaaaaaaaaaaaaaaaaaaaaaaaaaaaa"/>
    <w:basedOn w:val="a"/>
    <w:rsid w:val="00C3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C3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166</Pages>
  <Words>32152</Words>
  <Characters>183267</Characters>
  <Application>Microsoft Office Word</Application>
  <DocSecurity>0</DocSecurity>
  <Lines>1527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AVasilev</dc:creator>
  <cp:lastModifiedBy>KGKNG</cp:lastModifiedBy>
  <cp:revision>2</cp:revision>
  <dcterms:created xsi:type="dcterms:W3CDTF">2021-11-26T09:18:00Z</dcterms:created>
  <dcterms:modified xsi:type="dcterms:W3CDTF">2021-11-26T09:18:00Z</dcterms:modified>
</cp:coreProperties>
</file>